
<file path=[Content_Types].xml><?xml version="1.0" encoding="utf-8"?>
<Types xmlns="http://schemas.openxmlformats.org/package/2006/content-types">
  <Default Extension="png" ContentType="image/png"/>
  <Default Extension="wmf" ContentType="image/x-wmf"/>
  <Default Extension="jpeg" ContentType="image/jpeg"/>
  <Default Extension="emf" ContentType="image/x-emf"/>
  <Default Extension="rels" ContentType="application/vnd.openxmlformats-package.relationships+xml"/>
  <Default Extension="xml" ContentType="application/xml"/>
  <Default Extension="ti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1CBB5" w:themeColor="accent2" w:themeTint="66"/>
  <w:body>
    <w:sdt>
      <w:sdtPr>
        <w:id w:val="1622408992"/>
        <w:docPartObj>
          <w:docPartGallery w:val="Cover Pages"/>
          <w:docPartUnique/>
        </w:docPartObj>
      </w:sdtPr>
      <w:sdtContent>
        <w:tbl>
          <w:tblPr>
            <w:tblW w:w="5048" w:type="pct"/>
            <w:jc w:val="center"/>
            <w:tblBorders>
              <w:top w:val="single" w:sz="48" w:space="0" w:color="FFFFFF" w:themeColor="light1"/>
              <w:left w:val="single" w:sz="48" w:space="0" w:color="FFFFFF" w:themeColor="light1"/>
              <w:bottom w:val="single" w:sz="48" w:space="0" w:color="FFFFFF" w:themeColor="light1"/>
              <w:right w:val="single" w:sz="48" w:space="0" w:color="FFFFFF" w:themeColor="light1"/>
              <w:insideH w:val="single" w:sz="48" w:space="0" w:color="FFFFFF" w:themeColor="light1"/>
              <w:insideV w:val="single" w:sz="48" w:space="0" w:color="FFFFFF" w:themeColor="light1"/>
            </w:tblBorders>
            <w:tblCellMar>
              <w:left w:w="115" w:type="dxa"/>
              <w:right w:w="115" w:type="dxa"/>
            </w:tblCellMar>
            <w:tblLook w:val="01E0" w:firstRow="1" w:lastRow="1" w:firstColumn="1" w:lastColumn="1" w:noHBand="0" w:noVBand="0"/>
          </w:tblPr>
          <w:tblGrid>
            <w:gridCol w:w="1963"/>
            <w:gridCol w:w="7842"/>
          </w:tblGrid>
          <w:tr w:rsidR="008D6CF6" w:rsidTr="00B04870">
            <w:trPr>
              <w:trHeight w:val="3960"/>
              <w:jc w:val="center"/>
            </w:trPr>
            <w:tc>
              <w:tcPr>
                <w:tcW w:w="1041" w:type="pct"/>
                <w:tcBorders>
                  <w:top w:val="nil"/>
                  <w:left w:val="nil"/>
                  <w:bottom w:val="nil"/>
                  <w:right w:val="nil"/>
                </w:tcBorders>
                <w:shd w:val="clear" w:color="auto" w:fill="auto"/>
              </w:tcPr>
              <w:p w:rsidR="008D6CF6" w:rsidRDefault="008D6CF6">
                <w:pPr>
                  <w:pStyle w:val="NoSpacing"/>
                </w:pPr>
              </w:p>
            </w:tc>
            <w:tc>
              <w:tcPr>
                <w:tcW w:w="3959" w:type="pct"/>
                <w:tcBorders>
                  <w:top w:val="nil"/>
                  <w:left w:val="nil"/>
                  <w:bottom w:val="nil"/>
                  <w:right w:val="nil"/>
                </w:tcBorders>
                <w:shd w:val="clear" w:color="auto" w:fill="auto"/>
                <w:tcMar>
                  <w:left w:w="115" w:type="dxa"/>
                  <w:bottom w:w="115" w:type="dxa"/>
                </w:tcMar>
                <w:vAlign w:val="bottom"/>
              </w:tcPr>
              <w:p w:rsidR="008D6CF6" w:rsidRDefault="00DA0D3C" w:rsidP="009F24E8">
                <w:pPr>
                  <w:pStyle w:val="NoSpacing"/>
                  <w:rPr>
                    <w:rFonts w:asciiTheme="majorHAnsi" w:eastAsiaTheme="majorEastAsia" w:hAnsiTheme="majorHAnsi" w:cstheme="majorBidi"/>
                    <w:color w:val="775F55" w:themeColor="text2"/>
                    <w:sz w:val="120"/>
                    <w:szCs w:val="120"/>
                  </w:rPr>
                </w:pPr>
                <w:sdt>
                  <w:sdtPr>
                    <w:rPr>
                      <w:rFonts w:asciiTheme="majorHAnsi" w:eastAsiaTheme="majorEastAsia" w:hAnsiTheme="majorHAnsi" w:cstheme="majorBidi"/>
                      <w:caps/>
                      <w:color w:val="775F55" w:themeColor="text2"/>
                      <w:sz w:val="110"/>
                      <w:szCs w:val="110"/>
                    </w:rPr>
                    <w:alias w:val="Title"/>
                    <w:id w:val="541102321"/>
                    <w:placeholder>
                      <w:docPart w:val="8EC09EB3D980488280C6FC23411A2271"/>
                    </w:placeholder>
                    <w:dataBinding w:prefixMappings="xmlns:ns0='http://schemas.openxmlformats.org/package/2006/metadata/core-properties' xmlns:ns1='http://purl.org/dc/elements/1.1/'" w:xpath="/ns0:coreProperties[1]/ns1:title[1]" w:storeItemID="{6C3C8BC8-F283-45AE-878A-BAB7291924A1}"/>
                    <w:text/>
                  </w:sdtPr>
                  <w:sdtContent>
                    <w:r w:rsidR="009F24E8">
                      <w:rPr>
                        <w:rFonts w:asciiTheme="majorHAnsi" w:eastAsiaTheme="majorEastAsia" w:hAnsiTheme="majorHAnsi" w:cstheme="majorBidi"/>
                        <w:caps/>
                        <w:color w:val="775F55" w:themeColor="text2"/>
                        <w:sz w:val="110"/>
                        <w:szCs w:val="110"/>
                      </w:rPr>
                      <w:t>Missouri Rides to Wellness</w:t>
                    </w:r>
                  </w:sdtContent>
                </w:sdt>
              </w:p>
            </w:tc>
          </w:tr>
          <w:tr w:rsidR="008D6CF6" w:rsidTr="00B04870">
            <w:trPr>
              <w:jc w:val="center"/>
            </w:trPr>
            <w:tc>
              <w:tcPr>
                <w:tcW w:w="1041" w:type="pct"/>
                <w:tcBorders>
                  <w:top w:val="nil"/>
                  <w:left w:val="nil"/>
                  <w:bottom w:val="nil"/>
                  <w:right w:val="nil"/>
                </w:tcBorders>
                <w:shd w:val="clear" w:color="auto" w:fill="auto"/>
              </w:tcPr>
              <w:p w:rsidR="008D6CF6" w:rsidRDefault="008D6CF6">
                <w:pPr>
                  <w:pStyle w:val="NoSpacing"/>
                  <w:rPr>
                    <w:color w:val="EBDDC3" w:themeColor="background2"/>
                  </w:rPr>
                </w:pPr>
              </w:p>
            </w:tc>
            <w:tc>
              <w:tcPr>
                <w:tcW w:w="3959" w:type="pct"/>
                <w:tcBorders>
                  <w:top w:val="nil"/>
                  <w:left w:val="nil"/>
                  <w:bottom w:val="nil"/>
                  <w:right w:val="nil"/>
                </w:tcBorders>
                <w:shd w:val="clear" w:color="auto" w:fill="auto"/>
                <w:tcMar>
                  <w:left w:w="72" w:type="dxa"/>
                  <w:bottom w:w="216" w:type="dxa"/>
                  <w:right w:w="0" w:type="dxa"/>
                </w:tcMar>
                <w:vAlign w:val="bottom"/>
              </w:tcPr>
              <w:p w:rsidR="008D6CF6" w:rsidRDefault="00BE1DFA">
                <w:r>
                  <w:rPr>
                    <w:noProof/>
                    <w:lang w:eastAsia="en-US"/>
                  </w:rPr>
                  <w:drawing>
                    <wp:inline distT="0" distB="0" distL="0" distR="0" wp14:anchorId="33B445FB" wp14:editId="25ED7B83">
                      <wp:extent cx="4907166" cy="3375113"/>
                      <wp:effectExtent l="9525" t="9525" r="17259" b="6262"/>
                      <wp:docPr id="5" name="Picture 5"/>
                      <wp:cNvGraphicFramePr/>
                      <a:graphic xmlns:a="http://schemas.openxmlformats.org/drawingml/2006/main">
                        <a:graphicData uri="http://schemas.openxmlformats.org/drawingml/2006/picture">
                          <pic:pic xmlns:pic="http://schemas.openxmlformats.org/drawingml/2006/picture">
                            <pic:nvPicPr>
                              <pic:cNvPr id="0" name="j0313896.jpg"/>
                              <pic:cNvPicPr>
                                <a:picLocks noChangeAspect="1"/>
                              </pic:cNvPicPr>
                            </pic:nvPicPr>
                            <pic:blipFill>
                              <a:blip r:embed="rId11"/>
                              <a:stretch>
                                <a:fillRect/>
                              </a:stretch>
                            </pic:blipFill>
                            <pic:spPr>
                              <a:xfrm>
                                <a:off x="0" y="0"/>
                                <a:ext cx="4915213" cy="3375113"/>
                              </a:xfrm>
                              <a:prstGeom prst="rect">
                                <a:avLst/>
                              </a:prstGeom>
                            </pic:spPr>
                          </pic:pic>
                        </a:graphicData>
                      </a:graphic>
                    </wp:inline>
                  </w:drawing>
                </w:r>
              </w:p>
            </w:tc>
          </w:tr>
          <w:tr w:rsidR="008D6CF6" w:rsidTr="00B04870">
            <w:trPr>
              <w:trHeight w:val="864"/>
              <w:jc w:val="center"/>
            </w:trPr>
            <w:tc>
              <w:tcPr>
                <w:tcW w:w="1041" w:type="pct"/>
                <w:tcBorders>
                  <w:top w:val="nil"/>
                  <w:left w:val="nil"/>
                  <w:bottom w:val="nil"/>
                </w:tcBorders>
                <w:shd w:val="clear" w:color="auto" w:fill="DD8047" w:themeFill="accent2"/>
                <w:vAlign w:val="center"/>
              </w:tcPr>
              <w:p w:rsidR="008D6CF6" w:rsidRDefault="00DA0D3C" w:rsidP="00B05986">
                <w:pPr>
                  <w:pStyle w:val="NoSpacing"/>
                  <w:jc w:val="center"/>
                  <w:rPr>
                    <w:color w:val="FFFFFF" w:themeColor="background1"/>
                    <w:sz w:val="32"/>
                    <w:szCs w:val="32"/>
                  </w:rPr>
                </w:pPr>
                <w:sdt>
                  <w:sdtPr>
                    <w:rPr>
                      <w:color w:val="FFFFFF" w:themeColor="background1"/>
                      <w:sz w:val="32"/>
                      <w:szCs w:val="32"/>
                    </w:rPr>
                    <w:alias w:val="Date"/>
                    <w:id w:val="541102334"/>
                    <w:placeholder>
                      <w:docPart w:val="B1D4AA49D1BC4A0F984D9D6826908294"/>
                    </w:placeholder>
                    <w:dataBinding w:prefixMappings="xmlns:ns0='http://schemas.microsoft.com/office/2006/coverPageProps'" w:xpath="/ns0:CoverPageProperties[1]/ns0:PublishDate[1]" w:storeItemID="{55AF091B-3C7A-41E3-B477-F2FDAA23CFDA}"/>
                    <w:date w:fullDate="2015-11-30T00:00:00Z">
                      <w:dateFormat w:val="M/d/yyyy"/>
                      <w:lid w:val="en-US"/>
                      <w:storeMappedDataAs w:val="dateTime"/>
                      <w:calendar w:val="gregorian"/>
                    </w:date>
                  </w:sdtPr>
                  <w:sdtContent>
                    <w:r w:rsidR="00B05986">
                      <w:rPr>
                        <w:color w:val="FFFFFF" w:themeColor="background1"/>
                        <w:sz w:val="32"/>
                        <w:szCs w:val="32"/>
                      </w:rPr>
                      <w:t>11/30</w:t>
                    </w:r>
                    <w:r w:rsidR="00CE6696">
                      <w:rPr>
                        <w:color w:val="FFFFFF" w:themeColor="background1"/>
                        <w:sz w:val="32"/>
                        <w:szCs w:val="32"/>
                      </w:rPr>
                      <w:t>/2015</w:t>
                    </w:r>
                  </w:sdtContent>
                </w:sdt>
              </w:p>
            </w:tc>
            <w:tc>
              <w:tcPr>
                <w:tcW w:w="3959" w:type="pct"/>
                <w:tcBorders>
                  <w:top w:val="nil"/>
                  <w:bottom w:val="nil"/>
                  <w:right w:val="nil"/>
                </w:tcBorders>
                <w:shd w:val="clear" w:color="auto" w:fill="94B6D2" w:themeFill="accent1"/>
                <w:tcMar>
                  <w:left w:w="216" w:type="dxa"/>
                </w:tcMar>
                <w:vAlign w:val="center"/>
              </w:tcPr>
              <w:p w:rsidR="008D6CF6" w:rsidRDefault="00DA0D3C" w:rsidP="009F24E8">
                <w:pPr>
                  <w:pStyle w:val="NoSpacing"/>
                  <w:rPr>
                    <w:color w:val="FFFFFF" w:themeColor="background1"/>
                    <w:sz w:val="40"/>
                    <w:szCs w:val="40"/>
                  </w:rPr>
                </w:pPr>
                <w:sdt>
                  <w:sdtPr>
                    <w:rPr>
                      <w:color w:val="FFFFFF" w:themeColor="background1"/>
                      <w:sz w:val="40"/>
                      <w:szCs w:val="40"/>
                    </w:rPr>
                    <w:alias w:val="Subtitle"/>
                    <w:id w:val="541102329"/>
                    <w:placeholder>
                      <w:docPart w:val="8F07E698C0FF493991A655DD364CA4BC"/>
                    </w:placeholder>
                    <w:dataBinding w:prefixMappings="xmlns:ns0='http://schemas.openxmlformats.org/package/2006/metadata/core-properties' xmlns:ns1='http://purl.org/dc/elements/1.1/'" w:xpath="/ns0:coreProperties[1]/ns1:subject[1]" w:storeItemID="{6C3C8BC8-F283-45AE-878A-BAB7291924A1}"/>
                    <w:text/>
                  </w:sdtPr>
                  <w:sdtContent>
                    <w:r w:rsidR="009F24E8">
                      <w:rPr>
                        <w:color w:val="FFFFFF" w:themeColor="background1"/>
                        <w:sz w:val="40"/>
                        <w:szCs w:val="40"/>
                      </w:rPr>
                      <w:t>Executive Summit Summary</w:t>
                    </w:r>
                  </w:sdtContent>
                </w:sdt>
              </w:p>
            </w:tc>
          </w:tr>
          <w:tr w:rsidR="008D6CF6" w:rsidTr="00B04870">
            <w:trPr>
              <w:jc w:val="center"/>
            </w:trPr>
            <w:tc>
              <w:tcPr>
                <w:tcW w:w="1041" w:type="pct"/>
                <w:tcBorders>
                  <w:top w:val="nil"/>
                  <w:left w:val="nil"/>
                  <w:bottom w:val="nil"/>
                  <w:right w:val="nil"/>
                </w:tcBorders>
                <w:shd w:val="clear" w:color="auto" w:fill="auto"/>
                <w:vAlign w:val="center"/>
              </w:tcPr>
              <w:p w:rsidR="008D6CF6" w:rsidRDefault="008D6CF6">
                <w:pPr>
                  <w:pStyle w:val="NoSpacing"/>
                  <w:rPr>
                    <w:color w:val="FFFFFF" w:themeColor="background1"/>
                    <w:sz w:val="36"/>
                    <w:szCs w:val="36"/>
                  </w:rPr>
                </w:pPr>
              </w:p>
            </w:tc>
            <w:tc>
              <w:tcPr>
                <w:tcW w:w="3959" w:type="pct"/>
                <w:tcBorders>
                  <w:top w:val="nil"/>
                  <w:left w:val="nil"/>
                  <w:bottom w:val="nil"/>
                  <w:right w:val="nil"/>
                </w:tcBorders>
                <w:shd w:val="clear" w:color="auto" w:fill="auto"/>
                <w:tcMar>
                  <w:top w:w="432" w:type="dxa"/>
                  <w:left w:w="216" w:type="dxa"/>
                  <w:right w:w="432" w:type="dxa"/>
                </w:tcMar>
              </w:tcPr>
              <w:p w:rsidR="008D6CF6" w:rsidRDefault="009F24E8" w:rsidP="00383A6E">
                <w:pPr>
                  <w:pStyle w:val="NoSpacing"/>
                  <w:rPr>
                    <w:rFonts w:asciiTheme="majorHAnsi" w:eastAsiaTheme="majorEastAsia" w:hAnsiTheme="majorHAnsi" w:cstheme="majorBidi"/>
                    <w:i/>
                    <w:iCs/>
                    <w:color w:val="775F55" w:themeColor="text2"/>
                    <w:sz w:val="26"/>
                    <w:szCs w:val="26"/>
                  </w:rPr>
                </w:pPr>
                <w:r>
                  <w:rPr>
                    <w:rFonts w:asciiTheme="majorHAnsi" w:eastAsiaTheme="majorEastAsia" w:hAnsiTheme="majorHAnsi" w:cstheme="majorBidi"/>
                    <w:sz w:val="26"/>
                    <w:szCs w:val="26"/>
                  </w:rPr>
                  <w:t xml:space="preserve">The following is a summary report of the planning, execution and follow-up to the </w:t>
                </w:r>
                <w:r>
                  <w:rPr>
                    <w:sz w:val="26"/>
                    <w:szCs w:val="26"/>
                  </w:rPr>
                  <w:t>Missouri Rides to Wellness Summit held October 14</w:t>
                </w:r>
                <w:r w:rsidR="00851ED9">
                  <w:rPr>
                    <w:sz w:val="26"/>
                    <w:szCs w:val="26"/>
                  </w:rPr>
                  <w:t>, 2015</w:t>
                </w:r>
                <w:r>
                  <w:rPr>
                    <w:sz w:val="26"/>
                    <w:szCs w:val="26"/>
                  </w:rPr>
                  <w:t xml:space="preserve"> in Jefferson City, Missouri. The report shares the impetus for the Summit, content delivered during the Summit, and themes that emerged during an executive exchange.</w:t>
                </w:r>
                <w:r w:rsidR="00BE1DFA">
                  <w:rPr>
                    <w:sz w:val="26"/>
                    <w:szCs w:val="26"/>
                  </w:rPr>
                  <w:t xml:space="preserve"> </w:t>
                </w:r>
              </w:p>
            </w:tc>
          </w:tr>
        </w:tbl>
        <w:p w:rsidR="00815A20" w:rsidRDefault="00BE1DFA">
          <w:pPr>
            <w:spacing w:after="200" w:line="276" w:lineRule="auto"/>
            <w:rPr>
              <w:b/>
              <w:sz w:val="32"/>
            </w:rPr>
          </w:pPr>
          <w:r w:rsidRPr="00815A20">
            <w:rPr>
              <w:b/>
              <w:sz w:val="32"/>
            </w:rPr>
            <w:br w:type="page"/>
          </w:r>
          <w:r w:rsidR="00815A20" w:rsidRPr="00815A20">
            <w:rPr>
              <w:b/>
              <w:sz w:val="32"/>
            </w:rPr>
            <w:lastRenderedPageBreak/>
            <w:t>TABLE OF CONTENTS:</w:t>
          </w:r>
        </w:p>
        <w:p w:rsidR="00815A20" w:rsidRDefault="00815A20">
          <w:pPr>
            <w:spacing w:after="200" w:line="276" w:lineRule="auto"/>
            <w:rPr>
              <w:b/>
              <w:sz w:val="3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85"/>
            <w:gridCol w:w="2065"/>
          </w:tblGrid>
          <w:tr w:rsidR="00815A20" w:rsidTr="00815A20">
            <w:tc>
              <w:tcPr>
                <w:tcW w:w="7285" w:type="dxa"/>
              </w:tcPr>
              <w:p w:rsidR="00815A20" w:rsidRPr="00815A20" w:rsidRDefault="00815A20" w:rsidP="00042455">
                <w:pPr>
                  <w:spacing w:after="120" w:line="276" w:lineRule="auto"/>
                  <w:rPr>
                    <w:b/>
                  </w:rPr>
                </w:pPr>
              </w:p>
            </w:tc>
            <w:tc>
              <w:tcPr>
                <w:tcW w:w="2065" w:type="dxa"/>
              </w:tcPr>
              <w:p w:rsidR="00815A20" w:rsidRPr="00815A20" w:rsidRDefault="00815A20" w:rsidP="00042455">
                <w:pPr>
                  <w:spacing w:after="120" w:line="276" w:lineRule="auto"/>
                  <w:jc w:val="center"/>
                  <w:rPr>
                    <w:b/>
                  </w:rPr>
                </w:pPr>
                <w:r>
                  <w:rPr>
                    <w:b/>
                  </w:rPr>
                  <w:t>Page</w:t>
                </w:r>
              </w:p>
            </w:tc>
          </w:tr>
          <w:tr w:rsidR="00815A20" w:rsidTr="00815A20">
            <w:tc>
              <w:tcPr>
                <w:tcW w:w="7285" w:type="dxa"/>
              </w:tcPr>
              <w:p w:rsidR="00815A20" w:rsidRPr="00815A20" w:rsidRDefault="00815A20" w:rsidP="00042455">
                <w:pPr>
                  <w:spacing w:after="120" w:line="276" w:lineRule="auto"/>
                </w:pPr>
                <w:r>
                  <w:t>History</w:t>
                </w:r>
              </w:p>
            </w:tc>
            <w:tc>
              <w:tcPr>
                <w:tcW w:w="2065" w:type="dxa"/>
              </w:tcPr>
              <w:p w:rsidR="00815A20" w:rsidRPr="00815A20" w:rsidRDefault="00042455" w:rsidP="00042455">
                <w:pPr>
                  <w:spacing w:after="120" w:line="276" w:lineRule="auto"/>
                  <w:jc w:val="center"/>
                </w:pPr>
                <w:r>
                  <w:t>3</w:t>
                </w:r>
              </w:p>
            </w:tc>
          </w:tr>
          <w:tr w:rsidR="00815A20" w:rsidTr="00815A20">
            <w:tc>
              <w:tcPr>
                <w:tcW w:w="7285" w:type="dxa"/>
              </w:tcPr>
              <w:p w:rsidR="00815A20" w:rsidRPr="00815A20" w:rsidRDefault="00815A20" w:rsidP="00815A20">
                <w:pPr>
                  <w:spacing w:after="120" w:line="276" w:lineRule="auto"/>
                </w:pPr>
                <w:r>
                  <w:t>Why Access to Transportation is Important to Health</w:t>
                </w:r>
              </w:p>
            </w:tc>
            <w:tc>
              <w:tcPr>
                <w:tcW w:w="2065" w:type="dxa"/>
              </w:tcPr>
              <w:p w:rsidR="00815A20" w:rsidRPr="00815A20" w:rsidRDefault="00042455" w:rsidP="00815A20">
                <w:pPr>
                  <w:spacing w:after="120" w:line="276" w:lineRule="auto"/>
                  <w:jc w:val="center"/>
                </w:pPr>
                <w:r>
                  <w:t>4</w:t>
                </w:r>
              </w:p>
            </w:tc>
          </w:tr>
          <w:tr w:rsidR="00815A20" w:rsidTr="00815A20">
            <w:tc>
              <w:tcPr>
                <w:tcW w:w="7285" w:type="dxa"/>
              </w:tcPr>
              <w:p w:rsidR="00815A20" w:rsidRPr="00815A20" w:rsidRDefault="00815A20" w:rsidP="00815A20">
                <w:pPr>
                  <w:spacing w:after="120" w:line="276" w:lineRule="auto"/>
                </w:pPr>
                <w:r>
                  <w:t>Vision</w:t>
                </w:r>
              </w:p>
            </w:tc>
            <w:tc>
              <w:tcPr>
                <w:tcW w:w="2065" w:type="dxa"/>
              </w:tcPr>
              <w:p w:rsidR="00815A20" w:rsidRPr="00815A20" w:rsidRDefault="00042455" w:rsidP="00815A20">
                <w:pPr>
                  <w:spacing w:after="120" w:line="276" w:lineRule="auto"/>
                  <w:jc w:val="center"/>
                </w:pPr>
                <w:r>
                  <w:t>5</w:t>
                </w:r>
              </w:p>
            </w:tc>
          </w:tr>
          <w:tr w:rsidR="00815A20" w:rsidTr="00815A20">
            <w:tc>
              <w:tcPr>
                <w:tcW w:w="7285" w:type="dxa"/>
              </w:tcPr>
              <w:p w:rsidR="00815A20" w:rsidRPr="00815A20" w:rsidRDefault="00815A20" w:rsidP="00815A20">
                <w:pPr>
                  <w:spacing w:after="120" w:line="276" w:lineRule="auto"/>
                </w:pPr>
                <w:r>
                  <w:t>Healthcare and Transportation Connection</w:t>
                </w:r>
              </w:p>
            </w:tc>
            <w:tc>
              <w:tcPr>
                <w:tcW w:w="2065" w:type="dxa"/>
              </w:tcPr>
              <w:p w:rsidR="00815A20" w:rsidRPr="00815A20" w:rsidRDefault="00042455" w:rsidP="00815A20">
                <w:pPr>
                  <w:spacing w:after="120" w:line="276" w:lineRule="auto"/>
                  <w:jc w:val="center"/>
                </w:pPr>
                <w:r>
                  <w:t>6</w:t>
                </w:r>
              </w:p>
            </w:tc>
          </w:tr>
          <w:tr w:rsidR="00815A20" w:rsidTr="00815A20">
            <w:tc>
              <w:tcPr>
                <w:tcW w:w="7285" w:type="dxa"/>
              </w:tcPr>
              <w:p w:rsidR="00815A20" w:rsidRPr="00815A20" w:rsidRDefault="00815A20" w:rsidP="00815A20">
                <w:pPr>
                  <w:spacing w:after="120" w:line="276" w:lineRule="auto"/>
                </w:pPr>
                <w:r>
                  <w:t>HealthTran</w:t>
                </w:r>
              </w:p>
            </w:tc>
            <w:tc>
              <w:tcPr>
                <w:tcW w:w="2065" w:type="dxa"/>
              </w:tcPr>
              <w:p w:rsidR="00815A20" w:rsidRPr="00815A20" w:rsidRDefault="00042455" w:rsidP="00815A20">
                <w:pPr>
                  <w:spacing w:after="120" w:line="276" w:lineRule="auto"/>
                  <w:jc w:val="center"/>
                </w:pPr>
                <w:r>
                  <w:t>7</w:t>
                </w:r>
              </w:p>
            </w:tc>
          </w:tr>
          <w:tr w:rsidR="00815A20" w:rsidTr="00815A20">
            <w:tc>
              <w:tcPr>
                <w:tcW w:w="7285" w:type="dxa"/>
              </w:tcPr>
              <w:p w:rsidR="00815A20" w:rsidRPr="00815A20" w:rsidRDefault="00815A20" w:rsidP="00815A20">
                <w:pPr>
                  <w:spacing w:after="120" w:line="276" w:lineRule="auto"/>
                </w:pPr>
                <w:r>
                  <w:t>Challenges</w:t>
                </w:r>
              </w:p>
            </w:tc>
            <w:tc>
              <w:tcPr>
                <w:tcW w:w="2065" w:type="dxa"/>
              </w:tcPr>
              <w:p w:rsidR="00815A20" w:rsidRPr="00815A20" w:rsidRDefault="00042455" w:rsidP="00815A20">
                <w:pPr>
                  <w:spacing w:after="120" w:line="276" w:lineRule="auto"/>
                  <w:jc w:val="center"/>
                </w:pPr>
                <w:r>
                  <w:t>8</w:t>
                </w:r>
              </w:p>
            </w:tc>
          </w:tr>
          <w:tr w:rsidR="00815A20" w:rsidTr="00815A20">
            <w:tc>
              <w:tcPr>
                <w:tcW w:w="7285" w:type="dxa"/>
              </w:tcPr>
              <w:p w:rsidR="00815A20" w:rsidRDefault="00815A20" w:rsidP="00815A20">
                <w:pPr>
                  <w:spacing w:after="120" w:line="276" w:lineRule="auto"/>
                </w:pPr>
                <w:r>
                  <w:t>Collaboration</w:t>
                </w:r>
              </w:p>
            </w:tc>
            <w:tc>
              <w:tcPr>
                <w:tcW w:w="2065" w:type="dxa"/>
              </w:tcPr>
              <w:p w:rsidR="00815A20" w:rsidRPr="00815A20" w:rsidRDefault="00042455" w:rsidP="00815A20">
                <w:pPr>
                  <w:spacing w:after="120" w:line="276" w:lineRule="auto"/>
                  <w:jc w:val="center"/>
                </w:pPr>
                <w:r>
                  <w:t>13</w:t>
                </w:r>
              </w:p>
            </w:tc>
          </w:tr>
          <w:tr w:rsidR="00815A20" w:rsidTr="00815A20">
            <w:tc>
              <w:tcPr>
                <w:tcW w:w="7285" w:type="dxa"/>
              </w:tcPr>
              <w:p w:rsidR="00815A20" w:rsidRDefault="00815A20" w:rsidP="00815A20">
                <w:pPr>
                  <w:spacing w:after="120" w:line="276" w:lineRule="auto"/>
                </w:pPr>
                <w:r>
                  <w:t>Patient Perspective</w:t>
                </w:r>
              </w:p>
            </w:tc>
            <w:tc>
              <w:tcPr>
                <w:tcW w:w="2065" w:type="dxa"/>
              </w:tcPr>
              <w:p w:rsidR="00815A20" w:rsidRPr="00815A20" w:rsidRDefault="00042455" w:rsidP="00815A20">
                <w:pPr>
                  <w:spacing w:after="120" w:line="276" w:lineRule="auto"/>
                  <w:jc w:val="center"/>
                </w:pPr>
                <w:r>
                  <w:t>25</w:t>
                </w:r>
              </w:p>
            </w:tc>
          </w:tr>
          <w:tr w:rsidR="00815A20" w:rsidTr="00815A20">
            <w:tc>
              <w:tcPr>
                <w:tcW w:w="7285" w:type="dxa"/>
              </w:tcPr>
              <w:p w:rsidR="00815A20" w:rsidRDefault="00815A20" w:rsidP="00815A20">
                <w:pPr>
                  <w:spacing w:after="120" w:line="276" w:lineRule="auto"/>
                </w:pPr>
                <w:r>
                  <w:t>Appendix I: Rides to Wellness Summit Participants</w:t>
                </w:r>
              </w:p>
            </w:tc>
            <w:tc>
              <w:tcPr>
                <w:tcW w:w="2065" w:type="dxa"/>
              </w:tcPr>
              <w:p w:rsidR="00815A20" w:rsidRPr="00815A20" w:rsidRDefault="00042455" w:rsidP="00815A20">
                <w:pPr>
                  <w:spacing w:after="120" w:line="276" w:lineRule="auto"/>
                  <w:jc w:val="center"/>
                </w:pPr>
                <w:r>
                  <w:t>29</w:t>
                </w:r>
              </w:p>
            </w:tc>
          </w:tr>
          <w:tr w:rsidR="00815A20" w:rsidTr="00815A20">
            <w:tc>
              <w:tcPr>
                <w:tcW w:w="7285" w:type="dxa"/>
              </w:tcPr>
              <w:p w:rsidR="00815A20" w:rsidRDefault="00815A20" w:rsidP="00815A20">
                <w:pPr>
                  <w:spacing w:after="120" w:line="276" w:lineRule="auto"/>
                </w:pPr>
                <w:r>
                  <w:t>Appendix II: Missouri Rides to Wellness Themes</w:t>
                </w:r>
              </w:p>
            </w:tc>
            <w:tc>
              <w:tcPr>
                <w:tcW w:w="2065" w:type="dxa"/>
              </w:tcPr>
              <w:p w:rsidR="00815A20" w:rsidRPr="00815A20" w:rsidRDefault="00042455" w:rsidP="00815A20">
                <w:pPr>
                  <w:spacing w:after="120" w:line="276" w:lineRule="auto"/>
                  <w:jc w:val="center"/>
                </w:pPr>
                <w:r>
                  <w:t>32</w:t>
                </w:r>
              </w:p>
            </w:tc>
          </w:tr>
          <w:tr w:rsidR="00815A20" w:rsidTr="00815A20">
            <w:tc>
              <w:tcPr>
                <w:tcW w:w="7285" w:type="dxa"/>
              </w:tcPr>
              <w:p w:rsidR="00815A20" w:rsidRDefault="00815A20" w:rsidP="00815A20">
                <w:pPr>
                  <w:spacing w:after="120" w:line="276" w:lineRule="auto"/>
                </w:pPr>
                <w:r>
                  <w:t>Appendix III: End Notes</w:t>
                </w:r>
              </w:p>
            </w:tc>
            <w:tc>
              <w:tcPr>
                <w:tcW w:w="2065" w:type="dxa"/>
              </w:tcPr>
              <w:p w:rsidR="00815A20" w:rsidRPr="00815A20" w:rsidRDefault="00042455" w:rsidP="00815A20">
                <w:pPr>
                  <w:spacing w:after="120" w:line="276" w:lineRule="auto"/>
                  <w:jc w:val="center"/>
                </w:pPr>
                <w:r>
                  <w:t>34</w:t>
                </w:r>
              </w:p>
            </w:tc>
          </w:tr>
        </w:tbl>
        <w:p w:rsidR="00A06BBD" w:rsidRPr="00815A20" w:rsidRDefault="00FC0BA1">
          <w:pPr>
            <w:spacing w:after="200" w:line="276" w:lineRule="auto"/>
            <w:rPr>
              <w:b/>
              <w:sz w:val="32"/>
            </w:rPr>
          </w:pPr>
          <w:r>
            <w:rPr>
              <w:b/>
              <w:noProof/>
              <w:sz w:val="32"/>
              <w:lang w:eastAsia="en-US"/>
            </w:rPr>
            <mc:AlternateContent>
              <mc:Choice Requires="wps">
                <w:drawing>
                  <wp:anchor distT="0" distB="0" distL="114300" distR="114300" simplePos="0" relativeHeight="251689984" behindDoc="0" locked="0" layoutInCell="1" allowOverlap="1">
                    <wp:simplePos x="0" y="0"/>
                    <wp:positionH relativeFrom="column">
                      <wp:posOffset>1976144</wp:posOffset>
                    </wp:positionH>
                    <wp:positionV relativeFrom="paragraph">
                      <wp:posOffset>2888353</wp:posOffset>
                    </wp:positionV>
                    <wp:extent cx="4048904" cy="853729"/>
                    <wp:effectExtent l="0" t="0" r="27940" b="22860"/>
                    <wp:wrapNone/>
                    <wp:docPr id="24" name="Text Box 24"/>
                    <wp:cNvGraphicFramePr/>
                    <a:graphic xmlns:a="http://schemas.openxmlformats.org/drawingml/2006/main">
                      <a:graphicData uri="http://schemas.microsoft.com/office/word/2010/wordprocessingShape">
                        <wps:wsp>
                          <wps:cNvSpPr txBox="1"/>
                          <wps:spPr>
                            <a:xfrm>
                              <a:off x="0" y="0"/>
                              <a:ext cx="4048904" cy="853729"/>
                            </a:xfrm>
                            <a:prstGeom prst="rect">
                              <a:avLst/>
                            </a:prstGeom>
                            <a:noFill/>
                            <a:ln w="15875">
                              <a:solidFill>
                                <a:srgbClr val="FF9933"/>
                              </a:solidFill>
                            </a:ln>
                            <a:effectLst/>
                          </wps:spPr>
                          <wps:style>
                            <a:lnRef idx="0">
                              <a:schemeClr val="accent1"/>
                            </a:lnRef>
                            <a:fillRef idx="0">
                              <a:schemeClr val="accent1"/>
                            </a:fillRef>
                            <a:effectRef idx="0">
                              <a:schemeClr val="accent1"/>
                            </a:effectRef>
                            <a:fontRef idx="minor">
                              <a:schemeClr val="dk1"/>
                            </a:fontRef>
                          </wps:style>
                          <wps:txbx>
                            <w:txbxContent>
                              <w:p w:rsidR="00DA0D3C" w:rsidRDefault="00DA0D3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4" o:spid="_x0000_s1026" type="#_x0000_t202" style="position:absolute;margin-left:155.6pt;margin-top:227.45pt;width:318.8pt;height:67.2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" filled="f" strokecolor="#f93" strokeweight="1.25pt">
                    <v:textbox>
                      <w:txbxContent>
                        <w:p w:rsidR="00DA0D3C" w:rsidRDefault="00DA0D3C"/>
                      </w:txbxContent>
                    </v:textbox>
                  </v:shape>
                </w:pict>
              </mc:Fallback>
            </mc:AlternateContent>
          </w:r>
          <w:r w:rsidR="009E2248">
            <w:rPr>
              <w:b/>
              <w:noProof/>
              <w:sz w:val="32"/>
              <w:lang w:eastAsia="en-US"/>
            </w:rPr>
            <mc:AlternateContent>
              <mc:Choice Requires="wps">
                <w:drawing>
                  <wp:anchor distT="0" distB="0" distL="114300" distR="114300" simplePos="0" relativeHeight="251688960" behindDoc="0" locked="0" layoutInCell="1" allowOverlap="1" wp14:anchorId="128469E9" wp14:editId="7CDFC30B">
                    <wp:simplePos x="0" y="0"/>
                    <wp:positionH relativeFrom="column">
                      <wp:posOffset>4347845</wp:posOffset>
                    </wp:positionH>
                    <wp:positionV relativeFrom="paragraph">
                      <wp:posOffset>2845435</wp:posOffset>
                    </wp:positionV>
                    <wp:extent cx="2087245" cy="991235"/>
                    <wp:effectExtent l="0" t="0" r="0" b="0"/>
                    <wp:wrapNone/>
                    <wp:docPr id="100" name="Text Box 100"/>
                    <wp:cNvGraphicFramePr/>
                    <a:graphic xmlns:a="http://schemas.openxmlformats.org/drawingml/2006/main">
                      <a:graphicData uri="http://schemas.microsoft.com/office/word/2010/wordprocessingShape">
                        <wps:wsp>
                          <wps:cNvSpPr txBox="1"/>
                          <wps:spPr>
                            <a:xfrm>
                              <a:off x="0" y="0"/>
                              <a:ext cx="2087245" cy="9912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A0D3C" w:rsidRDefault="00DA0D3C">
                                <w:r w:rsidRPr="009E2248">
                                  <w:rPr>
                                    <w:noProof/>
                                    <w:lang w:eastAsia="en-US"/>
                                  </w:rPr>
                                  <w:drawing>
                                    <wp:inline distT="0" distB="0" distL="0" distR="0" wp14:anchorId="5803D1D6" wp14:editId="2595F1E9">
                                      <wp:extent cx="1578634" cy="858453"/>
                                      <wp:effectExtent l="0" t="0" r="254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586891" cy="86294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28469E9" id="Text Box 100" o:spid="_x0000_s1027" type="#_x0000_t202" style="position:absolute;margin-left:342.35pt;margin-top:224.05pt;width:164.35pt;height:78.05pt;z-index:251688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" filled="f" stroked="f" strokeweight=".5pt">
                    <v:textbox>
                      <w:txbxContent>
                        <w:p w:rsidR="00DA0D3C" w:rsidRDefault="00DA0D3C">
                          <w:r w:rsidRPr="009E2248">
                            <w:rPr>
                              <w:noProof/>
                              <w:lang w:eastAsia="en-US"/>
                            </w:rPr>
                            <w:drawing>
                              <wp:inline distT="0" distB="0" distL="0" distR="0" wp14:anchorId="5803D1D6" wp14:editId="2595F1E9">
                                <wp:extent cx="1578634" cy="858453"/>
                                <wp:effectExtent l="0" t="0" r="254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586891" cy="862943"/>
                                        </a:xfrm>
                                        <a:prstGeom prst="rect">
                                          <a:avLst/>
                                        </a:prstGeom>
                                        <a:noFill/>
                                        <a:ln>
                                          <a:noFill/>
                                        </a:ln>
                                      </pic:spPr>
                                    </pic:pic>
                                  </a:graphicData>
                                </a:graphic>
                              </wp:inline>
                            </w:drawing>
                          </w:r>
                        </w:p>
                      </w:txbxContent>
                    </v:textbox>
                  </v:shape>
                </w:pict>
              </mc:Fallback>
            </mc:AlternateContent>
          </w:r>
          <w:r w:rsidR="009E2248">
            <w:rPr>
              <w:b/>
              <w:noProof/>
              <w:sz w:val="32"/>
              <w:lang w:eastAsia="en-US"/>
            </w:rPr>
            <mc:AlternateContent>
              <mc:Choice Requires="wps">
                <w:drawing>
                  <wp:anchor distT="0" distB="0" distL="114300" distR="114300" simplePos="0" relativeHeight="251687936" behindDoc="0" locked="0" layoutInCell="1" allowOverlap="1" wp14:anchorId="592CAE20" wp14:editId="2220DBFE">
                    <wp:simplePos x="0" y="0"/>
                    <wp:positionH relativeFrom="margin">
                      <wp:posOffset>1884416</wp:posOffset>
                    </wp:positionH>
                    <wp:positionV relativeFrom="paragraph">
                      <wp:posOffset>2838450</wp:posOffset>
                    </wp:positionV>
                    <wp:extent cx="2665095" cy="1310640"/>
                    <wp:effectExtent l="0" t="0" r="0" b="3810"/>
                    <wp:wrapNone/>
                    <wp:docPr id="97" name="Text Box 97"/>
                    <wp:cNvGraphicFramePr/>
                    <a:graphic xmlns:a="http://schemas.openxmlformats.org/drawingml/2006/main">
                      <a:graphicData uri="http://schemas.microsoft.com/office/word/2010/wordprocessingShape">
                        <wps:wsp>
                          <wps:cNvSpPr txBox="1"/>
                          <wps:spPr>
                            <a:xfrm>
                              <a:off x="0" y="0"/>
                              <a:ext cx="2665095" cy="13106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A0D3C" w:rsidRDefault="00DA0D3C">
                                <w:r w:rsidRPr="009E2248">
                                  <w:rPr>
                                    <w:noProof/>
                                    <w:lang w:eastAsia="en-US"/>
                                  </w:rPr>
                                  <w:drawing>
                                    <wp:inline distT="0" distB="0" distL="0" distR="0" wp14:anchorId="551B1B9B" wp14:editId="0BFEEE64">
                                      <wp:extent cx="2570205" cy="849107"/>
                                      <wp:effectExtent l="0" t="0" r="1905" b="825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629178" cy="86859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2CAE20" id="Text Box 97" o:spid="_x0000_s1028" type="#_x0000_t202" style="position:absolute;margin-left:148.4pt;margin-top:223.5pt;width:209.85pt;height:103.2pt;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" filled="f" stroked="f" strokeweight=".5pt">
                    <v:textbox>
                      <w:txbxContent>
                        <w:p w:rsidR="00DA0D3C" w:rsidRDefault="00DA0D3C">
                          <w:r w:rsidRPr="009E2248">
                            <w:rPr>
                              <w:noProof/>
                              <w:lang w:eastAsia="en-US"/>
                            </w:rPr>
                            <w:drawing>
                              <wp:inline distT="0" distB="0" distL="0" distR="0" wp14:anchorId="551B1B9B" wp14:editId="0BFEEE64">
                                <wp:extent cx="2570205" cy="849107"/>
                                <wp:effectExtent l="0" t="0" r="1905" b="825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629178" cy="868590"/>
                                        </a:xfrm>
                                        <a:prstGeom prst="rect">
                                          <a:avLst/>
                                        </a:prstGeom>
                                        <a:noFill/>
                                        <a:ln>
                                          <a:noFill/>
                                        </a:ln>
                                      </pic:spPr>
                                    </pic:pic>
                                  </a:graphicData>
                                </a:graphic>
                              </wp:inline>
                            </w:drawing>
                          </w:r>
                        </w:p>
                      </w:txbxContent>
                    </v:textbox>
                    <w10:wrap anchorx="margin"/>
                  </v:shape>
                </w:pict>
              </mc:Fallback>
            </mc:AlternateContent>
          </w:r>
          <w:r w:rsidR="009E2248" w:rsidRPr="00815A20">
            <w:rPr>
              <w:b/>
              <w:noProof/>
              <w:sz w:val="32"/>
              <w:lang w:eastAsia="en-US"/>
            </w:rPr>
            <mc:AlternateContent>
              <mc:Choice Requires="wps">
                <w:drawing>
                  <wp:anchor distT="0" distB="0" distL="114300" distR="114300" simplePos="0" relativeHeight="251655166" behindDoc="0" locked="0" layoutInCell="1" allowOverlap="1" wp14:anchorId="141DBFCD" wp14:editId="5453E67A">
                    <wp:simplePos x="0" y="0"/>
                    <wp:positionH relativeFrom="column">
                      <wp:posOffset>2553419</wp:posOffset>
                    </wp:positionH>
                    <wp:positionV relativeFrom="paragraph">
                      <wp:posOffset>630399</wp:posOffset>
                    </wp:positionV>
                    <wp:extent cx="3562350" cy="1966823"/>
                    <wp:effectExtent l="0" t="0" r="0" b="0"/>
                    <wp:wrapNone/>
                    <wp:docPr id="26" name="Text Box 26"/>
                    <wp:cNvGraphicFramePr/>
                    <a:graphic xmlns:a="http://schemas.openxmlformats.org/drawingml/2006/main">
                      <a:graphicData uri="http://schemas.microsoft.com/office/word/2010/wordprocessingShape">
                        <wps:wsp>
                          <wps:cNvSpPr txBox="1"/>
                          <wps:spPr>
                            <a:xfrm>
                              <a:off x="0" y="0"/>
                              <a:ext cx="3562350" cy="196682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A0D3C" w:rsidRDefault="00DA0D3C" w:rsidP="00A06BBD">
                                <w:pPr>
                                  <w:spacing w:after="0" w:line="240" w:lineRule="auto"/>
                                  <w:rPr>
                                    <w:b/>
                                  </w:rPr>
                                </w:pPr>
                              </w:p>
                              <w:p w:rsidR="00DA0D3C" w:rsidRDefault="00DA0D3C" w:rsidP="00A06BBD">
                                <w:pPr>
                                  <w:spacing w:after="0" w:line="240" w:lineRule="auto"/>
                                  <w:jc w:val="right"/>
                                  <w:rPr>
                                    <w:b/>
                                  </w:rPr>
                                </w:pPr>
                                <w:r>
                                  <w:rPr>
                                    <w:noProof/>
                                    <w:lang w:eastAsia="en-US"/>
                                  </w:rPr>
                                  <w:drawing>
                                    <wp:inline distT="0" distB="0" distL="0" distR="0" wp14:anchorId="38769FFF" wp14:editId="39E4CB29">
                                      <wp:extent cx="978408" cy="576072"/>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NewLogo06.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978408" cy="576072"/>
                                              </a:xfrm>
                                              <a:prstGeom prst="rect">
                                                <a:avLst/>
                                              </a:prstGeom>
                                            </pic:spPr>
                                          </pic:pic>
                                        </a:graphicData>
                                      </a:graphic>
                                    </wp:inline>
                                  </w:drawing>
                                </w:r>
                              </w:p>
                              <w:p w:rsidR="00DA0D3C" w:rsidRPr="00A06BBD" w:rsidRDefault="00DA0D3C" w:rsidP="00A06BBD">
                                <w:pPr>
                                  <w:spacing w:after="0" w:line="240" w:lineRule="auto"/>
                                  <w:jc w:val="right"/>
                                  <w:rPr>
                                    <w:b/>
                                  </w:rPr>
                                </w:pPr>
                                <w:r w:rsidRPr="00A06BBD">
                                  <w:rPr>
                                    <w:b/>
                                  </w:rPr>
                                  <w:t>Report prepared by:</w:t>
                                </w:r>
                              </w:p>
                              <w:p w:rsidR="00DA0D3C" w:rsidRDefault="00DA0D3C" w:rsidP="00A06BBD">
                                <w:pPr>
                                  <w:spacing w:after="0" w:line="240" w:lineRule="auto"/>
                                  <w:jc w:val="right"/>
                                </w:pPr>
                                <w:r>
                                  <w:t>Doris Boeckman, Principal</w:t>
                                </w:r>
                              </w:p>
                              <w:p w:rsidR="00DA0D3C" w:rsidRDefault="00DA0D3C" w:rsidP="00A06BBD">
                                <w:pPr>
                                  <w:spacing w:after="0" w:line="240" w:lineRule="auto"/>
                                  <w:jc w:val="right"/>
                                </w:pPr>
                                <w:r>
                                  <w:t>Community Asset Builders, LLC</w:t>
                                </w:r>
                              </w:p>
                              <w:p w:rsidR="00DA0D3C" w:rsidRDefault="00DA0D3C" w:rsidP="00A06BBD">
                                <w:pPr>
                                  <w:spacing w:after="0" w:line="240" w:lineRule="auto"/>
                                  <w:jc w:val="right"/>
                                </w:pPr>
                              </w:p>
                              <w:p w:rsidR="00DA0D3C" w:rsidRPr="00A06BBD" w:rsidRDefault="00DA0D3C" w:rsidP="00A06BBD">
                                <w:pPr>
                                  <w:spacing w:after="0" w:line="240" w:lineRule="auto"/>
                                  <w:jc w:val="right"/>
                                  <w:rPr>
                                    <w:b/>
                                  </w:rPr>
                                </w:pPr>
                                <w:r w:rsidRPr="00A06BBD">
                                  <w:rPr>
                                    <w:b/>
                                  </w:rPr>
                                  <w:t>Contributions by:</w:t>
                                </w:r>
                              </w:p>
                              <w:p w:rsidR="00DA0D3C" w:rsidRDefault="00DA0D3C" w:rsidP="00A06BBD">
                                <w:pPr>
                                  <w:spacing w:after="0" w:line="240" w:lineRule="auto"/>
                                  <w:jc w:val="right"/>
                                </w:pPr>
                                <w:r>
                                  <w:t xml:space="preserve">Gwen Martin, Evalytics </w:t>
                                </w:r>
                              </w:p>
                              <w:p w:rsidR="00DA0D3C" w:rsidRDefault="00DA0D3C" w:rsidP="00A06BBD">
                                <w:pPr>
                                  <w:spacing w:after="0" w:line="240" w:lineRule="auto"/>
                                  <w:jc w:val="right"/>
                                </w:pPr>
                                <w:r>
                                  <w:t>Sandra Morris, HealthTran Coordinator (patient stories)</w:t>
                                </w:r>
                              </w:p>
                              <w:p w:rsidR="00DA0D3C" w:rsidRDefault="00DA0D3C" w:rsidP="00A06BBD">
                                <w:pPr>
                                  <w:spacing w:after="0" w:line="240" w:lineRule="auto"/>
                                  <w:jc w:val="right"/>
                                </w:pPr>
                              </w:p>
                              <w:p w:rsidR="00DA0D3C" w:rsidRDefault="00DA0D3C" w:rsidP="00A06BBD">
                                <w:pPr>
                                  <w:spacing w:after="0" w:line="240" w:lineRule="auto"/>
                                  <w:jc w:val="right"/>
                                </w:pPr>
                              </w:p>
                              <w:p w:rsidR="00DA0D3C" w:rsidRDefault="00DA0D3C" w:rsidP="00A06BBD">
                                <w:pPr>
                                  <w:spacing w:after="0" w:line="240" w:lineRule="auto"/>
                                  <w:jc w:val="righ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41DBFCD" id="Text Box 26" o:spid="_x0000_s1029" type="#_x0000_t202" style="position:absolute;margin-left:201.05pt;margin-top:49.65pt;width:280.5pt;height:154.85pt;z-index:25165516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" filled="f" stroked="f" strokeweight=".5pt">
                    <v:textbox>
                      <w:txbxContent>
                        <w:p w:rsidR="00DA0D3C" w:rsidRDefault="00DA0D3C" w:rsidP="00A06BBD">
                          <w:pPr>
                            <w:spacing w:after="0" w:line="240" w:lineRule="auto"/>
                            <w:rPr>
                              <w:b/>
                            </w:rPr>
                          </w:pPr>
                        </w:p>
                        <w:p w:rsidR="00DA0D3C" w:rsidRDefault="00DA0D3C" w:rsidP="00A06BBD">
                          <w:pPr>
                            <w:spacing w:after="0" w:line="240" w:lineRule="auto"/>
                            <w:jc w:val="right"/>
                            <w:rPr>
                              <w:b/>
                            </w:rPr>
                          </w:pPr>
                          <w:r>
                            <w:rPr>
                              <w:noProof/>
                              <w:lang w:eastAsia="en-US"/>
                            </w:rPr>
                            <w:drawing>
                              <wp:inline distT="0" distB="0" distL="0" distR="0" wp14:anchorId="38769FFF" wp14:editId="39E4CB29">
                                <wp:extent cx="978408" cy="576072"/>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NewLogo06.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978408" cy="576072"/>
                                        </a:xfrm>
                                        <a:prstGeom prst="rect">
                                          <a:avLst/>
                                        </a:prstGeom>
                                      </pic:spPr>
                                    </pic:pic>
                                  </a:graphicData>
                                </a:graphic>
                              </wp:inline>
                            </w:drawing>
                          </w:r>
                        </w:p>
                        <w:p w:rsidR="00DA0D3C" w:rsidRPr="00A06BBD" w:rsidRDefault="00DA0D3C" w:rsidP="00A06BBD">
                          <w:pPr>
                            <w:spacing w:after="0" w:line="240" w:lineRule="auto"/>
                            <w:jc w:val="right"/>
                            <w:rPr>
                              <w:b/>
                            </w:rPr>
                          </w:pPr>
                          <w:r w:rsidRPr="00A06BBD">
                            <w:rPr>
                              <w:b/>
                            </w:rPr>
                            <w:t>Report prepared by:</w:t>
                          </w:r>
                        </w:p>
                        <w:p w:rsidR="00DA0D3C" w:rsidRDefault="00DA0D3C" w:rsidP="00A06BBD">
                          <w:pPr>
                            <w:spacing w:after="0" w:line="240" w:lineRule="auto"/>
                            <w:jc w:val="right"/>
                          </w:pPr>
                          <w:r>
                            <w:t>Doris Boeckman, Principal</w:t>
                          </w:r>
                        </w:p>
                        <w:p w:rsidR="00DA0D3C" w:rsidRDefault="00DA0D3C" w:rsidP="00A06BBD">
                          <w:pPr>
                            <w:spacing w:after="0" w:line="240" w:lineRule="auto"/>
                            <w:jc w:val="right"/>
                          </w:pPr>
                          <w:r>
                            <w:t>Community Asset Builders, LLC</w:t>
                          </w:r>
                        </w:p>
                        <w:p w:rsidR="00DA0D3C" w:rsidRDefault="00DA0D3C" w:rsidP="00A06BBD">
                          <w:pPr>
                            <w:spacing w:after="0" w:line="240" w:lineRule="auto"/>
                            <w:jc w:val="right"/>
                          </w:pPr>
                        </w:p>
                        <w:p w:rsidR="00DA0D3C" w:rsidRPr="00A06BBD" w:rsidRDefault="00DA0D3C" w:rsidP="00A06BBD">
                          <w:pPr>
                            <w:spacing w:after="0" w:line="240" w:lineRule="auto"/>
                            <w:jc w:val="right"/>
                            <w:rPr>
                              <w:b/>
                            </w:rPr>
                          </w:pPr>
                          <w:r w:rsidRPr="00A06BBD">
                            <w:rPr>
                              <w:b/>
                            </w:rPr>
                            <w:t>Contributions by:</w:t>
                          </w:r>
                        </w:p>
                        <w:p w:rsidR="00DA0D3C" w:rsidRDefault="00DA0D3C" w:rsidP="00A06BBD">
                          <w:pPr>
                            <w:spacing w:after="0" w:line="240" w:lineRule="auto"/>
                            <w:jc w:val="right"/>
                          </w:pPr>
                          <w:r>
                            <w:t xml:space="preserve">Gwen Martin, Evalytics </w:t>
                          </w:r>
                        </w:p>
                        <w:p w:rsidR="00DA0D3C" w:rsidRDefault="00DA0D3C" w:rsidP="00A06BBD">
                          <w:pPr>
                            <w:spacing w:after="0" w:line="240" w:lineRule="auto"/>
                            <w:jc w:val="right"/>
                          </w:pPr>
                          <w:r>
                            <w:t>Sandra Morris, HealthTran Coordinator (patient stories)</w:t>
                          </w:r>
                        </w:p>
                        <w:p w:rsidR="00DA0D3C" w:rsidRDefault="00DA0D3C" w:rsidP="00A06BBD">
                          <w:pPr>
                            <w:spacing w:after="0" w:line="240" w:lineRule="auto"/>
                            <w:jc w:val="right"/>
                          </w:pPr>
                        </w:p>
                        <w:p w:rsidR="00DA0D3C" w:rsidRDefault="00DA0D3C" w:rsidP="00A06BBD">
                          <w:pPr>
                            <w:spacing w:after="0" w:line="240" w:lineRule="auto"/>
                            <w:jc w:val="right"/>
                          </w:pPr>
                        </w:p>
                        <w:p w:rsidR="00DA0D3C" w:rsidRDefault="00DA0D3C" w:rsidP="00A06BBD">
                          <w:pPr>
                            <w:spacing w:after="0" w:line="240" w:lineRule="auto"/>
                            <w:jc w:val="right"/>
                          </w:pPr>
                        </w:p>
                      </w:txbxContent>
                    </v:textbox>
                  </v:shape>
                </w:pict>
              </mc:Fallback>
            </mc:AlternateContent>
          </w:r>
          <w:r w:rsidR="00A06BBD" w:rsidRPr="00815A20">
            <w:rPr>
              <w:b/>
              <w:sz w:val="32"/>
            </w:rPr>
            <w:br w:type="page"/>
          </w:r>
        </w:p>
        <w:p w:rsidR="008D6CF6" w:rsidRDefault="00DA0D3C">
          <w:pPr>
            <w:spacing w:after="200" w:line="276" w:lineRule="auto"/>
          </w:pPr>
        </w:p>
      </w:sdtContent>
    </w:sdt>
    <w:p w:rsidR="008D6CF6" w:rsidRDefault="00DA0D3C">
      <w:pPr>
        <w:pStyle w:val="Title"/>
      </w:pPr>
      <w:sdt>
        <w:sdtPr>
          <w:alias w:val="Title"/>
          <w:id w:val="-1055697181"/>
          <w:placeholder>
            <w:docPart w:val="0DC30FAC3ECD4E789F1FF036F0FA3868"/>
          </w:placeholder>
          <w:dataBinding w:prefixMappings="xmlns:ns0='http://schemas.openxmlformats.org/package/2006/metadata/core-properties' xmlns:ns1='http://purl.org/dc/elements/1.1/'" w:xpath="/ns0:coreProperties[1]/ns1:title[1]" w:storeItemID="{6C3C8BC8-F283-45AE-878A-BAB7291924A1}"/>
          <w:text/>
        </w:sdtPr>
        <w:sdtContent>
          <w:r w:rsidR="009F24E8">
            <w:t>Missouri Rides to Wellness</w:t>
          </w:r>
        </w:sdtContent>
      </w:sdt>
    </w:p>
    <w:p w:rsidR="008D6CF6" w:rsidRDefault="008D6CF6">
      <w:pPr>
        <w:pStyle w:val="Title"/>
        <w:rPr>
          <w:rFonts w:asciiTheme="majorHAnsi" w:eastAsiaTheme="majorEastAsia" w:hAnsiTheme="majorHAnsi" w:cstheme="majorBidi"/>
          <w:b/>
          <w:bCs/>
          <w:caps/>
          <w:color w:val="DD8047" w:themeColor="accent2"/>
          <w:spacing w:val="50"/>
          <w:sz w:val="24"/>
          <w:szCs w:val="22"/>
        </w:rPr>
      </w:pPr>
    </w:p>
    <w:p w:rsidR="007816EA" w:rsidRDefault="00DA0D3C" w:rsidP="007816EA">
      <w:pPr>
        <w:pStyle w:val="Subtitle"/>
      </w:pPr>
      <w:sdt>
        <w:sdtPr>
          <w:rPr>
            <w:color w:val="DD8047"/>
          </w:rPr>
          <w:id w:val="219697527"/>
          <w:placeholder>
            <w:docPart w:val="EE41AB2A0222481DB66D1C7007D8BFF6"/>
          </w:placeholder>
          <w:dataBinding w:prefixMappings="xmlns:ns0='http://schemas.openxmlformats.org/package/2006/metadata/core-properties' xmlns:ns1='http://purl.org/dc/elements/1.1/'" w:xpath="/ns0:coreProperties[1]/ns1:subject[1]" w:storeItemID="{6C3C8BC8-F283-45AE-878A-BAB7291924A1}"/>
          <w:text/>
        </w:sdtPr>
        <w:sdtContent>
          <w:r w:rsidR="009F24E8" w:rsidRPr="009D14EA">
            <w:rPr>
              <w:color w:val="DD8047"/>
            </w:rPr>
            <w:t>Executive Summit Summary</w:t>
          </w:r>
        </w:sdtContent>
      </w:sdt>
    </w:p>
    <w:p w:rsidR="008D6CF6" w:rsidRPr="00263298" w:rsidRDefault="007816EA" w:rsidP="007816EA">
      <w:pPr>
        <w:rPr>
          <w:color w:val="503D1B" w:themeColor="background2" w:themeShade="40"/>
          <w:sz w:val="40"/>
        </w:rPr>
      </w:pPr>
      <w:r w:rsidRPr="00263298">
        <w:rPr>
          <w:color w:val="503D1B" w:themeColor="background2" w:themeShade="40"/>
          <w:sz w:val="40"/>
        </w:rPr>
        <w:t>HISTORY</w:t>
      </w:r>
    </w:p>
    <w:p w:rsidR="00263298" w:rsidRDefault="00263298">
      <w:pPr>
        <w:spacing w:after="200" w:line="276" w:lineRule="auto"/>
      </w:pPr>
      <w:r>
        <w:t>Missouri’s Rides to Wellness is modeled after the national Rides to Wellness, a Federal Transit Administration Ladders of Opportunity Health and Transportation Initiative. The national initiative held a “kick-off” summit in March 2015</w:t>
      </w:r>
      <w:r w:rsidR="00851ED9">
        <w:t>,</w:t>
      </w:r>
      <w:r>
        <w:t xml:space="preserve"> at which over 100 national leaders in health, transportation, social service, and aging, among others, came together to discuss why access to transportation is important to health.</w:t>
      </w:r>
    </w:p>
    <w:p w:rsidR="00263298" w:rsidRDefault="00263298">
      <w:pPr>
        <w:spacing w:after="200" w:line="276" w:lineRule="auto"/>
      </w:pPr>
      <w:r>
        <w:rPr>
          <w:noProof/>
          <w:lang w:eastAsia="en-US"/>
        </w:rPr>
        <w:drawing>
          <wp:anchor distT="0" distB="0" distL="114300" distR="114300" simplePos="0" relativeHeight="251657216" behindDoc="1" locked="0" layoutInCell="1" allowOverlap="1" wp14:anchorId="0A35EB77" wp14:editId="5196FA36">
            <wp:simplePos x="0" y="0"/>
            <wp:positionH relativeFrom="margin">
              <wp:align>center</wp:align>
            </wp:positionH>
            <wp:positionV relativeFrom="paragraph">
              <wp:posOffset>42545</wp:posOffset>
            </wp:positionV>
            <wp:extent cx="3733165" cy="2799715"/>
            <wp:effectExtent l="0" t="0" r="635" b="63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733165" cy="2799715"/>
                    </a:xfrm>
                    <a:prstGeom prst="rect">
                      <a:avLst/>
                    </a:prstGeom>
                    <a:noFill/>
                  </pic:spPr>
                </pic:pic>
              </a:graphicData>
            </a:graphic>
            <wp14:sizeRelH relativeFrom="page">
              <wp14:pctWidth>0</wp14:pctWidth>
            </wp14:sizeRelH>
            <wp14:sizeRelV relativeFrom="page">
              <wp14:pctHeight>0</wp14:pctHeight>
            </wp14:sizeRelV>
          </wp:anchor>
        </w:drawing>
      </w:r>
    </w:p>
    <w:p w:rsidR="00263298" w:rsidRDefault="00263298">
      <w:pPr>
        <w:spacing w:after="200" w:line="276" w:lineRule="auto"/>
      </w:pPr>
    </w:p>
    <w:p w:rsidR="00263298" w:rsidRDefault="00263298">
      <w:pPr>
        <w:spacing w:after="200" w:line="276" w:lineRule="auto"/>
      </w:pPr>
    </w:p>
    <w:p w:rsidR="00263298" w:rsidRDefault="00263298">
      <w:pPr>
        <w:spacing w:after="200" w:line="276" w:lineRule="auto"/>
      </w:pPr>
    </w:p>
    <w:p w:rsidR="00263298" w:rsidRDefault="00263298">
      <w:pPr>
        <w:spacing w:after="200" w:line="276" w:lineRule="auto"/>
      </w:pPr>
    </w:p>
    <w:p w:rsidR="00263298" w:rsidRDefault="00263298">
      <w:pPr>
        <w:spacing w:after="200" w:line="276" w:lineRule="auto"/>
      </w:pPr>
    </w:p>
    <w:p w:rsidR="00263298" w:rsidRDefault="00263298">
      <w:pPr>
        <w:spacing w:after="200" w:line="276" w:lineRule="auto"/>
      </w:pPr>
    </w:p>
    <w:p w:rsidR="00263298" w:rsidRDefault="00263298">
      <w:pPr>
        <w:spacing w:after="200" w:line="276" w:lineRule="auto"/>
      </w:pPr>
    </w:p>
    <w:p w:rsidR="00263298" w:rsidRDefault="00263298">
      <w:pPr>
        <w:spacing w:after="200" w:line="276" w:lineRule="auto"/>
      </w:pPr>
    </w:p>
    <w:p w:rsidR="007867C1" w:rsidRDefault="007867C1" w:rsidP="00263298">
      <w:pPr>
        <w:spacing w:after="200" w:line="276" w:lineRule="auto"/>
        <w:ind w:left="115" w:right="259"/>
        <w:rPr>
          <w:rFonts w:asciiTheme="majorHAnsi" w:eastAsia="Times New Roman" w:hAnsiTheme="majorHAnsi"/>
          <w:szCs w:val="23"/>
        </w:rPr>
      </w:pPr>
    </w:p>
    <w:p w:rsidR="00263298" w:rsidRDefault="00263298" w:rsidP="00263298">
      <w:pPr>
        <w:spacing w:after="200" w:line="276" w:lineRule="auto"/>
        <w:ind w:left="115" w:right="259"/>
        <w:rPr>
          <w:rFonts w:asciiTheme="majorHAnsi" w:eastAsia="Times New Roman" w:hAnsiTheme="majorHAnsi"/>
          <w:szCs w:val="23"/>
        </w:rPr>
      </w:pPr>
      <w:r w:rsidRPr="00263298">
        <w:rPr>
          <w:rFonts w:asciiTheme="majorHAnsi" w:eastAsia="Times New Roman" w:hAnsiTheme="majorHAnsi"/>
          <w:szCs w:val="23"/>
        </w:rPr>
        <w:t>We</w:t>
      </w:r>
      <w:r w:rsidRPr="00263298">
        <w:rPr>
          <w:rFonts w:asciiTheme="majorHAnsi" w:eastAsia="Times New Roman" w:hAnsiTheme="majorHAnsi"/>
          <w:spacing w:val="-1"/>
          <w:szCs w:val="23"/>
        </w:rPr>
        <w:t>l</w:t>
      </w:r>
      <w:r w:rsidRPr="00263298">
        <w:rPr>
          <w:rFonts w:asciiTheme="majorHAnsi" w:eastAsia="Times New Roman" w:hAnsiTheme="majorHAnsi"/>
          <w:spacing w:val="1"/>
          <w:szCs w:val="23"/>
        </w:rPr>
        <w:t>l</w:t>
      </w:r>
      <w:r w:rsidRPr="00263298">
        <w:rPr>
          <w:rFonts w:asciiTheme="majorHAnsi" w:eastAsia="Times New Roman" w:hAnsiTheme="majorHAnsi"/>
          <w:szCs w:val="23"/>
        </w:rPr>
        <w:t>n</w:t>
      </w:r>
      <w:r w:rsidRPr="00263298">
        <w:rPr>
          <w:rFonts w:asciiTheme="majorHAnsi" w:eastAsia="Times New Roman" w:hAnsiTheme="majorHAnsi"/>
          <w:spacing w:val="-2"/>
          <w:szCs w:val="23"/>
        </w:rPr>
        <w:t>e</w:t>
      </w:r>
      <w:r w:rsidRPr="00263298">
        <w:rPr>
          <w:rFonts w:asciiTheme="majorHAnsi" w:eastAsia="Times New Roman" w:hAnsiTheme="majorHAnsi"/>
          <w:szCs w:val="23"/>
        </w:rPr>
        <w:t>ss</w:t>
      </w:r>
      <w:r w:rsidRPr="00263298">
        <w:rPr>
          <w:rFonts w:asciiTheme="majorHAnsi" w:eastAsia="Times New Roman" w:hAnsiTheme="majorHAnsi"/>
          <w:spacing w:val="1"/>
          <w:szCs w:val="23"/>
        </w:rPr>
        <w:t xml:space="preserve"> </w:t>
      </w:r>
      <w:r w:rsidRPr="00263298">
        <w:rPr>
          <w:rFonts w:asciiTheme="majorHAnsi" w:eastAsia="Times New Roman" w:hAnsiTheme="majorHAnsi"/>
          <w:spacing w:val="-3"/>
          <w:szCs w:val="23"/>
        </w:rPr>
        <w:t>d</w:t>
      </w:r>
      <w:r w:rsidRPr="00263298">
        <w:rPr>
          <w:rFonts w:asciiTheme="majorHAnsi" w:eastAsia="Times New Roman" w:hAnsiTheme="majorHAnsi"/>
          <w:szCs w:val="23"/>
        </w:rPr>
        <w:t>epen</w:t>
      </w:r>
      <w:r w:rsidRPr="00263298">
        <w:rPr>
          <w:rFonts w:asciiTheme="majorHAnsi" w:eastAsia="Times New Roman" w:hAnsiTheme="majorHAnsi"/>
          <w:spacing w:val="-2"/>
          <w:szCs w:val="23"/>
        </w:rPr>
        <w:t>d</w:t>
      </w:r>
      <w:r w:rsidRPr="00263298">
        <w:rPr>
          <w:rFonts w:asciiTheme="majorHAnsi" w:eastAsia="Times New Roman" w:hAnsiTheme="majorHAnsi"/>
          <w:szCs w:val="23"/>
        </w:rPr>
        <w:t>s</w:t>
      </w:r>
      <w:r w:rsidRPr="00263298">
        <w:rPr>
          <w:rFonts w:asciiTheme="majorHAnsi" w:eastAsia="Times New Roman" w:hAnsiTheme="majorHAnsi"/>
          <w:spacing w:val="1"/>
          <w:szCs w:val="23"/>
        </w:rPr>
        <w:t xml:space="preserve"> </w:t>
      </w:r>
      <w:r w:rsidRPr="00263298">
        <w:rPr>
          <w:rFonts w:asciiTheme="majorHAnsi" w:eastAsia="Times New Roman" w:hAnsiTheme="majorHAnsi"/>
          <w:szCs w:val="23"/>
        </w:rPr>
        <w:t xml:space="preserve">upon </w:t>
      </w:r>
      <w:r w:rsidRPr="00263298">
        <w:rPr>
          <w:rFonts w:asciiTheme="majorHAnsi" w:eastAsia="Times New Roman" w:hAnsiTheme="majorHAnsi"/>
          <w:spacing w:val="-4"/>
          <w:szCs w:val="23"/>
        </w:rPr>
        <w:t>m</w:t>
      </w:r>
      <w:r w:rsidRPr="00263298">
        <w:rPr>
          <w:rFonts w:asciiTheme="majorHAnsi" w:eastAsia="Times New Roman" w:hAnsiTheme="majorHAnsi"/>
          <w:szCs w:val="23"/>
        </w:rPr>
        <w:t>any</w:t>
      </w:r>
      <w:r w:rsidRPr="00263298">
        <w:rPr>
          <w:rFonts w:asciiTheme="majorHAnsi" w:eastAsia="Times New Roman" w:hAnsiTheme="majorHAnsi"/>
          <w:spacing w:val="-2"/>
          <w:szCs w:val="23"/>
        </w:rPr>
        <w:t xml:space="preserve"> </w:t>
      </w:r>
      <w:r w:rsidRPr="00263298">
        <w:rPr>
          <w:rFonts w:asciiTheme="majorHAnsi" w:eastAsia="Times New Roman" w:hAnsiTheme="majorHAnsi"/>
          <w:spacing w:val="1"/>
          <w:szCs w:val="23"/>
        </w:rPr>
        <w:t>f</w:t>
      </w:r>
      <w:r w:rsidRPr="00263298">
        <w:rPr>
          <w:rFonts w:asciiTheme="majorHAnsi" w:eastAsia="Times New Roman" w:hAnsiTheme="majorHAnsi"/>
          <w:szCs w:val="23"/>
        </w:rPr>
        <w:t>ac</w:t>
      </w:r>
      <w:r w:rsidRPr="00263298">
        <w:rPr>
          <w:rFonts w:asciiTheme="majorHAnsi" w:eastAsia="Times New Roman" w:hAnsiTheme="majorHAnsi"/>
          <w:spacing w:val="1"/>
          <w:szCs w:val="23"/>
        </w:rPr>
        <w:t>t</w:t>
      </w:r>
      <w:r w:rsidRPr="00263298">
        <w:rPr>
          <w:rFonts w:asciiTheme="majorHAnsi" w:eastAsia="Times New Roman" w:hAnsiTheme="majorHAnsi"/>
          <w:spacing w:val="-2"/>
          <w:szCs w:val="23"/>
        </w:rPr>
        <w:t>o</w:t>
      </w:r>
      <w:r w:rsidRPr="00263298">
        <w:rPr>
          <w:rFonts w:asciiTheme="majorHAnsi" w:eastAsia="Times New Roman" w:hAnsiTheme="majorHAnsi"/>
          <w:spacing w:val="1"/>
          <w:szCs w:val="23"/>
        </w:rPr>
        <w:t>r</w:t>
      </w:r>
      <w:r w:rsidRPr="00263298">
        <w:rPr>
          <w:rFonts w:asciiTheme="majorHAnsi" w:eastAsia="Times New Roman" w:hAnsiTheme="majorHAnsi"/>
          <w:szCs w:val="23"/>
        </w:rPr>
        <w:t>s,</w:t>
      </w:r>
      <w:r w:rsidRPr="00263298">
        <w:rPr>
          <w:rFonts w:asciiTheme="majorHAnsi" w:eastAsia="Times New Roman" w:hAnsiTheme="majorHAnsi"/>
          <w:spacing w:val="-2"/>
          <w:szCs w:val="23"/>
        </w:rPr>
        <w:t xml:space="preserve"> </w:t>
      </w:r>
      <w:r w:rsidRPr="00263298">
        <w:rPr>
          <w:rFonts w:asciiTheme="majorHAnsi" w:eastAsia="Times New Roman" w:hAnsiTheme="majorHAnsi"/>
          <w:spacing w:val="1"/>
          <w:szCs w:val="23"/>
        </w:rPr>
        <w:t>i</w:t>
      </w:r>
      <w:r w:rsidRPr="00263298">
        <w:rPr>
          <w:rFonts w:asciiTheme="majorHAnsi" w:eastAsia="Times New Roman" w:hAnsiTheme="majorHAnsi"/>
          <w:szCs w:val="23"/>
        </w:rPr>
        <w:t>n</w:t>
      </w:r>
      <w:r w:rsidRPr="00263298">
        <w:rPr>
          <w:rFonts w:asciiTheme="majorHAnsi" w:eastAsia="Times New Roman" w:hAnsiTheme="majorHAnsi"/>
          <w:spacing w:val="-2"/>
          <w:szCs w:val="23"/>
        </w:rPr>
        <w:t>c</w:t>
      </w:r>
      <w:r w:rsidRPr="00263298">
        <w:rPr>
          <w:rFonts w:asciiTheme="majorHAnsi" w:eastAsia="Times New Roman" w:hAnsiTheme="majorHAnsi"/>
          <w:spacing w:val="1"/>
          <w:szCs w:val="23"/>
        </w:rPr>
        <w:t>l</w:t>
      </w:r>
      <w:r w:rsidRPr="00263298">
        <w:rPr>
          <w:rFonts w:asciiTheme="majorHAnsi" w:eastAsia="Times New Roman" w:hAnsiTheme="majorHAnsi"/>
          <w:szCs w:val="23"/>
        </w:rPr>
        <w:t>u</w:t>
      </w:r>
      <w:r w:rsidRPr="00263298">
        <w:rPr>
          <w:rFonts w:asciiTheme="majorHAnsi" w:eastAsia="Times New Roman" w:hAnsiTheme="majorHAnsi"/>
          <w:spacing w:val="-2"/>
          <w:szCs w:val="23"/>
        </w:rPr>
        <w:t>d</w:t>
      </w:r>
      <w:r w:rsidRPr="00263298">
        <w:rPr>
          <w:rFonts w:asciiTheme="majorHAnsi" w:eastAsia="Times New Roman" w:hAnsiTheme="majorHAnsi"/>
          <w:spacing w:val="1"/>
          <w:szCs w:val="23"/>
        </w:rPr>
        <w:t>i</w:t>
      </w:r>
      <w:r w:rsidRPr="00263298">
        <w:rPr>
          <w:rFonts w:asciiTheme="majorHAnsi" w:eastAsia="Times New Roman" w:hAnsiTheme="majorHAnsi"/>
          <w:szCs w:val="23"/>
        </w:rPr>
        <w:t>ng</w:t>
      </w:r>
      <w:r w:rsidRPr="00263298">
        <w:rPr>
          <w:rFonts w:asciiTheme="majorHAnsi" w:eastAsia="Times New Roman" w:hAnsiTheme="majorHAnsi"/>
          <w:spacing w:val="-2"/>
          <w:szCs w:val="23"/>
        </w:rPr>
        <w:t xml:space="preserve"> </w:t>
      </w:r>
      <w:r w:rsidRPr="00263298">
        <w:rPr>
          <w:rFonts w:asciiTheme="majorHAnsi" w:eastAsia="Times New Roman" w:hAnsiTheme="majorHAnsi"/>
          <w:spacing w:val="-4"/>
          <w:szCs w:val="23"/>
        </w:rPr>
        <w:t>m</w:t>
      </w:r>
      <w:r w:rsidRPr="00263298">
        <w:rPr>
          <w:rFonts w:asciiTheme="majorHAnsi" w:eastAsia="Times New Roman" w:hAnsiTheme="majorHAnsi"/>
          <w:spacing w:val="3"/>
          <w:szCs w:val="23"/>
        </w:rPr>
        <w:t>a</w:t>
      </w:r>
      <w:r w:rsidRPr="00263298">
        <w:rPr>
          <w:rFonts w:asciiTheme="majorHAnsi" w:eastAsia="Times New Roman" w:hAnsiTheme="majorHAnsi"/>
          <w:spacing w:val="-2"/>
          <w:szCs w:val="23"/>
        </w:rPr>
        <w:t>k</w:t>
      </w:r>
      <w:r w:rsidRPr="00263298">
        <w:rPr>
          <w:rFonts w:asciiTheme="majorHAnsi" w:eastAsia="Times New Roman" w:hAnsiTheme="majorHAnsi"/>
          <w:spacing w:val="1"/>
          <w:szCs w:val="23"/>
        </w:rPr>
        <w:t>i</w:t>
      </w:r>
      <w:r w:rsidRPr="00263298">
        <w:rPr>
          <w:rFonts w:asciiTheme="majorHAnsi" w:eastAsia="Times New Roman" w:hAnsiTheme="majorHAnsi"/>
          <w:szCs w:val="23"/>
        </w:rPr>
        <w:t>ng</w:t>
      </w:r>
      <w:r w:rsidRPr="00263298">
        <w:rPr>
          <w:rFonts w:asciiTheme="majorHAnsi" w:eastAsia="Times New Roman" w:hAnsiTheme="majorHAnsi"/>
          <w:spacing w:val="-2"/>
          <w:szCs w:val="23"/>
        </w:rPr>
        <w:t xml:space="preserve"> </w:t>
      </w:r>
      <w:r w:rsidRPr="00263298">
        <w:rPr>
          <w:rFonts w:asciiTheme="majorHAnsi" w:eastAsia="Times New Roman" w:hAnsiTheme="majorHAnsi"/>
          <w:szCs w:val="23"/>
        </w:rPr>
        <w:t>su</w:t>
      </w:r>
      <w:r w:rsidRPr="00263298">
        <w:rPr>
          <w:rFonts w:asciiTheme="majorHAnsi" w:eastAsia="Times New Roman" w:hAnsiTheme="majorHAnsi"/>
          <w:spacing w:val="1"/>
          <w:szCs w:val="23"/>
        </w:rPr>
        <w:t>r</w:t>
      </w:r>
      <w:r w:rsidRPr="00263298">
        <w:rPr>
          <w:rFonts w:asciiTheme="majorHAnsi" w:eastAsia="Times New Roman" w:hAnsiTheme="majorHAnsi"/>
          <w:szCs w:val="23"/>
        </w:rPr>
        <w:t>e peo</w:t>
      </w:r>
      <w:r w:rsidRPr="00263298">
        <w:rPr>
          <w:rFonts w:asciiTheme="majorHAnsi" w:eastAsia="Times New Roman" w:hAnsiTheme="majorHAnsi"/>
          <w:spacing w:val="-2"/>
          <w:szCs w:val="23"/>
        </w:rPr>
        <w:t>p</w:t>
      </w:r>
      <w:r w:rsidRPr="00263298">
        <w:rPr>
          <w:rFonts w:asciiTheme="majorHAnsi" w:eastAsia="Times New Roman" w:hAnsiTheme="majorHAnsi"/>
          <w:spacing w:val="1"/>
          <w:szCs w:val="23"/>
        </w:rPr>
        <w:t>l</w:t>
      </w:r>
      <w:r w:rsidRPr="00263298">
        <w:rPr>
          <w:rFonts w:asciiTheme="majorHAnsi" w:eastAsia="Times New Roman" w:hAnsiTheme="majorHAnsi"/>
          <w:szCs w:val="23"/>
        </w:rPr>
        <w:t>e</w:t>
      </w:r>
      <w:r w:rsidRPr="00263298">
        <w:rPr>
          <w:rFonts w:asciiTheme="majorHAnsi" w:eastAsia="Times New Roman" w:hAnsiTheme="majorHAnsi"/>
          <w:spacing w:val="-2"/>
          <w:szCs w:val="23"/>
        </w:rPr>
        <w:t xml:space="preserve"> </w:t>
      </w:r>
      <w:r w:rsidRPr="00263298">
        <w:rPr>
          <w:rFonts w:asciiTheme="majorHAnsi" w:eastAsia="Times New Roman" w:hAnsiTheme="majorHAnsi"/>
          <w:szCs w:val="23"/>
        </w:rPr>
        <w:t xml:space="preserve">can </w:t>
      </w:r>
      <w:r w:rsidRPr="00263298">
        <w:rPr>
          <w:rFonts w:asciiTheme="majorHAnsi" w:eastAsia="Times New Roman" w:hAnsiTheme="majorHAnsi"/>
          <w:spacing w:val="-2"/>
          <w:szCs w:val="23"/>
        </w:rPr>
        <w:t>g</w:t>
      </w:r>
      <w:r w:rsidRPr="00263298">
        <w:rPr>
          <w:rFonts w:asciiTheme="majorHAnsi" w:eastAsia="Times New Roman" w:hAnsiTheme="majorHAnsi"/>
          <w:szCs w:val="23"/>
        </w:rPr>
        <w:t>et</w:t>
      </w:r>
      <w:r w:rsidRPr="00263298">
        <w:rPr>
          <w:rFonts w:asciiTheme="majorHAnsi" w:eastAsia="Times New Roman" w:hAnsiTheme="majorHAnsi"/>
          <w:spacing w:val="-1"/>
          <w:szCs w:val="23"/>
        </w:rPr>
        <w:t xml:space="preserve"> </w:t>
      </w:r>
      <w:r w:rsidRPr="00263298">
        <w:rPr>
          <w:rFonts w:asciiTheme="majorHAnsi" w:eastAsia="Times New Roman" w:hAnsiTheme="majorHAnsi"/>
          <w:szCs w:val="23"/>
        </w:rPr>
        <w:t>a</w:t>
      </w:r>
      <w:r w:rsidRPr="00263298">
        <w:rPr>
          <w:rFonts w:asciiTheme="majorHAnsi" w:eastAsia="Times New Roman" w:hAnsiTheme="majorHAnsi"/>
          <w:spacing w:val="1"/>
          <w:szCs w:val="23"/>
        </w:rPr>
        <w:t xml:space="preserve"> </w:t>
      </w:r>
      <w:r w:rsidRPr="00263298">
        <w:rPr>
          <w:rFonts w:asciiTheme="majorHAnsi" w:eastAsia="Times New Roman" w:hAnsiTheme="majorHAnsi"/>
          <w:spacing w:val="-2"/>
          <w:szCs w:val="23"/>
        </w:rPr>
        <w:t>r</w:t>
      </w:r>
      <w:r w:rsidRPr="00263298">
        <w:rPr>
          <w:rFonts w:asciiTheme="majorHAnsi" w:eastAsia="Times New Roman" w:hAnsiTheme="majorHAnsi"/>
          <w:spacing w:val="1"/>
          <w:szCs w:val="23"/>
        </w:rPr>
        <w:t>i</w:t>
      </w:r>
      <w:r w:rsidRPr="00263298">
        <w:rPr>
          <w:rFonts w:asciiTheme="majorHAnsi" w:eastAsia="Times New Roman" w:hAnsiTheme="majorHAnsi"/>
          <w:szCs w:val="23"/>
        </w:rPr>
        <w:t>de</w:t>
      </w:r>
      <w:r w:rsidRPr="00263298">
        <w:rPr>
          <w:rFonts w:asciiTheme="majorHAnsi" w:eastAsia="Times New Roman" w:hAnsiTheme="majorHAnsi"/>
          <w:spacing w:val="-2"/>
          <w:szCs w:val="23"/>
        </w:rPr>
        <w:t xml:space="preserve"> </w:t>
      </w:r>
      <w:r w:rsidRPr="00263298">
        <w:rPr>
          <w:rFonts w:asciiTheme="majorHAnsi" w:eastAsia="Times New Roman" w:hAnsiTheme="majorHAnsi"/>
          <w:spacing w:val="1"/>
          <w:szCs w:val="23"/>
        </w:rPr>
        <w:t>t</w:t>
      </w:r>
      <w:r w:rsidRPr="00263298">
        <w:rPr>
          <w:rFonts w:asciiTheme="majorHAnsi" w:eastAsia="Times New Roman" w:hAnsiTheme="majorHAnsi"/>
          <w:szCs w:val="23"/>
        </w:rPr>
        <w:t xml:space="preserve">o </w:t>
      </w:r>
      <w:r w:rsidRPr="00263298">
        <w:rPr>
          <w:rFonts w:asciiTheme="majorHAnsi" w:eastAsia="Times New Roman" w:hAnsiTheme="majorHAnsi"/>
          <w:spacing w:val="-1"/>
          <w:szCs w:val="23"/>
        </w:rPr>
        <w:t>t</w:t>
      </w:r>
      <w:r w:rsidRPr="00263298">
        <w:rPr>
          <w:rFonts w:asciiTheme="majorHAnsi" w:eastAsia="Times New Roman" w:hAnsiTheme="majorHAnsi"/>
          <w:szCs w:val="23"/>
        </w:rPr>
        <w:t>he</w:t>
      </w:r>
      <w:r w:rsidRPr="00263298">
        <w:rPr>
          <w:rFonts w:asciiTheme="majorHAnsi" w:eastAsia="Times New Roman" w:hAnsiTheme="majorHAnsi"/>
          <w:spacing w:val="1"/>
          <w:szCs w:val="23"/>
        </w:rPr>
        <w:t xml:space="preserve"> </w:t>
      </w:r>
      <w:r w:rsidRPr="00263298">
        <w:rPr>
          <w:rFonts w:asciiTheme="majorHAnsi" w:eastAsia="Times New Roman" w:hAnsiTheme="majorHAnsi"/>
          <w:szCs w:val="23"/>
        </w:rPr>
        <w:t>h</w:t>
      </w:r>
      <w:r w:rsidRPr="00263298">
        <w:rPr>
          <w:rFonts w:asciiTheme="majorHAnsi" w:eastAsia="Times New Roman" w:hAnsiTheme="majorHAnsi"/>
          <w:spacing w:val="-2"/>
          <w:szCs w:val="23"/>
        </w:rPr>
        <w:t>e</w:t>
      </w:r>
      <w:r w:rsidRPr="00263298">
        <w:rPr>
          <w:rFonts w:asciiTheme="majorHAnsi" w:eastAsia="Times New Roman" w:hAnsiTheme="majorHAnsi"/>
          <w:szCs w:val="23"/>
        </w:rPr>
        <w:t>a</w:t>
      </w:r>
      <w:r w:rsidRPr="00263298">
        <w:rPr>
          <w:rFonts w:asciiTheme="majorHAnsi" w:eastAsia="Times New Roman" w:hAnsiTheme="majorHAnsi"/>
          <w:spacing w:val="-1"/>
          <w:szCs w:val="23"/>
        </w:rPr>
        <w:t>l</w:t>
      </w:r>
      <w:r w:rsidRPr="00263298">
        <w:rPr>
          <w:rFonts w:asciiTheme="majorHAnsi" w:eastAsia="Times New Roman" w:hAnsiTheme="majorHAnsi"/>
          <w:spacing w:val="1"/>
          <w:szCs w:val="23"/>
        </w:rPr>
        <w:t>t</w:t>
      </w:r>
      <w:r w:rsidRPr="00263298">
        <w:rPr>
          <w:rFonts w:asciiTheme="majorHAnsi" w:eastAsia="Times New Roman" w:hAnsiTheme="majorHAnsi"/>
          <w:szCs w:val="23"/>
        </w:rPr>
        <w:t>h</w:t>
      </w:r>
      <w:r w:rsidRPr="00263298">
        <w:rPr>
          <w:rFonts w:asciiTheme="majorHAnsi" w:eastAsia="Times New Roman" w:hAnsiTheme="majorHAnsi"/>
          <w:spacing w:val="-2"/>
          <w:szCs w:val="23"/>
        </w:rPr>
        <w:t>c</w:t>
      </w:r>
      <w:r w:rsidRPr="00263298">
        <w:rPr>
          <w:rFonts w:asciiTheme="majorHAnsi" w:eastAsia="Times New Roman" w:hAnsiTheme="majorHAnsi"/>
          <w:szCs w:val="23"/>
        </w:rPr>
        <w:t>a</w:t>
      </w:r>
      <w:r w:rsidRPr="00263298">
        <w:rPr>
          <w:rFonts w:asciiTheme="majorHAnsi" w:eastAsia="Times New Roman" w:hAnsiTheme="majorHAnsi"/>
          <w:spacing w:val="1"/>
          <w:szCs w:val="23"/>
        </w:rPr>
        <w:t>r</w:t>
      </w:r>
      <w:r w:rsidRPr="00263298">
        <w:rPr>
          <w:rFonts w:asciiTheme="majorHAnsi" w:eastAsia="Times New Roman" w:hAnsiTheme="majorHAnsi"/>
          <w:szCs w:val="23"/>
        </w:rPr>
        <w:t>e</w:t>
      </w:r>
      <w:r w:rsidRPr="00263298">
        <w:rPr>
          <w:rFonts w:asciiTheme="majorHAnsi" w:eastAsia="Times New Roman" w:hAnsiTheme="majorHAnsi"/>
          <w:spacing w:val="-2"/>
          <w:szCs w:val="23"/>
        </w:rPr>
        <w:t xml:space="preserve"> </w:t>
      </w:r>
      <w:r w:rsidRPr="00263298">
        <w:rPr>
          <w:rFonts w:asciiTheme="majorHAnsi" w:eastAsia="Times New Roman" w:hAnsiTheme="majorHAnsi"/>
          <w:spacing w:val="1"/>
          <w:szCs w:val="23"/>
        </w:rPr>
        <w:t>t</w:t>
      </w:r>
      <w:r w:rsidRPr="00263298">
        <w:rPr>
          <w:rFonts w:asciiTheme="majorHAnsi" w:eastAsia="Times New Roman" w:hAnsiTheme="majorHAnsi"/>
          <w:szCs w:val="23"/>
        </w:rPr>
        <w:t>hey</w:t>
      </w:r>
      <w:r w:rsidRPr="00263298">
        <w:rPr>
          <w:rFonts w:asciiTheme="majorHAnsi" w:eastAsia="Times New Roman" w:hAnsiTheme="majorHAnsi"/>
          <w:spacing w:val="-2"/>
          <w:szCs w:val="23"/>
        </w:rPr>
        <w:t xml:space="preserve"> </w:t>
      </w:r>
      <w:r w:rsidRPr="00263298">
        <w:rPr>
          <w:rFonts w:asciiTheme="majorHAnsi" w:eastAsia="Times New Roman" w:hAnsiTheme="majorHAnsi"/>
          <w:szCs w:val="23"/>
        </w:rPr>
        <w:t>ne</w:t>
      </w:r>
      <w:r w:rsidRPr="00263298">
        <w:rPr>
          <w:rFonts w:asciiTheme="majorHAnsi" w:eastAsia="Times New Roman" w:hAnsiTheme="majorHAnsi"/>
          <w:spacing w:val="-2"/>
          <w:szCs w:val="23"/>
        </w:rPr>
        <w:t>ed</w:t>
      </w:r>
      <w:r w:rsidRPr="00263298">
        <w:rPr>
          <w:rFonts w:asciiTheme="majorHAnsi" w:eastAsia="Times New Roman" w:hAnsiTheme="majorHAnsi"/>
          <w:szCs w:val="23"/>
        </w:rPr>
        <w:t xml:space="preserve">. </w:t>
      </w:r>
      <w:r w:rsidRPr="00263298">
        <w:rPr>
          <w:rFonts w:asciiTheme="majorHAnsi" w:eastAsia="Times New Roman" w:hAnsiTheme="majorHAnsi"/>
          <w:spacing w:val="2"/>
          <w:szCs w:val="23"/>
        </w:rPr>
        <w:t>T</w:t>
      </w:r>
      <w:r w:rsidRPr="00263298">
        <w:rPr>
          <w:rFonts w:asciiTheme="majorHAnsi" w:eastAsia="Times New Roman" w:hAnsiTheme="majorHAnsi"/>
          <w:szCs w:val="23"/>
        </w:rPr>
        <w:t>o</w:t>
      </w:r>
      <w:r w:rsidRPr="00263298">
        <w:rPr>
          <w:rFonts w:asciiTheme="majorHAnsi" w:eastAsia="Times New Roman" w:hAnsiTheme="majorHAnsi"/>
          <w:spacing w:val="-2"/>
          <w:szCs w:val="23"/>
        </w:rPr>
        <w:t>d</w:t>
      </w:r>
      <w:r w:rsidRPr="00263298">
        <w:rPr>
          <w:rFonts w:asciiTheme="majorHAnsi" w:eastAsia="Times New Roman" w:hAnsiTheme="majorHAnsi"/>
          <w:szCs w:val="23"/>
        </w:rPr>
        <w:t>a</w:t>
      </w:r>
      <w:r w:rsidRPr="00263298">
        <w:rPr>
          <w:rFonts w:asciiTheme="majorHAnsi" w:eastAsia="Times New Roman" w:hAnsiTheme="majorHAnsi"/>
          <w:spacing w:val="-2"/>
          <w:szCs w:val="23"/>
        </w:rPr>
        <w:t>y</w:t>
      </w:r>
      <w:r w:rsidRPr="00263298">
        <w:rPr>
          <w:rFonts w:asciiTheme="majorHAnsi" w:eastAsia="Times New Roman" w:hAnsiTheme="majorHAnsi"/>
          <w:szCs w:val="23"/>
        </w:rPr>
        <w:t xml:space="preserve">, </w:t>
      </w:r>
      <w:r w:rsidRPr="00263298">
        <w:rPr>
          <w:rFonts w:asciiTheme="majorHAnsi" w:eastAsia="Times New Roman" w:hAnsiTheme="majorHAnsi"/>
          <w:spacing w:val="1"/>
          <w:szCs w:val="23"/>
        </w:rPr>
        <w:t>i</w:t>
      </w:r>
      <w:r w:rsidRPr="00263298">
        <w:rPr>
          <w:rFonts w:asciiTheme="majorHAnsi" w:eastAsia="Times New Roman" w:hAnsiTheme="majorHAnsi"/>
          <w:szCs w:val="23"/>
        </w:rPr>
        <w:t xml:space="preserve">n </w:t>
      </w:r>
      <w:r w:rsidRPr="00263298">
        <w:rPr>
          <w:rFonts w:asciiTheme="majorHAnsi" w:eastAsia="Times New Roman" w:hAnsiTheme="majorHAnsi"/>
          <w:spacing w:val="-4"/>
          <w:szCs w:val="23"/>
        </w:rPr>
        <w:t>m</w:t>
      </w:r>
      <w:r w:rsidRPr="00263298">
        <w:rPr>
          <w:rFonts w:asciiTheme="majorHAnsi" w:eastAsia="Times New Roman" w:hAnsiTheme="majorHAnsi"/>
          <w:szCs w:val="23"/>
        </w:rPr>
        <w:t>a</w:t>
      </w:r>
      <w:r w:rsidRPr="00263298">
        <w:rPr>
          <w:rFonts w:asciiTheme="majorHAnsi" w:eastAsia="Times New Roman" w:hAnsiTheme="majorHAnsi"/>
          <w:spacing w:val="2"/>
          <w:szCs w:val="23"/>
        </w:rPr>
        <w:t>n</w:t>
      </w:r>
      <w:r w:rsidRPr="00263298">
        <w:rPr>
          <w:rFonts w:asciiTheme="majorHAnsi" w:eastAsia="Times New Roman" w:hAnsiTheme="majorHAnsi"/>
          <w:szCs w:val="23"/>
        </w:rPr>
        <w:t>y</w:t>
      </w:r>
      <w:r w:rsidRPr="00263298">
        <w:rPr>
          <w:rFonts w:asciiTheme="majorHAnsi" w:eastAsia="Times New Roman" w:hAnsiTheme="majorHAnsi"/>
          <w:spacing w:val="-2"/>
          <w:szCs w:val="23"/>
        </w:rPr>
        <w:t xml:space="preserve"> </w:t>
      </w:r>
      <w:r w:rsidRPr="00263298">
        <w:rPr>
          <w:rFonts w:asciiTheme="majorHAnsi" w:eastAsia="Times New Roman" w:hAnsiTheme="majorHAnsi"/>
          <w:szCs w:val="23"/>
        </w:rPr>
        <w:t>co</w:t>
      </w:r>
      <w:r w:rsidRPr="00263298">
        <w:rPr>
          <w:rFonts w:asciiTheme="majorHAnsi" w:eastAsia="Times New Roman" w:hAnsiTheme="majorHAnsi"/>
          <w:spacing w:val="-1"/>
          <w:szCs w:val="23"/>
        </w:rPr>
        <w:t>mm</w:t>
      </w:r>
      <w:r w:rsidRPr="00263298">
        <w:rPr>
          <w:rFonts w:asciiTheme="majorHAnsi" w:eastAsia="Times New Roman" w:hAnsiTheme="majorHAnsi"/>
          <w:szCs w:val="23"/>
        </w:rPr>
        <w:t>un</w:t>
      </w:r>
      <w:r w:rsidRPr="00263298">
        <w:rPr>
          <w:rFonts w:asciiTheme="majorHAnsi" w:eastAsia="Times New Roman" w:hAnsiTheme="majorHAnsi"/>
          <w:spacing w:val="1"/>
          <w:szCs w:val="23"/>
        </w:rPr>
        <w:t>iti</w:t>
      </w:r>
      <w:r w:rsidRPr="00263298">
        <w:rPr>
          <w:rFonts w:asciiTheme="majorHAnsi" w:eastAsia="Times New Roman" w:hAnsiTheme="majorHAnsi"/>
          <w:spacing w:val="-2"/>
          <w:szCs w:val="23"/>
        </w:rPr>
        <w:t>e</w:t>
      </w:r>
      <w:r w:rsidRPr="00263298">
        <w:rPr>
          <w:rFonts w:asciiTheme="majorHAnsi" w:eastAsia="Times New Roman" w:hAnsiTheme="majorHAnsi"/>
          <w:szCs w:val="23"/>
        </w:rPr>
        <w:t>s, pu</w:t>
      </w:r>
      <w:r w:rsidRPr="00263298">
        <w:rPr>
          <w:rFonts w:asciiTheme="majorHAnsi" w:eastAsia="Times New Roman" w:hAnsiTheme="majorHAnsi"/>
          <w:spacing w:val="-2"/>
          <w:szCs w:val="23"/>
        </w:rPr>
        <w:t>b</w:t>
      </w:r>
      <w:r w:rsidRPr="00263298">
        <w:rPr>
          <w:rFonts w:asciiTheme="majorHAnsi" w:eastAsia="Times New Roman" w:hAnsiTheme="majorHAnsi"/>
          <w:spacing w:val="-1"/>
          <w:szCs w:val="23"/>
        </w:rPr>
        <w:t>l</w:t>
      </w:r>
      <w:r w:rsidRPr="00263298">
        <w:rPr>
          <w:rFonts w:asciiTheme="majorHAnsi" w:eastAsia="Times New Roman" w:hAnsiTheme="majorHAnsi"/>
          <w:spacing w:val="1"/>
          <w:szCs w:val="23"/>
        </w:rPr>
        <w:t>i</w:t>
      </w:r>
      <w:r w:rsidRPr="00263298">
        <w:rPr>
          <w:rFonts w:asciiTheme="majorHAnsi" w:eastAsia="Times New Roman" w:hAnsiTheme="majorHAnsi"/>
          <w:szCs w:val="23"/>
        </w:rPr>
        <w:t>c</w:t>
      </w:r>
      <w:r w:rsidRPr="00263298">
        <w:rPr>
          <w:rFonts w:asciiTheme="majorHAnsi" w:eastAsia="Times New Roman" w:hAnsiTheme="majorHAnsi"/>
          <w:spacing w:val="-2"/>
          <w:szCs w:val="23"/>
        </w:rPr>
        <w:t xml:space="preserve"> </w:t>
      </w:r>
      <w:r w:rsidRPr="00263298">
        <w:rPr>
          <w:rFonts w:asciiTheme="majorHAnsi" w:eastAsia="Times New Roman" w:hAnsiTheme="majorHAnsi"/>
          <w:spacing w:val="1"/>
          <w:szCs w:val="23"/>
        </w:rPr>
        <w:t>tr</w:t>
      </w:r>
      <w:r w:rsidRPr="00263298">
        <w:rPr>
          <w:rFonts w:asciiTheme="majorHAnsi" w:eastAsia="Times New Roman" w:hAnsiTheme="majorHAnsi"/>
          <w:szCs w:val="23"/>
        </w:rPr>
        <w:t>a</w:t>
      </w:r>
      <w:r w:rsidRPr="00263298">
        <w:rPr>
          <w:rFonts w:asciiTheme="majorHAnsi" w:eastAsia="Times New Roman" w:hAnsiTheme="majorHAnsi"/>
          <w:spacing w:val="-2"/>
          <w:szCs w:val="23"/>
        </w:rPr>
        <w:t>n</w:t>
      </w:r>
      <w:r w:rsidRPr="00263298">
        <w:rPr>
          <w:rFonts w:asciiTheme="majorHAnsi" w:eastAsia="Times New Roman" w:hAnsiTheme="majorHAnsi"/>
          <w:szCs w:val="23"/>
        </w:rPr>
        <w:t>sp</w:t>
      </w:r>
      <w:r w:rsidRPr="00263298">
        <w:rPr>
          <w:rFonts w:asciiTheme="majorHAnsi" w:eastAsia="Times New Roman" w:hAnsiTheme="majorHAnsi"/>
          <w:spacing w:val="-2"/>
          <w:szCs w:val="23"/>
        </w:rPr>
        <w:t>o</w:t>
      </w:r>
      <w:r w:rsidRPr="00263298">
        <w:rPr>
          <w:rFonts w:asciiTheme="majorHAnsi" w:eastAsia="Times New Roman" w:hAnsiTheme="majorHAnsi"/>
          <w:spacing w:val="1"/>
          <w:szCs w:val="23"/>
        </w:rPr>
        <w:t>rt</w:t>
      </w:r>
      <w:r w:rsidRPr="00263298">
        <w:rPr>
          <w:rFonts w:asciiTheme="majorHAnsi" w:eastAsia="Times New Roman" w:hAnsiTheme="majorHAnsi"/>
          <w:spacing w:val="-2"/>
          <w:szCs w:val="23"/>
        </w:rPr>
        <w:t>a</w:t>
      </w:r>
      <w:r w:rsidRPr="00263298">
        <w:rPr>
          <w:rFonts w:asciiTheme="majorHAnsi" w:eastAsia="Times New Roman" w:hAnsiTheme="majorHAnsi"/>
          <w:spacing w:val="1"/>
          <w:szCs w:val="23"/>
        </w:rPr>
        <w:t>t</w:t>
      </w:r>
      <w:r w:rsidRPr="00263298">
        <w:rPr>
          <w:rFonts w:asciiTheme="majorHAnsi" w:eastAsia="Times New Roman" w:hAnsiTheme="majorHAnsi"/>
          <w:spacing w:val="-1"/>
          <w:szCs w:val="23"/>
        </w:rPr>
        <w:t>i</w:t>
      </w:r>
      <w:r w:rsidRPr="00263298">
        <w:rPr>
          <w:rFonts w:asciiTheme="majorHAnsi" w:eastAsia="Times New Roman" w:hAnsiTheme="majorHAnsi"/>
          <w:szCs w:val="23"/>
        </w:rPr>
        <w:t xml:space="preserve">on </w:t>
      </w:r>
      <w:r w:rsidRPr="00263298">
        <w:rPr>
          <w:rFonts w:asciiTheme="majorHAnsi" w:eastAsia="Times New Roman" w:hAnsiTheme="majorHAnsi"/>
          <w:spacing w:val="-1"/>
          <w:szCs w:val="23"/>
        </w:rPr>
        <w:t>i</w:t>
      </w:r>
      <w:r w:rsidRPr="00263298">
        <w:rPr>
          <w:rFonts w:asciiTheme="majorHAnsi" w:eastAsia="Times New Roman" w:hAnsiTheme="majorHAnsi"/>
          <w:szCs w:val="23"/>
        </w:rPr>
        <w:t>s</w:t>
      </w:r>
      <w:r w:rsidRPr="00263298">
        <w:rPr>
          <w:rFonts w:asciiTheme="majorHAnsi" w:eastAsia="Times New Roman" w:hAnsiTheme="majorHAnsi"/>
          <w:spacing w:val="1"/>
          <w:szCs w:val="23"/>
        </w:rPr>
        <w:t xml:space="preserve"> </w:t>
      </w:r>
      <w:r w:rsidRPr="00263298">
        <w:rPr>
          <w:rFonts w:asciiTheme="majorHAnsi" w:eastAsia="Times New Roman" w:hAnsiTheme="majorHAnsi"/>
          <w:szCs w:val="23"/>
        </w:rPr>
        <w:t>a</w:t>
      </w:r>
      <w:r w:rsidRPr="00263298">
        <w:rPr>
          <w:rFonts w:asciiTheme="majorHAnsi" w:eastAsia="Times New Roman" w:hAnsiTheme="majorHAnsi"/>
          <w:spacing w:val="-2"/>
          <w:szCs w:val="23"/>
        </w:rPr>
        <w:t xml:space="preserve"> </w:t>
      </w:r>
      <w:r w:rsidRPr="00263298">
        <w:rPr>
          <w:rFonts w:asciiTheme="majorHAnsi" w:eastAsia="Times New Roman" w:hAnsiTheme="majorHAnsi"/>
          <w:szCs w:val="23"/>
        </w:rPr>
        <w:t>coo</w:t>
      </w:r>
      <w:r w:rsidRPr="00263298">
        <w:rPr>
          <w:rFonts w:asciiTheme="majorHAnsi" w:eastAsia="Times New Roman" w:hAnsiTheme="majorHAnsi"/>
          <w:spacing w:val="-2"/>
          <w:szCs w:val="23"/>
        </w:rPr>
        <w:t>r</w:t>
      </w:r>
      <w:r w:rsidRPr="00263298">
        <w:rPr>
          <w:rFonts w:asciiTheme="majorHAnsi" w:eastAsia="Times New Roman" w:hAnsiTheme="majorHAnsi"/>
          <w:szCs w:val="23"/>
        </w:rPr>
        <w:t>d</w:t>
      </w:r>
      <w:r w:rsidRPr="00263298">
        <w:rPr>
          <w:rFonts w:asciiTheme="majorHAnsi" w:eastAsia="Times New Roman" w:hAnsiTheme="majorHAnsi"/>
          <w:spacing w:val="1"/>
          <w:szCs w:val="23"/>
        </w:rPr>
        <w:t>i</w:t>
      </w:r>
      <w:r w:rsidRPr="00263298">
        <w:rPr>
          <w:rFonts w:asciiTheme="majorHAnsi" w:eastAsia="Times New Roman" w:hAnsiTheme="majorHAnsi"/>
          <w:spacing w:val="-2"/>
          <w:szCs w:val="23"/>
        </w:rPr>
        <w:t>na</w:t>
      </w:r>
      <w:r w:rsidRPr="00263298">
        <w:rPr>
          <w:rFonts w:asciiTheme="majorHAnsi" w:eastAsia="Times New Roman" w:hAnsiTheme="majorHAnsi"/>
          <w:spacing w:val="1"/>
          <w:szCs w:val="23"/>
        </w:rPr>
        <w:t>t</w:t>
      </w:r>
      <w:r w:rsidRPr="00263298">
        <w:rPr>
          <w:rFonts w:asciiTheme="majorHAnsi" w:eastAsia="Times New Roman" w:hAnsiTheme="majorHAnsi"/>
          <w:szCs w:val="23"/>
        </w:rPr>
        <w:t xml:space="preserve">ed </w:t>
      </w:r>
      <w:r w:rsidRPr="00263298">
        <w:rPr>
          <w:rFonts w:asciiTheme="majorHAnsi" w:eastAsia="Times New Roman" w:hAnsiTheme="majorHAnsi"/>
          <w:spacing w:val="-2"/>
          <w:szCs w:val="23"/>
        </w:rPr>
        <w:t>a</w:t>
      </w:r>
      <w:r w:rsidRPr="00263298">
        <w:rPr>
          <w:rFonts w:asciiTheme="majorHAnsi" w:eastAsia="Times New Roman" w:hAnsiTheme="majorHAnsi"/>
          <w:szCs w:val="23"/>
        </w:rPr>
        <w:t xml:space="preserve">nd </w:t>
      </w:r>
      <w:r w:rsidRPr="00263298">
        <w:rPr>
          <w:rFonts w:asciiTheme="majorHAnsi" w:eastAsia="Times New Roman" w:hAnsiTheme="majorHAnsi"/>
          <w:spacing w:val="-4"/>
          <w:szCs w:val="23"/>
        </w:rPr>
        <w:t>m</w:t>
      </w:r>
      <w:r w:rsidRPr="00263298">
        <w:rPr>
          <w:rFonts w:asciiTheme="majorHAnsi" w:eastAsia="Times New Roman" w:hAnsiTheme="majorHAnsi"/>
          <w:szCs w:val="23"/>
        </w:rPr>
        <w:t>u</w:t>
      </w:r>
      <w:r w:rsidRPr="00263298">
        <w:rPr>
          <w:rFonts w:asciiTheme="majorHAnsi" w:eastAsia="Times New Roman" w:hAnsiTheme="majorHAnsi"/>
          <w:spacing w:val="1"/>
          <w:szCs w:val="23"/>
        </w:rPr>
        <w:t>lt</w:t>
      </w:r>
      <w:r w:rsidRPr="00263298">
        <w:rPr>
          <w:rFonts w:asciiTheme="majorHAnsi" w:eastAsia="Times New Roman" w:hAnsiTheme="majorHAnsi"/>
          <w:szCs w:val="23"/>
        </w:rPr>
        <w:t>i</w:t>
      </w:r>
      <w:r w:rsidRPr="00263298">
        <w:rPr>
          <w:rFonts w:asciiTheme="majorHAnsi" w:eastAsia="Times New Roman" w:hAnsiTheme="majorHAnsi"/>
          <w:spacing w:val="-2"/>
          <w:szCs w:val="23"/>
        </w:rPr>
        <w:t>-</w:t>
      </w:r>
      <w:r w:rsidRPr="00263298">
        <w:rPr>
          <w:rFonts w:asciiTheme="majorHAnsi" w:eastAsia="Times New Roman" w:hAnsiTheme="majorHAnsi"/>
          <w:spacing w:val="-4"/>
          <w:szCs w:val="23"/>
        </w:rPr>
        <w:t>m</w:t>
      </w:r>
      <w:r w:rsidRPr="00263298">
        <w:rPr>
          <w:rFonts w:asciiTheme="majorHAnsi" w:eastAsia="Times New Roman" w:hAnsiTheme="majorHAnsi"/>
          <w:szCs w:val="23"/>
        </w:rPr>
        <w:t>odal</w:t>
      </w:r>
      <w:r w:rsidRPr="00263298">
        <w:rPr>
          <w:rFonts w:asciiTheme="majorHAnsi" w:eastAsia="Times New Roman" w:hAnsiTheme="majorHAnsi"/>
          <w:spacing w:val="1"/>
          <w:szCs w:val="23"/>
        </w:rPr>
        <w:t xml:space="preserve"> </w:t>
      </w:r>
      <w:r w:rsidRPr="00263298">
        <w:rPr>
          <w:rFonts w:asciiTheme="majorHAnsi" w:eastAsia="Times New Roman" w:hAnsiTheme="majorHAnsi"/>
          <w:szCs w:val="23"/>
        </w:rPr>
        <w:t>s</w:t>
      </w:r>
      <w:r w:rsidRPr="00263298">
        <w:rPr>
          <w:rFonts w:asciiTheme="majorHAnsi" w:eastAsia="Times New Roman" w:hAnsiTheme="majorHAnsi"/>
          <w:spacing w:val="-2"/>
          <w:szCs w:val="23"/>
        </w:rPr>
        <w:t>y</w:t>
      </w:r>
      <w:r w:rsidRPr="00263298">
        <w:rPr>
          <w:rFonts w:asciiTheme="majorHAnsi" w:eastAsia="Times New Roman" w:hAnsiTheme="majorHAnsi"/>
          <w:szCs w:val="23"/>
        </w:rPr>
        <w:t>s</w:t>
      </w:r>
      <w:r w:rsidRPr="00263298">
        <w:rPr>
          <w:rFonts w:asciiTheme="majorHAnsi" w:eastAsia="Times New Roman" w:hAnsiTheme="majorHAnsi"/>
          <w:spacing w:val="1"/>
          <w:szCs w:val="23"/>
        </w:rPr>
        <w:t>t</w:t>
      </w:r>
      <w:r w:rsidRPr="00263298">
        <w:rPr>
          <w:rFonts w:asciiTheme="majorHAnsi" w:eastAsia="Times New Roman" w:hAnsiTheme="majorHAnsi"/>
          <w:szCs w:val="23"/>
        </w:rPr>
        <w:t>em</w:t>
      </w:r>
      <w:r w:rsidRPr="00263298">
        <w:rPr>
          <w:rFonts w:asciiTheme="majorHAnsi" w:eastAsia="Times New Roman" w:hAnsiTheme="majorHAnsi"/>
          <w:spacing w:val="-4"/>
          <w:szCs w:val="23"/>
        </w:rPr>
        <w:t xml:space="preserve"> </w:t>
      </w:r>
      <w:r w:rsidRPr="00263298">
        <w:rPr>
          <w:rFonts w:asciiTheme="majorHAnsi" w:eastAsia="Times New Roman" w:hAnsiTheme="majorHAnsi"/>
          <w:spacing w:val="-1"/>
          <w:szCs w:val="23"/>
        </w:rPr>
        <w:t>w</w:t>
      </w:r>
      <w:r w:rsidRPr="00263298">
        <w:rPr>
          <w:rFonts w:asciiTheme="majorHAnsi" w:eastAsia="Times New Roman" w:hAnsiTheme="majorHAnsi"/>
          <w:spacing w:val="1"/>
          <w:szCs w:val="23"/>
        </w:rPr>
        <w:t>it</w:t>
      </w:r>
      <w:r w:rsidRPr="00263298">
        <w:rPr>
          <w:rFonts w:asciiTheme="majorHAnsi" w:eastAsia="Times New Roman" w:hAnsiTheme="majorHAnsi"/>
          <w:szCs w:val="23"/>
        </w:rPr>
        <w:t>h</w:t>
      </w:r>
      <w:r w:rsidRPr="00263298">
        <w:rPr>
          <w:rFonts w:asciiTheme="majorHAnsi" w:eastAsia="Times New Roman" w:hAnsiTheme="majorHAnsi"/>
          <w:spacing w:val="-2"/>
          <w:szCs w:val="23"/>
        </w:rPr>
        <w:t xml:space="preserve"> </w:t>
      </w:r>
      <w:r w:rsidRPr="00263298">
        <w:rPr>
          <w:rFonts w:asciiTheme="majorHAnsi" w:eastAsia="Times New Roman" w:hAnsiTheme="majorHAnsi"/>
          <w:szCs w:val="23"/>
        </w:rPr>
        <w:t>s</w:t>
      </w:r>
      <w:r w:rsidRPr="00263298">
        <w:rPr>
          <w:rFonts w:asciiTheme="majorHAnsi" w:eastAsia="Times New Roman" w:hAnsiTheme="majorHAnsi"/>
          <w:spacing w:val="1"/>
          <w:szCs w:val="23"/>
        </w:rPr>
        <w:t>i</w:t>
      </w:r>
      <w:r w:rsidRPr="00263298">
        <w:rPr>
          <w:rFonts w:asciiTheme="majorHAnsi" w:eastAsia="Times New Roman" w:hAnsiTheme="majorHAnsi"/>
          <w:spacing w:val="-2"/>
          <w:szCs w:val="23"/>
        </w:rPr>
        <w:t>g</w:t>
      </w:r>
      <w:r w:rsidRPr="00263298">
        <w:rPr>
          <w:rFonts w:asciiTheme="majorHAnsi" w:eastAsia="Times New Roman" w:hAnsiTheme="majorHAnsi"/>
          <w:szCs w:val="23"/>
        </w:rPr>
        <w:t>n</w:t>
      </w:r>
      <w:r w:rsidRPr="00263298">
        <w:rPr>
          <w:rFonts w:asciiTheme="majorHAnsi" w:eastAsia="Times New Roman" w:hAnsiTheme="majorHAnsi"/>
          <w:spacing w:val="1"/>
          <w:szCs w:val="23"/>
        </w:rPr>
        <w:t>i</w:t>
      </w:r>
      <w:r w:rsidRPr="00263298">
        <w:rPr>
          <w:rFonts w:asciiTheme="majorHAnsi" w:eastAsia="Times New Roman" w:hAnsiTheme="majorHAnsi"/>
          <w:spacing w:val="-2"/>
          <w:szCs w:val="23"/>
        </w:rPr>
        <w:t>f</w:t>
      </w:r>
      <w:r w:rsidRPr="00263298">
        <w:rPr>
          <w:rFonts w:asciiTheme="majorHAnsi" w:eastAsia="Times New Roman" w:hAnsiTheme="majorHAnsi"/>
          <w:spacing w:val="1"/>
          <w:szCs w:val="23"/>
        </w:rPr>
        <w:t>i</w:t>
      </w:r>
      <w:r w:rsidRPr="00263298">
        <w:rPr>
          <w:rFonts w:asciiTheme="majorHAnsi" w:eastAsia="Times New Roman" w:hAnsiTheme="majorHAnsi"/>
          <w:spacing w:val="-2"/>
          <w:szCs w:val="23"/>
        </w:rPr>
        <w:t>c</w:t>
      </w:r>
      <w:r w:rsidRPr="00263298">
        <w:rPr>
          <w:rFonts w:asciiTheme="majorHAnsi" w:eastAsia="Times New Roman" w:hAnsiTheme="majorHAnsi"/>
          <w:szCs w:val="23"/>
        </w:rPr>
        <w:t>ant</w:t>
      </w:r>
      <w:r w:rsidRPr="00263298">
        <w:rPr>
          <w:rFonts w:asciiTheme="majorHAnsi" w:eastAsia="Times New Roman" w:hAnsiTheme="majorHAnsi"/>
          <w:spacing w:val="-1"/>
          <w:szCs w:val="23"/>
        </w:rPr>
        <w:t xml:space="preserve"> </w:t>
      </w:r>
      <w:r w:rsidRPr="00263298">
        <w:rPr>
          <w:rFonts w:asciiTheme="majorHAnsi" w:eastAsia="Times New Roman" w:hAnsiTheme="majorHAnsi"/>
          <w:szCs w:val="23"/>
        </w:rPr>
        <w:t>cap</w:t>
      </w:r>
      <w:r w:rsidRPr="00263298">
        <w:rPr>
          <w:rFonts w:asciiTheme="majorHAnsi" w:eastAsia="Times New Roman" w:hAnsiTheme="majorHAnsi"/>
          <w:spacing w:val="-2"/>
          <w:szCs w:val="23"/>
        </w:rPr>
        <w:t>a</w:t>
      </w:r>
      <w:r w:rsidRPr="00263298">
        <w:rPr>
          <w:rFonts w:asciiTheme="majorHAnsi" w:eastAsia="Times New Roman" w:hAnsiTheme="majorHAnsi"/>
          <w:szCs w:val="23"/>
        </w:rPr>
        <w:t>c</w:t>
      </w:r>
      <w:r w:rsidRPr="00263298">
        <w:rPr>
          <w:rFonts w:asciiTheme="majorHAnsi" w:eastAsia="Times New Roman" w:hAnsiTheme="majorHAnsi"/>
          <w:spacing w:val="-1"/>
          <w:szCs w:val="23"/>
        </w:rPr>
        <w:t>i</w:t>
      </w:r>
      <w:r w:rsidRPr="00263298">
        <w:rPr>
          <w:rFonts w:asciiTheme="majorHAnsi" w:eastAsia="Times New Roman" w:hAnsiTheme="majorHAnsi"/>
          <w:spacing w:val="1"/>
          <w:szCs w:val="23"/>
        </w:rPr>
        <w:t>t</w:t>
      </w:r>
      <w:r w:rsidRPr="00263298">
        <w:rPr>
          <w:rFonts w:asciiTheme="majorHAnsi" w:eastAsia="Times New Roman" w:hAnsiTheme="majorHAnsi"/>
          <w:szCs w:val="23"/>
        </w:rPr>
        <w:t>y</w:t>
      </w:r>
      <w:r w:rsidRPr="00263298">
        <w:rPr>
          <w:rFonts w:asciiTheme="majorHAnsi" w:eastAsia="Times New Roman" w:hAnsiTheme="majorHAnsi"/>
          <w:spacing w:val="-2"/>
          <w:szCs w:val="23"/>
        </w:rPr>
        <w:t xml:space="preserve"> </w:t>
      </w:r>
      <w:r w:rsidRPr="00263298">
        <w:rPr>
          <w:rFonts w:asciiTheme="majorHAnsi" w:eastAsia="Times New Roman" w:hAnsiTheme="majorHAnsi"/>
          <w:spacing w:val="1"/>
          <w:szCs w:val="23"/>
        </w:rPr>
        <w:t>f</w:t>
      </w:r>
      <w:r w:rsidRPr="00263298">
        <w:rPr>
          <w:rFonts w:asciiTheme="majorHAnsi" w:eastAsia="Times New Roman" w:hAnsiTheme="majorHAnsi"/>
          <w:spacing w:val="-2"/>
          <w:szCs w:val="23"/>
        </w:rPr>
        <w:t>o</w:t>
      </w:r>
      <w:r w:rsidRPr="00263298">
        <w:rPr>
          <w:rFonts w:asciiTheme="majorHAnsi" w:eastAsia="Times New Roman" w:hAnsiTheme="majorHAnsi"/>
          <w:szCs w:val="23"/>
        </w:rPr>
        <w:t>r</w:t>
      </w:r>
      <w:r w:rsidRPr="00263298">
        <w:rPr>
          <w:rFonts w:asciiTheme="majorHAnsi" w:eastAsia="Times New Roman" w:hAnsiTheme="majorHAnsi"/>
          <w:spacing w:val="1"/>
          <w:szCs w:val="23"/>
        </w:rPr>
        <w:t xml:space="preserve"> </w:t>
      </w:r>
      <w:r w:rsidRPr="00263298">
        <w:rPr>
          <w:rFonts w:asciiTheme="majorHAnsi" w:eastAsia="Times New Roman" w:hAnsiTheme="majorHAnsi"/>
          <w:szCs w:val="23"/>
        </w:rPr>
        <w:t>o</w:t>
      </w:r>
      <w:r w:rsidRPr="00263298">
        <w:rPr>
          <w:rFonts w:asciiTheme="majorHAnsi" w:eastAsia="Times New Roman" w:hAnsiTheme="majorHAnsi"/>
          <w:spacing w:val="-1"/>
          <w:szCs w:val="23"/>
        </w:rPr>
        <w:t>n</w:t>
      </w:r>
      <w:r w:rsidRPr="00263298">
        <w:rPr>
          <w:rFonts w:asciiTheme="majorHAnsi" w:eastAsia="Times New Roman" w:hAnsiTheme="majorHAnsi"/>
          <w:szCs w:val="23"/>
        </w:rPr>
        <w:t>-de</w:t>
      </w:r>
      <w:r w:rsidRPr="00263298">
        <w:rPr>
          <w:rFonts w:asciiTheme="majorHAnsi" w:eastAsia="Times New Roman" w:hAnsiTheme="majorHAnsi"/>
          <w:spacing w:val="-4"/>
          <w:szCs w:val="23"/>
        </w:rPr>
        <w:t>m</w:t>
      </w:r>
      <w:r w:rsidRPr="00263298">
        <w:rPr>
          <w:rFonts w:asciiTheme="majorHAnsi" w:eastAsia="Times New Roman" w:hAnsiTheme="majorHAnsi"/>
          <w:szCs w:val="23"/>
        </w:rPr>
        <w:t>and se</w:t>
      </w:r>
      <w:r w:rsidRPr="00263298">
        <w:rPr>
          <w:rFonts w:asciiTheme="majorHAnsi" w:eastAsia="Times New Roman" w:hAnsiTheme="majorHAnsi"/>
          <w:spacing w:val="1"/>
          <w:szCs w:val="23"/>
        </w:rPr>
        <w:t>r</w:t>
      </w:r>
      <w:r w:rsidRPr="00263298">
        <w:rPr>
          <w:rFonts w:asciiTheme="majorHAnsi" w:eastAsia="Times New Roman" w:hAnsiTheme="majorHAnsi"/>
          <w:spacing w:val="-2"/>
          <w:szCs w:val="23"/>
        </w:rPr>
        <w:t>v</w:t>
      </w:r>
      <w:r w:rsidRPr="00263298">
        <w:rPr>
          <w:rFonts w:asciiTheme="majorHAnsi" w:eastAsia="Times New Roman" w:hAnsiTheme="majorHAnsi"/>
          <w:spacing w:val="1"/>
          <w:szCs w:val="23"/>
        </w:rPr>
        <w:t>i</w:t>
      </w:r>
      <w:r w:rsidRPr="00263298">
        <w:rPr>
          <w:rFonts w:asciiTheme="majorHAnsi" w:eastAsia="Times New Roman" w:hAnsiTheme="majorHAnsi"/>
          <w:szCs w:val="23"/>
        </w:rPr>
        <w:t>c</w:t>
      </w:r>
      <w:r w:rsidRPr="00263298">
        <w:rPr>
          <w:rFonts w:asciiTheme="majorHAnsi" w:eastAsia="Times New Roman" w:hAnsiTheme="majorHAnsi"/>
          <w:spacing w:val="-2"/>
          <w:szCs w:val="23"/>
        </w:rPr>
        <w:t>e</w:t>
      </w:r>
      <w:r w:rsidRPr="00263298">
        <w:rPr>
          <w:rFonts w:asciiTheme="majorHAnsi" w:eastAsia="Times New Roman" w:hAnsiTheme="majorHAnsi"/>
          <w:szCs w:val="23"/>
        </w:rPr>
        <w:t>s. Es</w:t>
      </w:r>
      <w:r w:rsidRPr="00263298">
        <w:rPr>
          <w:rFonts w:asciiTheme="majorHAnsi" w:eastAsia="Times New Roman" w:hAnsiTheme="majorHAnsi"/>
          <w:spacing w:val="-2"/>
          <w:szCs w:val="23"/>
        </w:rPr>
        <w:t>p</w:t>
      </w:r>
      <w:r w:rsidRPr="00263298">
        <w:rPr>
          <w:rFonts w:asciiTheme="majorHAnsi" w:eastAsia="Times New Roman" w:hAnsiTheme="majorHAnsi"/>
          <w:szCs w:val="23"/>
        </w:rPr>
        <w:t>ec</w:t>
      </w:r>
      <w:r w:rsidRPr="00263298">
        <w:rPr>
          <w:rFonts w:asciiTheme="majorHAnsi" w:eastAsia="Times New Roman" w:hAnsiTheme="majorHAnsi"/>
          <w:spacing w:val="-1"/>
          <w:szCs w:val="23"/>
        </w:rPr>
        <w:t>i</w:t>
      </w:r>
      <w:r w:rsidRPr="00263298">
        <w:rPr>
          <w:rFonts w:asciiTheme="majorHAnsi" w:eastAsia="Times New Roman" w:hAnsiTheme="majorHAnsi"/>
          <w:szCs w:val="23"/>
        </w:rPr>
        <w:t>a</w:t>
      </w:r>
      <w:r w:rsidRPr="00263298">
        <w:rPr>
          <w:rFonts w:asciiTheme="majorHAnsi" w:eastAsia="Times New Roman" w:hAnsiTheme="majorHAnsi"/>
          <w:spacing w:val="-1"/>
          <w:szCs w:val="23"/>
        </w:rPr>
        <w:t>ll</w:t>
      </w:r>
      <w:r w:rsidRPr="00263298">
        <w:rPr>
          <w:rFonts w:asciiTheme="majorHAnsi" w:eastAsia="Times New Roman" w:hAnsiTheme="majorHAnsi"/>
          <w:szCs w:val="23"/>
        </w:rPr>
        <w:t>y</w:t>
      </w:r>
      <w:r w:rsidRPr="00263298">
        <w:rPr>
          <w:rFonts w:asciiTheme="majorHAnsi" w:eastAsia="Times New Roman" w:hAnsiTheme="majorHAnsi"/>
          <w:spacing w:val="-3"/>
          <w:szCs w:val="23"/>
        </w:rPr>
        <w:t xml:space="preserve"> </w:t>
      </w:r>
      <w:r w:rsidRPr="00263298">
        <w:rPr>
          <w:rFonts w:asciiTheme="majorHAnsi" w:eastAsia="Times New Roman" w:hAnsiTheme="majorHAnsi"/>
          <w:szCs w:val="23"/>
        </w:rPr>
        <w:t>s</w:t>
      </w:r>
      <w:r w:rsidRPr="00263298">
        <w:rPr>
          <w:rFonts w:asciiTheme="majorHAnsi" w:eastAsia="Times New Roman" w:hAnsiTheme="majorHAnsi"/>
          <w:spacing w:val="1"/>
          <w:szCs w:val="23"/>
        </w:rPr>
        <w:t>i</w:t>
      </w:r>
      <w:r w:rsidRPr="00263298">
        <w:rPr>
          <w:rFonts w:asciiTheme="majorHAnsi" w:eastAsia="Times New Roman" w:hAnsiTheme="majorHAnsi"/>
          <w:szCs w:val="23"/>
        </w:rPr>
        <w:t>nce</w:t>
      </w:r>
      <w:r w:rsidRPr="00263298">
        <w:rPr>
          <w:rFonts w:asciiTheme="majorHAnsi" w:eastAsia="Times New Roman" w:hAnsiTheme="majorHAnsi"/>
          <w:spacing w:val="1"/>
          <w:szCs w:val="23"/>
        </w:rPr>
        <w:t xml:space="preserve"> </w:t>
      </w:r>
      <w:r w:rsidRPr="00263298">
        <w:rPr>
          <w:rFonts w:asciiTheme="majorHAnsi" w:eastAsia="Times New Roman" w:hAnsiTheme="majorHAnsi"/>
          <w:spacing w:val="-1"/>
          <w:szCs w:val="23"/>
        </w:rPr>
        <w:t>t</w:t>
      </w:r>
      <w:r w:rsidRPr="00263298">
        <w:rPr>
          <w:rFonts w:asciiTheme="majorHAnsi" w:eastAsia="Times New Roman" w:hAnsiTheme="majorHAnsi"/>
          <w:szCs w:val="23"/>
        </w:rPr>
        <w:t>he</w:t>
      </w:r>
      <w:r w:rsidRPr="00263298">
        <w:rPr>
          <w:rFonts w:asciiTheme="majorHAnsi" w:eastAsia="Times New Roman" w:hAnsiTheme="majorHAnsi"/>
          <w:spacing w:val="1"/>
          <w:szCs w:val="23"/>
        </w:rPr>
        <w:t xml:space="preserve"> </w:t>
      </w:r>
      <w:r w:rsidRPr="00263298">
        <w:rPr>
          <w:rFonts w:asciiTheme="majorHAnsi" w:eastAsia="Times New Roman" w:hAnsiTheme="majorHAnsi"/>
          <w:spacing w:val="-2"/>
          <w:szCs w:val="23"/>
        </w:rPr>
        <w:t>p</w:t>
      </w:r>
      <w:r w:rsidRPr="00263298">
        <w:rPr>
          <w:rFonts w:asciiTheme="majorHAnsi" w:eastAsia="Times New Roman" w:hAnsiTheme="majorHAnsi"/>
          <w:szCs w:val="23"/>
        </w:rPr>
        <w:t>assa</w:t>
      </w:r>
      <w:r w:rsidRPr="00263298">
        <w:rPr>
          <w:rFonts w:asciiTheme="majorHAnsi" w:eastAsia="Times New Roman" w:hAnsiTheme="majorHAnsi"/>
          <w:spacing w:val="-2"/>
          <w:szCs w:val="23"/>
        </w:rPr>
        <w:t>g</w:t>
      </w:r>
      <w:r w:rsidRPr="00263298">
        <w:rPr>
          <w:rFonts w:asciiTheme="majorHAnsi" w:eastAsia="Times New Roman" w:hAnsiTheme="majorHAnsi"/>
          <w:szCs w:val="23"/>
        </w:rPr>
        <w:t>e</w:t>
      </w:r>
      <w:r w:rsidRPr="00263298">
        <w:rPr>
          <w:rFonts w:asciiTheme="majorHAnsi" w:eastAsia="Times New Roman" w:hAnsiTheme="majorHAnsi"/>
          <w:spacing w:val="1"/>
          <w:szCs w:val="23"/>
        </w:rPr>
        <w:t xml:space="preserve"> </w:t>
      </w:r>
      <w:r w:rsidRPr="00263298">
        <w:rPr>
          <w:rFonts w:asciiTheme="majorHAnsi" w:eastAsia="Times New Roman" w:hAnsiTheme="majorHAnsi"/>
          <w:spacing w:val="-2"/>
          <w:szCs w:val="23"/>
        </w:rPr>
        <w:t>o</w:t>
      </w:r>
      <w:r w:rsidRPr="00263298">
        <w:rPr>
          <w:rFonts w:asciiTheme="majorHAnsi" w:eastAsia="Times New Roman" w:hAnsiTheme="majorHAnsi"/>
          <w:szCs w:val="23"/>
        </w:rPr>
        <w:t>f</w:t>
      </w:r>
      <w:r w:rsidRPr="00263298">
        <w:rPr>
          <w:rFonts w:asciiTheme="majorHAnsi" w:eastAsia="Times New Roman" w:hAnsiTheme="majorHAnsi"/>
          <w:spacing w:val="1"/>
          <w:szCs w:val="23"/>
        </w:rPr>
        <w:t xml:space="preserve"> t</w:t>
      </w:r>
      <w:r w:rsidRPr="00263298">
        <w:rPr>
          <w:rFonts w:asciiTheme="majorHAnsi" w:eastAsia="Times New Roman" w:hAnsiTheme="majorHAnsi"/>
          <w:spacing w:val="-2"/>
          <w:szCs w:val="23"/>
        </w:rPr>
        <w:t>h</w:t>
      </w:r>
      <w:r w:rsidRPr="00263298">
        <w:rPr>
          <w:rFonts w:asciiTheme="majorHAnsi" w:eastAsia="Times New Roman" w:hAnsiTheme="majorHAnsi"/>
          <w:szCs w:val="23"/>
        </w:rPr>
        <w:t>e</w:t>
      </w:r>
      <w:r w:rsidRPr="00263298">
        <w:rPr>
          <w:rFonts w:asciiTheme="majorHAnsi" w:eastAsia="Times New Roman" w:hAnsiTheme="majorHAnsi"/>
          <w:spacing w:val="1"/>
          <w:szCs w:val="23"/>
        </w:rPr>
        <w:t xml:space="preserve"> </w:t>
      </w:r>
      <w:r w:rsidRPr="00263298">
        <w:rPr>
          <w:rFonts w:asciiTheme="majorHAnsi" w:eastAsia="Times New Roman" w:hAnsiTheme="majorHAnsi"/>
          <w:spacing w:val="-3"/>
          <w:szCs w:val="23"/>
        </w:rPr>
        <w:t>A</w:t>
      </w:r>
      <w:r w:rsidRPr="00263298">
        <w:rPr>
          <w:rFonts w:asciiTheme="majorHAnsi" w:eastAsia="Times New Roman" w:hAnsiTheme="majorHAnsi"/>
          <w:spacing w:val="-4"/>
          <w:szCs w:val="23"/>
        </w:rPr>
        <w:t>m</w:t>
      </w:r>
      <w:r w:rsidRPr="00263298">
        <w:rPr>
          <w:rFonts w:asciiTheme="majorHAnsi" w:eastAsia="Times New Roman" w:hAnsiTheme="majorHAnsi"/>
          <w:szCs w:val="23"/>
        </w:rPr>
        <w:t>e</w:t>
      </w:r>
      <w:r w:rsidRPr="00263298">
        <w:rPr>
          <w:rFonts w:asciiTheme="majorHAnsi" w:eastAsia="Times New Roman" w:hAnsiTheme="majorHAnsi"/>
          <w:spacing w:val="1"/>
          <w:szCs w:val="23"/>
        </w:rPr>
        <w:t>ri</w:t>
      </w:r>
      <w:r w:rsidRPr="00263298">
        <w:rPr>
          <w:rFonts w:asciiTheme="majorHAnsi" w:eastAsia="Times New Roman" w:hAnsiTheme="majorHAnsi"/>
          <w:szCs w:val="23"/>
        </w:rPr>
        <w:t>cans</w:t>
      </w:r>
      <w:r w:rsidRPr="00263298">
        <w:rPr>
          <w:rFonts w:asciiTheme="majorHAnsi" w:eastAsia="Times New Roman" w:hAnsiTheme="majorHAnsi"/>
          <w:spacing w:val="1"/>
          <w:szCs w:val="23"/>
        </w:rPr>
        <w:t xml:space="preserve"> </w:t>
      </w:r>
      <w:r w:rsidRPr="00263298">
        <w:rPr>
          <w:rFonts w:asciiTheme="majorHAnsi" w:eastAsia="Times New Roman" w:hAnsiTheme="majorHAnsi"/>
          <w:spacing w:val="-4"/>
          <w:szCs w:val="23"/>
        </w:rPr>
        <w:t>w</w:t>
      </w:r>
      <w:r w:rsidRPr="00263298">
        <w:rPr>
          <w:rFonts w:asciiTheme="majorHAnsi" w:eastAsia="Times New Roman" w:hAnsiTheme="majorHAnsi"/>
          <w:spacing w:val="1"/>
          <w:szCs w:val="23"/>
        </w:rPr>
        <w:t>it</w:t>
      </w:r>
      <w:r w:rsidRPr="00263298">
        <w:rPr>
          <w:rFonts w:asciiTheme="majorHAnsi" w:eastAsia="Times New Roman" w:hAnsiTheme="majorHAnsi"/>
          <w:szCs w:val="23"/>
        </w:rPr>
        <w:t xml:space="preserve">h </w:t>
      </w:r>
      <w:r w:rsidRPr="00263298">
        <w:rPr>
          <w:rFonts w:asciiTheme="majorHAnsi" w:eastAsia="Times New Roman" w:hAnsiTheme="majorHAnsi"/>
          <w:spacing w:val="-4"/>
          <w:szCs w:val="23"/>
        </w:rPr>
        <w:t>D</w:t>
      </w:r>
      <w:r w:rsidRPr="00263298">
        <w:rPr>
          <w:rFonts w:asciiTheme="majorHAnsi" w:eastAsia="Times New Roman" w:hAnsiTheme="majorHAnsi"/>
          <w:spacing w:val="1"/>
          <w:szCs w:val="23"/>
        </w:rPr>
        <w:t>i</w:t>
      </w:r>
      <w:r w:rsidRPr="00263298">
        <w:rPr>
          <w:rFonts w:asciiTheme="majorHAnsi" w:eastAsia="Times New Roman" w:hAnsiTheme="majorHAnsi"/>
          <w:szCs w:val="23"/>
        </w:rPr>
        <w:t>sa</w:t>
      </w:r>
      <w:r w:rsidRPr="00263298">
        <w:rPr>
          <w:rFonts w:asciiTheme="majorHAnsi" w:eastAsia="Times New Roman" w:hAnsiTheme="majorHAnsi"/>
          <w:spacing w:val="-2"/>
          <w:szCs w:val="23"/>
        </w:rPr>
        <w:t>b</w:t>
      </w:r>
      <w:r w:rsidRPr="00263298">
        <w:rPr>
          <w:rFonts w:asciiTheme="majorHAnsi" w:eastAsia="Times New Roman" w:hAnsiTheme="majorHAnsi"/>
          <w:spacing w:val="1"/>
          <w:szCs w:val="23"/>
        </w:rPr>
        <w:t>i</w:t>
      </w:r>
      <w:r w:rsidRPr="00263298">
        <w:rPr>
          <w:rFonts w:asciiTheme="majorHAnsi" w:eastAsia="Times New Roman" w:hAnsiTheme="majorHAnsi"/>
          <w:spacing w:val="-1"/>
          <w:szCs w:val="23"/>
        </w:rPr>
        <w:t>li</w:t>
      </w:r>
      <w:r w:rsidRPr="00263298">
        <w:rPr>
          <w:rFonts w:asciiTheme="majorHAnsi" w:eastAsia="Times New Roman" w:hAnsiTheme="majorHAnsi"/>
          <w:spacing w:val="1"/>
          <w:szCs w:val="23"/>
        </w:rPr>
        <w:t>ti</w:t>
      </w:r>
      <w:r w:rsidRPr="00263298">
        <w:rPr>
          <w:rFonts w:asciiTheme="majorHAnsi" w:eastAsia="Times New Roman" w:hAnsiTheme="majorHAnsi"/>
          <w:spacing w:val="-2"/>
          <w:szCs w:val="23"/>
        </w:rPr>
        <w:t>e</w:t>
      </w:r>
      <w:r w:rsidRPr="00263298">
        <w:rPr>
          <w:rFonts w:asciiTheme="majorHAnsi" w:eastAsia="Times New Roman" w:hAnsiTheme="majorHAnsi"/>
          <w:szCs w:val="23"/>
        </w:rPr>
        <w:t>s</w:t>
      </w:r>
      <w:r w:rsidRPr="00263298">
        <w:rPr>
          <w:rFonts w:asciiTheme="majorHAnsi" w:eastAsia="Times New Roman" w:hAnsiTheme="majorHAnsi"/>
          <w:spacing w:val="-2"/>
          <w:szCs w:val="23"/>
        </w:rPr>
        <w:t xml:space="preserve"> </w:t>
      </w:r>
      <w:r w:rsidRPr="00263298">
        <w:rPr>
          <w:rFonts w:asciiTheme="majorHAnsi" w:eastAsia="Times New Roman" w:hAnsiTheme="majorHAnsi"/>
          <w:spacing w:val="-1"/>
          <w:szCs w:val="23"/>
        </w:rPr>
        <w:t>A</w:t>
      </w:r>
      <w:r w:rsidRPr="00263298">
        <w:rPr>
          <w:rFonts w:asciiTheme="majorHAnsi" w:eastAsia="Times New Roman" w:hAnsiTheme="majorHAnsi"/>
          <w:szCs w:val="23"/>
        </w:rPr>
        <w:t>c</w:t>
      </w:r>
      <w:r w:rsidRPr="00263298">
        <w:rPr>
          <w:rFonts w:asciiTheme="majorHAnsi" w:eastAsia="Times New Roman" w:hAnsiTheme="majorHAnsi"/>
          <w:spacing w:val="1"/>
          <w:szCs w:val="23"/>
        </w:rPr>
        <w:t>t</w:t>
      </w:r>
      <w:r w:rsidRPr="00263298">
        <w:rPr>
          <w:rFonts w:asciiTheme="majorHAnsi" w:eastAsia="Times New Roman" w:hAnsiTheme="majorHAnsi"/>
          <w:szCs w:val="23"/>
        </w:rPr>
        <w:t>, o</w:t>
      </w:r>
      <w:r w:rsidRPr="00263298">
        <w:rPr>
          <w:rFonts w:asciiTheme="majorHAnsi" w:eastAsia="Times New Roman" w:hAnsiTheme="majorHAnsi"/>
          <w:spacing w:val="-2"/>
          <w:szCs w:val="23"/>
        </w:rPr>
        <w:t>u</w:t>
      </w:r>
      <w:r w:rsidRPr="00263298">
        <w:rPr>
          <w:rFonts w:asciiTheme="majorHAnsi" w:eastAsia="Times New Roman" w:hAnsiTheme="majorHAnsi"/>
          <w:szCs w:val="23"/>
        </w:rPr>
        <w:t>r</w:t>
      </w:r>
      <w:r w:rsidRPr="00263298">
        <w:rPr>
          <w:rFonts w:asciiTheme="majorHAnsi" w:eastAsia="Times New Roman" w:hAnsiTheme="majorHAnsi"/>
          <w:spacing w:val="1"/>
          <w:szCs w:val="23"/>
        </w:rPr>
        <w:t xml:space="preserve"> </w:t>
      </w:r>
      <w:r w:rsidRPr="00263298">
        <w:rPr>
          <w:rFonts w:asciiTheme="majorHAnsi" w:eastAsia="Times New Roman" w:hAnsiTheme="majorHAnsi"/>
          <w:szCs w:val="23"/>
        </w:rPr>
        <w:t>n</w:t>
      </w:r>
      <w:r w:rsidRPr="00263298">
        <w:rPr>
          <w:rFonts w:asciiTheme="majorHAnsi" w:eastAsia="Times New Roman" w:hAnsiTheme="majorHAnsi"/>
          <w:spacing w:val="-2"/>
          <w:szCs w:val="23"/>
        </w:rPr>
        <w:t>a</w:t>
      </w:r>
      <w:r w:rsidRPr="00263298">
        <w:rPr>
          <w:rFonts w:asciiTheme="majorHAnsi" w:eastAsia="Times New Roman" w:hAnsiTheme="majorHAnsi"/>
          <w:spacing w:val="1"/>
          <w:szCs w:val="23"/>
        </w:rPr>
        <w:t>ti</w:t>
      </w:r>
      <w:r w:rsidRPr="00263298">
        <w:rPr>
          <w:rFonts w:asciiTheme="majorHAnsi" w:eastAsia="Times New Roman" w:hAnsiTheme="majorHAnsi"/>
          <w:spacing w:val="-2"/>
          <w:szCs w:val="23"/>
        </w:rPr>
        <w:t>o</w:t>
      </w:r>
      <w:r w:rsidRPr="00263298">
        <w:rPr>
          <w:rFonts w:asciiTheme="majorHAnsi" w:eastAsia="Times New Roman" w:hAnsiTheme="majorHAnsi"/>
          <w:szCs w:val="23"/>
        </w:rPr>
        <w:t>n</w:t>
      </w:r>
      <w:r w:rsidRPr="00263298">
        <w:rPr>
          <w:rFonts w:asciiTheme="majorHAnsi" w:eastAsia="Times New Roman" w:hAnsiTheme="majorHAnsi"/>
          <w:spacing w:val="1"/>
          <w:szCs w:val="23"/>
        </w:rPr>
        <w:t>’</w:t>
      </w:r>
      <w:r w:rsidRPr="00263298">
        <w:rPr>
          <w:rFonts w:asciiTheme="majorHAnsi" w:eastAsia="Times New Roman" w:hAnsiTheme="majorHAnsi"/>
          <w:szCs w:val="23"/>
        </w:rPr>
        <w:t>s</w:t>
      </w:r>
      <w:r w:rsidRPr="00263298">
        <w:rPr>
          <w:rFonts w:asciiTheme="majorHAnsi" w:eastAsia="Times New Roman" w:hAnsiTheme="majorHAnsi"/>
          <w:spacing w:val="-2"/>
          <w:szCs w:val="23"/>
        </w:rPr>
        <w:t xml:space="preserve"> </w:t>
      </w:r>
      <w:r w:rsidRPr="00263298">
        <w:rPr>
          <w:rFonts w:asciiTheme="majorHAnsi" w:eastAsia="Times New Roman" w:hAnsiTheme="majorHAnsi"/>
          <w:spacing w:val="1"/>
          <w:szCs w:val="23"/>
        </w:rPr>
        <w:t>t</w:t>
      </w:r>
      <w:r w:rsidRPr="00263298">
        <w:rPr>
          <w:rFonts w:asciiTheme="majorHAnsi" w:eastAsia="Times New Roman" w:hAnsiTheme="majorHAnsi"/>
          <w:spacing w:val="-2"/>
          <w:szCs w:val="23"/>
        </w:rPr>
        <w:t>r</w:t>
      </w:r>
      <w:r w:rsidRPr="00263298">
        <w:rPr>
          <w:rFonts w:asciiTheme="majorHAnsi" w:eastAsia="Times New Roman" w:hAnsiTheme="majorHAnsi"/>
          <w:szCs w:val="23"/>
        </w:rPr>
        <w:t>ans</w:t>
      </w:r>
      <w:r w:rsidRPr="00263298">
        <w:rPr>
          <w:rFonts w:asciiTheme="majorHAnsi" w:eastAsia="Times New Roman" w:hAnsiTheme="majorHAnsi"/>
          <w:spacing w:val="-2"/>
          <w:szCs w:val="23"/>
        </w:rPr>
        <w:t>p</w:t>
      </w:r>
      <w:r w:rsidRPr="00263298">
        <w:rPr>
          <w:rFonts w:asciiTheme="majorHAnsi" w:eastAsia="Times New Roman" w:hAnsiTheme="majorHAnsi"/>
          <w:szCs w:val="23"/>
        </w:rPr>
        <w:t>o</w:t>
      </w:r>
      <w:r w:rsidRPr="00263298">
        <w:rPr>
          <w:rFonts w:asciiTheme="majorHAnsi" w:eastAsia="Times New Roman" w:hAnsiTheme="majorHAnsi"/>
          <w:spacing w:val="-2"/>
          <w:szCs w:val="23"/>
        </w:rPr>
        <w:t>r</w:t>
      </w:r>
      <w:r w:rsidRPr="00263298">
        <w:rPr>
          <w:rFonts w:asciiTheme="majorHAnsi" w:eastAsia="Times New Roman" w:hAnsiTheme="majorHAnsi"/>
          <w:spacing w:val="1"/>
          <w:szCs w:val="23"/>
        </w:rPr>
        <w:t>t</w:t>
      </w:r>
      <w:r w:rsidRPr="00263298">
        <w:rPr>
          <w:rFonts w:asciiTheme="majorHAnsi" w:eastAsia="Times New Roman" w:hAnsiTheme="majorHAnsi"/>
          <w:spacing w:val="-2"/>
          <w:szCs w:val="23"/>
        </w:rPr>
        <w:t>a</w:t>
      </w:r>
      <w:r w:rsidRPr="00263298">
        <w:rPr>
          <w:rFonts w:asciiTheme="majorHAnsi" w:eastAsia="Times New Roman" w:hAnsiTheme="majorHAnsi"/>
          <w:spacing w:val="1"/>
          <w:szCs w:val="23"/>
        </w:rPr>
        <w:t>ti</w:t>
      </w:r>
      <w:r w:rsidRPr="00263298">
        <w:rPr>
          <w:rFonts w:asciiTheme="majorHAnsi" w:eastAsia="Times New Roman" w:hAnsiTheme="majorHAnsi"/>
          <w:szCs w:val="23"/>
        </w:rPr>
        <w:t xml:space="preserve">on </w:t>
      </w:r>
      <w:r w:rsidRPr="00263298">
        <w:rPr>
          <w:rFonts w:asciiTheme="majorHAnsi" w:eastAsia="Times New Roman" w:hAnsiTheme="majorHAnsi"/>
          <w:spacing w:val="1"/>
          <w:szCs w:val="23"/>
        </w:rPr>
        <w:t>i</w:t>
      </w:r>
      <w:r w:rsidRPr="00263298">
        <w:rPr>
          <w:rFonts w:asciiTheme="majorHAnsi" w:eastAsia="Times New Roman" w:hAnsiTheme="majorHAnsi"/>
          <w:szCs w:val="23"/>
        </w:rPr>
        <w:t>n</w:t>
      </w:r>
      <w:r w:rsidRPr="00263298">
        <w:rPr>
          <w:rFonts w:asciiTheme="majorHAnsi" w:eastAsia="Times New Roman" w:hAnsiTheme="majorHAnsi"/>
          <w:spacing w:val="-2"/>
          <w:szCs w:val="23"/>
        </w:rPr>
        <w:t>f</w:t>
      </w:r>
      <w:r w:rsidRPr="00263298">
        <w:rPr>
          <w:rFonts w:asciiTheme="majorHAnsi" w:eastAsia="Times New Roman" w:hAnsiTheme="majorHAnsi"/>
          <w:spacing w:val="1"/>
          <w:szCs w:val="23"/>
        </w:rPr>
        <w:t>r</w:t>
      </w:r>
      <w:r w:rsidRPr="00263298">
        <w:rPr>
          <w:rFonts w:asciiTheme="majorHAnsi" w:eastAsia="Times New Roman" w:hAnsiTheme="majorHAnsi"/>
          <w:szCs w:val="23"/>
        </w:rPr>
        <w:t>a</w:t>
      </w:r>
      <w:r w:rsidRPr="00263298">
        <w:rPr>
          <w:rFonts w:asciiTheme="majorHAnsi" w:eastAsia="Times New Roman" w:hAnsiTheme="majorHAnsi"/>
          <w:spacing w:val="-2"/>
          <w:szCs w:val="23"/>
        </w:rPr>
        <w:t>s</w:t>
      </w:r>
      <w:r w:rsidRPr="00263298">
        <w:rPr>
          <w:rFonts w:asciiTheme="majorHAnsi" w:eastAsia="Times New Roman" w:hAnsiTheme="majorHAnsi"/>
          <w:spacing w:val="1"/>
          <w:szCs w:val="23"/>
        </w:rPr>
        <w:t>tr</w:t>
      </w:r>
      <w:r w:rsidRPr="00263298">
        <w:rPr>
          <w:rFonts w:asciiTheme="majorHAnsi" w:eastAsia="Times New Roman" w:hAnsiTheme="majorHAnsi"/>
          <w:spacing w:val="-2"/>
          <w:szCs w:val="23"/>
        </w:rPr>
        <w:t>u</w:t>
      </w:r>
      <w:r w:rsidRPr="00263298">
        <w:rPr>
          <w:rFonts w:asciiTheme="majorHAnsi" w:eastAsia="Times New Roman" w:hAnsiTheme="majorHAnsi"/>
          <w:szCs w:val="23"/>
        </w:rPr>
        <w:t>c</w:t>
      </w:r>
      <w:r w:rsidRPr="00263298">
        <w:rPr>
          <w:rFonts w:asciiTheme="majorHAnsi" w:eastAsia="Times New Roman" w:hAnsiTheme="majorHAnsi"/>
          <w:spacing w:val="1"/>
          <w:szCs w:val="23"/>
        </w:rPr>
        <w:t>t</w:t>
      </w:r>
      <w:r w:rsidRPr="00263298">
        <w:rPr>
          <w:rFonts w:asciiTheme="majorHAnsi" w:eastAsia="Times New Roman" w:hAnsiTheme="majorHAnsi"/>
          <w:spacing w:val="-2"/>
          <w:szCs w:val="23"/>
        </w:rPr>
        <w:t>u</w:t>
      </w:r>
      <w:r w:rsidRPr="00263298">
        <w:rPr>
          <w:rFonts w:asciiTheme="majorHAnsi" w:eastAsia="Times New Roman" w:hAnsiTheme="majorHAnsi"/>
          <w:spacing w:val="1"/>
          <w:szCs w:val="23"/>
        </w:rPr>
        <w:t>r</w:t>
      </w:r>
      <w:r w:rsidRPr="00263298">
        <w:rPr>
          <w:rFonts w:asciiTheme="majorHAnsi" w:eastAsia="Times New Roman" w:hAnsiTheme="majorHAnsi"/>
          <w:szCs w:val="23"/>
        </w:rPr>
        <w:t>e</w:t>
      </w:r>
      <w:r w:rsidRPr="00263298">
        <w:rPr>
          <w:rFonts w:asciiTheme="majorHAnsi" w:eastAsia="Times New Roman" w:hAnsiTheme="majorHAnsi"/>
          <w:spacing w:val="1"/>
          <w:szCs w:val="23"/>
        </w:rPr>
        <w:t xml:space="preserve"> </w:t>
      </w:r>
      <w:r w:rsidRPr="00263298">
        <w:rPr>
          <w:rFonts w:asciiTheme="majorHAnsi" w:eastAsia="Times New Roman" w:hAnsiTheme="majorHAnsi"/>
          <w:spacing w:val="-2"/>
          <w:szCs w:val="23"/>
        </w:rPr>
        <w:t>h</w:t>
      </w:r>
      <w:r w:rsidRPr="00263298">
        <w:rPr>
          <w:rFonts w:asciiTheme="majorHAnsi" w:eastAsia="Times New Roman" w:hAnsiTheme="majorHAnsi"/>
          <w:szCs w:val="23"/>
        </w:rPr>
        <w:t>as</w:t>
      </w:r>
      <w:r w:rsidRPr="00263298">
        <w:rPr>
          <w:rFonts w:asciiTheme="majorHAnsi" w:eastAsia="Times New Roman" w:hAnsiTheme="majorHAnsi"/>
          <w:spacing w:val="1"/>
          <w:szCs w:val="23"/>
        </w:rPr>
        <w:t xml:space="preserve"> </w:t>
      </w:r>
      <w:r w:rsidRPr="00263298">
        <w:rPr>
          <w:rFonts w:asciiTheme="majorHAnsi" w:eastAsia="Times New Roman" w:hAnsiTheme="majorHAnsi"/>
          <w:spacing w:val="-2"/>
          <w:szCs w:val="23"/>
        </w:rPr>
        <w:t>b</w:t>
      </w:r>
      <w:r w:rsidRPr="00263298">
        <w:rPr>
          <w:rFonts w:asciiTheme="majorHAnsi" w:eastAsia="Times New Roman" w:hAnsiTheme="majorHAnsi"/>
          <w:szCs w:val="23"/>
        </w:rPr>
        <w:t xml:space="preserve">een </w:t>
      </w:r>
      <w:r w:rsidRPr="00263298">
        <w:rPr>
          <w:rFonts w:asciiTheme="majorHAnsi" w:eastAsia="Times New Roman" w:hAnsiTheme="majorHAnsi"/>
          <w:spacing w:val="-2"/>
          <w:szCs w:val="23"/>
        </w:rPr>
        <w:t>d</w:t>
      </w:r>
      <w:r w:rsidRPr="00263298">
        <w:rPr>
          <w:rFonts w:asciiTheme="majorHAnsi" w:eastAsia="Times New Roman" w:hAnsiTheme="majorHAnsi"/>
          <w:szCs w:val="23"/>
        </w:rPr>
        <w:t>e</w:t>
      </w:r>
      <w:r w:rsidRPr="00263298">
        <w:rPr>
          <w:rFonts w:asciiTheme="majorHAnsi" w:eastAsia="Times New Roman" w:hAnsiTheme="majorHAnsi"/>
          <w:spacing w:val="-2"/>
          <w:szCs w:val="23"/>
        </w:rPr>
        <w:t>v</w:t>
      </w:r>
      <w:r w:rsidRPr="00263298">
        <w:rPr>
          <w:rFonts w:asciiTheme="majorHAnsi" w:eastAsia="Times New Roman" w:hAnsiTheme="majorHAnsi"/>
          <w:szCs w:val="23"/>
        </w:rPr>
        <w:t>e</w:t>
      </w:r>
      <w:r w:rsidRPr="00263298">
        <w:rPr>
          <w:rFonts w:asciiTheme="majorHAnsi" w:eastAsia="Times New Roman" w:hAnsiTheme="majorHAnsi"/>
          <w:spacing w:val="1"/>
          <w:szCs w:val="23"/>
        </w:rPr>
        <w:t>l</w:t>
      </w:r>
      <w:r w:rsidRPr="00263298">
        <w:rPr>
          <w:rFonts w:asciiTheme="majorHAnsi" w:eastAsia="Times New Roman" w:hAnsiTheme="majorHAnsi"/>
          <w:szCs w:val="23"/>
        </w:rPr>
        <w:t>op</w:t>
      </w:r>
      <w:r w:rsidRPr="00263298">
        <w:rPr>
          <w:rFonts w:asciiTheme="majorHAnsi" w:eastAsia="Times New Roman" w:hAnsiTheme="majorHAnsi"/>
          <w:spacing w:val="-2"/>
          <w:szCs w:val="23"/>
        </w:rPr>
        <w:t>e</w:t>
      </w:r>
      <w:r w:rsidRPr="00263298">
        <w:rPr>
          <w:rFonts w:asciiTheme="majorHAnsi" w:eastAsia="Times New Roman" w:hAnsiTheme="majorHAnsi"/>
          <w:szCs w:val="23"/>
        </w:rPr>
        <w:t xml:space="preserve">d </w:t>
      </w:r>
      <w:r w:rsidRPr="00263298">
        <w:rPr>
          <w:rFonts w:asciiTheme="majorHAnsi" w:eastAsia="Times New Roman" w:hAnsiTheme="majorHAnsi"/>
          <w:spacing w:val="1"/>
          <w:szCs w:val="23"/>
        </w:rPr>
        <w:t>t</w:t>
      </w:r>
      <w:r w:rsidRPr="00263298">
        <w:rPr>
          <w:rFonts w:asciiTheme="majorHAnsi" w:eastAsia="Times New Roman" w:hAnsiTheme="majorHAnsi"/>
          <w:szCs w:val="23"/>
        </w:rPr>
        <w:t>o</w:t>
      </w:r>
      <w:r w:rsidRPr="00263298">
        <w:rPr>
          <w:rFonts w:asciiTheme="majorHAnsi" w:eastAsia="Times New Roman" w:hAnsiTheme="majorHAnsi"/>
          <w:spacing w:val="-2"/>
          <w:szCs w:val="23"/>
        </w:rPr>
        <w:t xml:space="preserve"> </w:t>
      </w:r>
      <w:r w:rsidRPr="00263298">
        <w:rPr>
          <w:rFonts w:asciiTheme="majorHAnsi" w:eastAsia="Times New Roman" w:hAnsiTheme="majorHAnsi"/>
          <w:szCs w:val="23"/>
        </w:rPr>
        <w:t>ens</w:t>
      </w:r>
      <w:r w:rsidRPr="00263298">
        <w:rPr>
          <w:rFonts w:asciiTheme="majorHAnsi" w:eastAsia="Times New Roman" w:hAnsiTheme="majorHAnsi"/>
          <w:spacing w:val="-2"/>
          <w:szCs w:val="23"/>
        </w:rPr>
        <w:t>u</w:t>
      </w:r>
      <w:r w:rsidRPr="00263298">
        <w:rPr>
          <w:rFonts w:asciiTheme="majorHAnsi" w:eastAsia="Times New Roman" w:hAnsiTheme="majorHAnsi"/>
          <w:spacing w:val="1"/>
          <w:szCs w:val="23"/>
        </w:rPr>
        <w:t>r</w:t>
      </w:r>
      <w:r w:rsidRPr="00263298">
        <w:rPr>
          <w:rFonts w:asciiTheme="majorHAnsi" w:eastAsia="Times New Roman" w:hAnsiTheme="majorHAnsi"/>
          <w:szCs w:val="23"/>
        </w:rPr>
        <w:t>e</w:t>
      </w:r>
      <w:r w:rsidRPr="00263298">
        <w:rPr>
          <w:rFonts w:asciiTheme="majorHAnsi" w:eastAsia="Times New Roman" w:hAnsiTheme="majorHAnsi"/>
          <w:spacing w:val="-2"/>
          <w:szCs w:val="23"/>
        </w:rPr>
        <w:t xml:space="preserve"> </w:t>
      </w:r>
      <w:r w:rsidRPr="00263298">
        <w:rPr>
          <w:rFonts w:asciiTheme="majorHAnsi" w:eastAsia="Times New Roman" w:hAnsiTheme="majorHAnsi"/>
          <w:spacing w:val="1"/>
          <w:szCs w:val="23"/>
        </w:rPr>
        <w:t>t</w:t>
      </w:r>
      <w:r w:rsidRPr="00263298">
        <w:rPr>
          <w:rFonts w:asciiTheme="majorHAnsi" w:eastAsia="Times New Roman" w:hAnsiTheme="majorHAnsi"/>
          <w:szCs w:val="23"/>
        </w:rPr>
        <w:t>h</w:t>
      </w:r>
      <w:r w:rsidRPr="00263298">
        <w:rPr>
          <w:rFonts w:asciiTheme="majorHAnsi" w:eastAsia="Times New Roman" w:hAnsiTheme="majorHAnsi"/>
          <w:spacing w:val="-2"/>
          <w:szCs w:val="23"/>
        </w:rPr>
        <w:t>a</w:t>
      </w:r>
      <w:r w:rsidRPr="00263298">
        <w:rPr>
          <w:rFonts w:asciiTheme="majorHAnsi" w:eastAsia="Times New Roman" w:hAnsiTheme="majorHAnsi"/>
          <w:szCs w:val="23"/>
        </w:rPr>
        <w:t>t</w:t>
      </w:r>
      <w:r w:rsidRPr="00263298">
        <w:rPr>
          <w:rFonts w:asciiTheme="majorHAnsi" w:eastAsia="Times New Roman" w:hAnsiTheme="majorHAnsi"/>
          <w:spacing w:val="1"/>
          <w:szCs w:val="23"/>
        </w:rPr>
        <w:t xml:space="preserve"> </w:t>
      </w:r>
      <w:r w:rsidRPr="00263298">
        <w:rPr>
          <w:rFonts w:asciiTheme="majorHAnsi" w:eastAsia="Times New Roman" w:hAnsiTheme="majorHAnsi"/>
          <w:szCs w:val="23"/>
        </w:rPr>
        <w:t>p</w:t>
      </w:r>
      <w:r w:rsidRPr="00263298">
        <w:rPr>
          <w:rFonts w:asciiTheme="majorHAnsi" w:eastAsia="Times New Roman" w:hAnsiTheme="majorHAnsi"/>
          <w:spacing w:val="-2"/>
          <w:szCs w:val="23"/>
        </w:rPr>
        <w:t>e</w:t>
      </w:r>
      <w:r w:rsidRPr="00263298">
        <w:rPr>
          <w:rFonts w:asciiTheme="majorHAnsi" w:eastAsia="Times New Roman" w:hAnsiTheme="majorHAnsi"/>
          <w:szCs w:val="23"/>
        </w:rPr>
        <w:t>op</w:t>
      </w:r>
      <w:r w:rsidRPr="00263298">
        <w:rPr>
          <w:rFonts w:asciiTheme="majorHAnsi" w:eastAsia="Times New Roman" w:hAnsiTheme="majorHAnsi"/>
          <w:spacing w:val="-1"/>
          <w:szCs w:val="23"/>
        </w:rPr>
        <w:t>l</w:t>
      </w:r>
      <w:r w:rsidRPr="00263298">
        <w:rPr>
          <w:rFonts w:asciiTheme="majorHAnsi" w:eastAsia="Times New Roman" w:hAnsiTheme="majorHAnsi"/>
          <w:szCs w:val="23"/>
        </w:rPr>
        <w:t>e</w:t>
      </w:r>
      <w:r w:rsidRPr="00263298">
        <w:rPr>
          <w:rFonts w:asciiTheme="majorHAnsi" w:eastAsia="Times New Roman" w:hAnsiTheme="majorHAnsi"/>
          <w:spacing w:val="1"/>
          <w:szCs w:val="23"/>
        </w:rPr>
        <w:t xml:space="preserve"> </w:t>
      </w:r>
      <w:r w:rsidRPr="00263298">
        <w:rPr>
          <w:rFonts w:asciiTheme="majorHAnsi" w:eastAsia="Times New Roman" w:hAnsiTheme="majorHAnsi"/>
          <w:spacing w:val="-1"/>
          <w:szCs w:val="23"/>
        </w:rPr>
        <w:t>w</w:t>
      </w:r>
      <w:r w:rsidRPr="00263298">
        <w:rPr>
          <w:rFonts w:asciiTheme="majorHAnsi" w:eastAsia="Times New Roman" w:hAnsiTheme="majorHAnsi"/>
          <w:szCs w:val="23"/>
        </w:rPr>
        <w:t>ho de</w:t>
      </w:r>
      <w:r w:rsidRPr="00263298">
        <w:rPr>
          <w:rFonts w:asciiTheme="majorHAnsi" w:eastAsia="Times New Roman" w:hAnsiTheme="majorHAnsi"/>
          <w:spacing w:val="-2"/>
          <w:szCs w:val="23"/>
        </w:rPr>
        <w:t>p</w:t>
      </w:r>
      <w:r w:rsidRPr="00263298">
        <w:rPr>
          <w:rFonts w:asciiTheme="majorHAnsi" w:eastAsia="Times New Roman" w:hAnsiTheme="majorHAnsi"/>
          <w:szCs w:val="23"/>
        </w:rPr>
        <w:t>end up</w:t>
      </w:r>
      <w:r w:rsidRPr="00263298">
        <w:rPr>
          <w:rFonts w:asciiTheme="majorHAnsi" w:eastAsia="Times New Roman" w:hAnsiTheme="majorHAnsi"/>
          <w:spacing w:val="-2"/>
          <w:szCs w:val="23"/>
        </w:rPr>
        <w:t>o</w:t>
      </w:r>
      <w:r w:rsidRPr="00263298">
        <w:rPr>
          <w:rFonts w:asciiTheme="majorHAnsi" w:eastAsia="Times New Roman" w:hAnsiTheme="majorHAnsi"/>
          <w:szCs w:val="23"/>
        </w:rPr>
        <w:t>n pu</w:t>
      </w:r>
      <w:r w:rsidRPr="00263298">
        <w:rPr>
          <w:rFonts w:asciiTheme="majorHAnsi" w:eastAsia="Times New Roman" w:hAnsiTheme="majorHAnsi"/>
          <w:spacing w:val="-2"/>
          <w:szCs w:val="23"/>
        </w:rPr>
        <w:t>b</w:t>
      </w:r>
      <w:r w:rsidRPr="00263298">
        <w:rPr>
          <w:rFonts w:asciiTheme="majorHAnsi" w:eastAsia="Times New Roman" w:hAnsiTheme="majorHAnsi"/>
          <w:spacing w:val="1"/>
          <w:szCs w:val="23"/>
        </w:rPr>
        <w:t>l</w:t>
      </w:r>
      <w:r w:rsidRPr="00263298">
        <w:rPr>
          <w:rFonts w:asciiTheme="majorHAnsi" w:eastAsia="Times New Roman" w:hAnsiTheme="majorHAnsi"/>
          <w:spacing w:val="-1"/>
          <w:szCs w:val="23"/>
        </w:rPr>
        <w:t>i</w:t>
      </w:r>
      <w:r w:rsidRPr="00263298">
        <w:rPr>
          <w:rFonts w:asciiTheme="majorHAnsi" w:eastAsia="Times New Roman" w:hAnsiTheme="majorHAnsi"/>
          <w:szCs w:val="23"/>
        </w:rPr>
        <w:t>c</w:t>
      </w:r>
      <w:r w:rsidRPr="00263298">
        <w:rPr>
          <w:rFonts w:asciiTheme="majorHAnsi" w:eastAsia="Times New Roman" w:hAnsiTheme="majorHAnsi"/>
          <w:spacing w:val="1"/>
          <w:szCs w:val="23"/>
        </w:rPr>
        <w:t xml:space="preserve"> </w:t>
      </w:r>
      <w:r w:rsidRPr="00263298">
        <w:rPr>
          <w:rFonts w:asciiTheme="majorHAnsi" w:eastAsia="Times New Roman" w:hAnsiTheme="majorHAnsi"/>
          <w:spacing w:val="-1"/>
          <w:szCs w:val="23"/>
        </w:rPr>
        <w:t>t</w:t>
      </w:r>
      <w:r w:rsidRPr="00263298">
        <w:rPr>
          <w:rFonts w:asciiTheme="majorHAnsi" w:eastAsia="Times New Roman" w:hAnsiTheme="majorHAnsi"/>
          <w:spacing w:val="1"/>
          <w:szCs w:val="23"/>
        </w:rPr>
        <w:t>r</w:t>
      </w:r>
      <w:r w:rsidRPr="00263298">
        <w:rPr>
          <w:rFonts w:asciiTheme="majorHAnsi" w:eastAsia="Times New Roman" w:hAnsiTheme="majorHAnsi"/>
          <w:szCs w:val="23"/>
        </w:rPr>
        <w:t>ans</w:t>
      </w:r>
      <w:r w:rsidRPr="00263298">
        <w:rPr>
          <w:rFonts w:asciiTheme="majorHAnsi" w:eastAsia="Times New Roman" w:hAnsiTheme="majorHAnsi"/>
          <w:spacing w:val="-2"/>
          <w:szCs w:val="23"/>
        </w:rPr>
        <w:t>p</w:t>
      </w:r>
      <w:r w:rsidRPr="00263298">
        <w:rPr>
          <w:rFonts w:asciiTheme="majorHAnsi" w:eastAsia="Times New Roman" w:hAnsiTheme="majorHAnsi"/>
          <w:szCs w:val="23"/>
        </w:rPr>
        <w:t>o</w:t>
      </w:r>
      <w:r w:rsidRPr="00263298">
        <w:rPr>
          <w:rFonts w:asciiTheme="majorHAnsi" w:eastAsia="Times New Roman" w:hAnsiTheme="majorHAnsi"/>
          <w:spacing w:val="-2"/>
          <w:szCs w:val="23"/>
        </w:rPr>
        <w:t>r</w:t>
      </w:r>
      <w:r w:rsidRPr="00263298">
        <w:rPr>
          <w:rFonts w:asciiTheme="majorHAnsi" w:eastAsia="Times New Roman" w:hAnsiTheme="majorHAnsi"/>
          <w:spacing w:val="1"/>
          <w:szCs w:val="23"/>
        </w:rPr>
        <w:t>t</w:t>
      </w:r>
      <w:r w:rsidRPr="00263298">
        <w:rPr>
          <w:rFonts w:asciiTheme="majorHAnsi" w:eastAsia="Times New Roman" w:hAnsiTheme="majorHAnsi"/>
          <w:szCs w:val="23"/>
        </w:rPr>
        <w:t>a</w:t>
      </w:r>
      <w:r w:rsidRPr="00263298">
        <w:rPr>
          <w:rFonts w:asciiTheme="majorHAnsi" w:eastAsia="Times New Roman" w:hAnsiTheme="majorHAnsi"/>
          <w:spacing w:val="-1"/>
          <w:szCs w:val="23"/>
        </w:rPr>
        <w:t>t</w:t>
      </w:r>
      <w:r w:rsidRPr="00263298">
        <w:rPr>
          <w:rFonts w:asciiTheme="majorHAnsi" w:eastAsia="Times New Roman" w:hAnsiTheme="majorHAnsi"/>
          <w:spacing w:val="1"/>
          <w:szCs w:val="23"/>
        </w:rPr>
        <w:t>i</w:t>
      </w:r>
      <w:r w:rsidRPr="00263298">
        <w:rPr>
          <w:rFonts w:asciiTheme="majorHAnsi" w:eastAsia="Times New Roman" w:hAnsiTheme="majorHAnsi"/>
          <w:szCs w:val="23"/>
        </w:rPr>
        <w:t>on</w:t>
      </w:r>
      <w:r w:rsidRPr="00263298">
        <w:rPr>
          <w:rFonts w:asciiTheme="majorHAnsi" w:eastAsia="Times New Roman" w:hAnsiTheme="majorHAnsi"/>
          <w:spacing w:val="-2"/>
          <w:szCs w:val="23"/>
        </w:rPr>
        <w:t xml:space="preserve"> </w:t>
      </w:r>
      <w:r w:rsidRPr="00263298">
        <w:rPr>
          <w:rFonts w:asciiTheme="majorHAnsi" w:eastAsia="Times New Roman" w:hAnsiTheme="majorHAnsi"/>
          <w:szCs w:val="23"/>
        </w:rPr>
        <w:t>and</w:t>
      </w:r>
      <w:r w:rsidRPr="00263298">
        <w:rPr>
          <w:rFonts w:asciiTheme="majorHAnsi" w:eastAsia="Times New Roman" w:hAnsiTheme="majorHAnsi"/>
          <w:spacing w:val="-2"/>
          <w:szCs w:val="23"/>
        </w:rPr>
        <w:t xml:space="preserve"> </w:t>
      </w:r>
      <w:r w:rsidRPr="00263298">
        <w:rPr>
          <w:rFonts w:asciiTheme="majorHAnsi" w:eastAsia="Times New Roman" w:hAnsiTheme="majorHAnsi"/>
          <w:spacing w:val="1"/>
          <w:szCs w:val="23"/>
        </w:rPr>
        <w:t>r</w:t>
      </w:r>
      <w:r w:rsidRPr="00263298">
        <w:rPr>
          <w:rFonts w:asciiTheme="majorHAnsi" w:eastAsia="Times New Roman" w:hAnsiTheme="majorHAnsi"/>
          <w:szCs w:val="23"/>
        </w:rPr>
        <w:t>eq</w:t>
      </w:r>
      <w:r w:rsidRPr="00263298">
        <w:rPr>
          <w:rFonts w:asciiTheme="majorHAnsi" w:eastAsia="Times New Roman" w:hAnsiTheme="majorHAnsi"/>
          <w:spacing w:val="-2"/>
          <w:szCs w:val="23"/>
        </w:rPr>
        <w:t>u</w:t>
      </w:r>
      <w:r w:rsidRPr="00263298">
        <w:rPr>
          <w:rFonts w:asciiTheme="majorHAnsi" w:eastAsia="Times New Roman" w:hAnsiTheme="majorHAnsi"/>
          <w:spacing w:val="1"/>
          <w:szCs w:val="23"/>
        </w:rPr>
        <w:t>i</w:t>
      </w:r>
      <w:r w:rsidRPr="00263298">
        <w:rPr>
          <w:rFonts w:asciiTheme="majorHAnsi" w:eastAsia="Times New Roman" w:hAnsiTheme="majorHAnsi"/>
          <w:spacing w:val="-2"/>
          <w:szCs w:val="23"/>
        </w:rPr>
        <w:t>r</w:t>
      </w:r>
      <w:r w:rsidRPr="00263298">
        <w:rPr>
          <w:rFonts w:asciiTheme="majorHAnsi" w:eastAsia="Times New Roman" w:hAnsiTheme="majorHAnsi"/>
          <w:szCs w:val="23"/>
        </w:rPr>
        <w:t>e</w:t>
      </w:r>
      <w:r w:rsidRPr="00263298">
        <w:rPr>
          <w:rFonts w:asciiTheme="majorHAnsi" w:eastAsia="Times New Roman" w:hAnsiTheme="majorHAnsi"/>
          <w:spacing w:val="1"/>
          <w:szCs w:val="23"/>
        </w:rPr>
        <w:t xml:space="preserve"> </w:t>
      </w:r>
      <w:r w:rsidRPr="00263298">
        <w:rPr>
          <w:rFonts w:asciiTheme="majorHAnsi" w:eastAsia="Times New Roman" w:hAnsiTheme="majorHAnsi"/>
          <w:spacing w:val="-2"/>
          <w:szCs w:val="23"/>
        </w:rPr>
        <w:t>a</w:t>
      </w:r>
      <w:r w:rsidRPr="00263298">
        <w:rPr>
          <w:rFonts w:asciiTheme="majorHAnsi" w:eastAsia="Times New Roman" w:hAnsiTheme="majorHAnsi"/>
          <w:szCs w:val="23"/>
        </w:rPr>
        <w:t>cce</w:t>
      </w:r>
      <w:r w:rsidRPr="00263298">
        <w:rPr>
          <w:rFonts w:asciiTheme="majorHAnsi" w:eastAsia="Times New Roman" w:hAnsiTheme="majorHAnsi"/>
          <w:spacing w:val="-2"/>
          <w:szCs w:val="23"/>
        </w:rPr>
        <w:t>s</w:t>
      </w:r>
      <w:r w:rsidRPr="00263298">
        <w:rPr>
          <w:rFonts w:asciiTheme="majorHAnsi" w:eastAsia="Times New Roman" w:hAnsiTheme="majorHAnsi"/>
          <w:szCs w:val="23"/>
        </w:rPr>
        <w:t>s</w:t>
      </w:r>
      <w:r w:rsidRPr="00263298">
        <w:rPr>
          <w:rFonts w:asciiTheme="majorHAnsi" w:eastAsia="Times New Roman" w:hAnsiTheme="majorHAnsi"/>
          <w:spacing w:val="1"/>
          <w:szCs w:val="23"/>
        </w:rPr>
        <w:t>i</w:t>
      </w:r>
      <w:r w:rsidRPr="00263298">
        <w:rPr>
          <w:rFonts w:asciiTheme="majorHAnsi" w:eastAsia="Times New Roman" w:hAnsiTheme="majorHAnsi"/>
          <w:spacing w:val="-2"/>
          <w:szCs w:val="23"/>
        </w:rPr>
        <w:t>b</w:t>
      </w:r>
      <w:r w:rsidRPr="00263298">
        <w:rPr>
          <w:rFonts w:asciiTheme="majorHAnsi" w:eastAsia="Times New Roman" w:hAnsiTheme="majorHAnsi"/>
          <w:spacing w:val="1"/>
          <w:szCs w:val="23"/>
        </w:rPr>
        <w:t>i</w:t>
      </w:r>
      <w:r w:rsidRPr="00263298">
        <w:rPr>
          <w:rFonts w:asciiTheme="majorHAnsi" w:eastAsia="Times New Roman" w:hAnsiTheme="majorHAnsi"/>
          <w:spacing w:val="-1"/>
          <w:szCs w:val="23"/>
        </w:rPr>
        <w:t>l</w:t>
      </w:r>
      <w:r w:rsidRPr="00263298">
        <w:rPr>
          <w:rFonts w:asciiTheme="majorHAnsi" w:eastAsia="Times New Roman" w:hAnsiTheme="majorHAnsi"/>
          <w:spacing w:val="1"/>
          <w:szCs w:val="23"/>
        </w:rPr>
        <w:t>it</w:t>
      </w:r>
      <w:r w:rsidRPr="00263298">
        <w:rPr>
          <w:rFonts w:asciiTheme="majorHAnsi" w:eastAsia="Times New Roman" w:hAnsiTheme="majorHAnsi"/>
          <w:szCs w:val="23"/>
        </w:rPr>
        <w:t>y</w:t>
      </w:r>
      <w:r>
        <w:rPr>
          <w:rFonts w:asciiTheme="majorHAnsi" w:eastAsia="Times New Roman" w:hAnsiTheme="majorHAnsi"/>
          <w:szCs w:val="23"/>
        </w:rPr>
        <w:t xml:space="preserve"> </w:t>
      </w:r>
      <w:r w:rsidRPr="00263298">
        <w:rPr>
          <w:rFonts w:asciiTheme="majorHAnsi" w:eastAsia="Times New Roman" w:hAnsiTheme="majorHAnsi"/>
          <w:szCs w:val="23"/>
        </w:rPr>
        <w:t xml:space="preserve">can </w:t>
      </w:r>
      <w:r w:rsidRPr="00263298">
        <w:rPr>
          <w:rFonts w:asciiTheme="majorHAnsi" w:eastAsia="Times New Roman" w:hAnsiTheme="majorHAnsi"/>
          <w:spacing w:val="-2"/>
          <w:szCs w:val="23"/>
        </w:rPr>
        <w:t>u</w:t>
      </w:r>
      <w:r w:rsidRPr="00263298">
        <w:rPr>
          <w:rFonts w:asciiTheme="majorHAnsi" w:eastAsia="Times New Roman" w:hAnsiTheme="majorHAnsi"/>
          <w:spacing w:val="1"/>
          <w:szCs w:val="23"/>
        </w:rPr>
        <w:t>t</w:t>
      </w:r>
      <w:r w:rsidRPr="00263298">
        <w:rPr>
          <w:rFonts w:asciiTheme="majorHAnsi" w:eastAsia="Times New Roman" w:hAnsiTheme="majorHAnsi"/>
          <w:spacing w:val="-1"/>
          <w:szCs w:val="23"/>
        </w:rPr>
        <w:t>i</w:t>
      </w:r>
      <w:r w:rsidRPr="00263298">
        <w:rPr>
          <w:rFonts w:asciiTheme="majorHAnsi" w:eastAsia="Times New Roman" w:hAnsiTheme="majorHAnsi"/>
          <w:spacing w:val="1"/>
          <w:szCs w:val="23"/>
        </w:rPr>
        <w:t>li</w:t>
      </w:r>
      <w:r w:rsidRPr="00263298">
        <w:rPr>
          <w:rFonts w:asciiTheme="majorHAnsi" w:eastAsia="Times New Roman" w:hAnsiTheme="majorHAnsi"/>
          <w:spacing w:val="-2"/>
          <w:szCs w:val="23"/>
        </w:rPr>
        <w:t>z</w:t>
      </w:r>
      <w:r w:rsidRPr="00263298">
        <w:rPr>
          <w:rFonts w:asciiTheme="majorHAnsi" w:eastAsia="Times New Roman" w:hAnsiTheme="majorHAnsi"/>
          <w:szCs w:val="23"/>
        </w:rPr>
        <w:t>e</w:t>
      </w:r>
      <w:r w:rsidRPr="00263298">
        <w:rPr>
          <w:rFonts w:asciiTheme="majorHAnsi" w:eastAsia="Times New Roman" w:hAnsiTheme="majorHAnsi"/>
          <w:spacing w:val="1"/>
          <w:szCs w:val="23"/>
        </w:rPr>
        <w:t xml:space="preserve"> </w:t>
      </w:r>
      <w:r w:rsidRPr="00263298">
        <w:rPr>
          <w:rFonts w:asciiTheme="majorHAnsi" w:eastAsia="Times New Roman" w:hAnsiTheme="majorHAnsi"/>
          <w:spacing w:val="-1"/>
          <w:szCs w:val="23"/>
        </w:rPr>
        <w:t>t</w:t>
      </w:r>
      <w:r w:rsidRPr="00263298">
        <w:rPr>
          <w:rFonts w:asciiTheme="majorHAnsi" w:eastAsia="Times New Roman" w:hAnsiTheme="majorHAnsi"/>
          <w:szCs w:val="23"/>
        </w:rPr>
        <w:t>hese</w:t>
      </w:r>
      <w:r w:rsidRPr="00263298">
        <w:rPr>
          <w:rFonts w:asciiTheme="majorHAnsi" w:eastAsia="Times New Roman" w:hAnsiTheme="majorHAnsi"/>
          <w:spacing w:val="-2"/>
          <w:szCs w:val="23"/>
        </w:rPr>
        <w:t xml:space="preserve"> </w:t>
      </w:r>
      <w:r w:rsidRPr="00263298">
        <w:rPr>
          <w:rFonts w:asciiTheme="majorHAnsi" w:eastAsia="Times New Roman" w:hAnsiTheme="majorHAnsi"/>
          <w:szCs w:val="23"/>
        </w:rPr>
        <w:t>s</w:t>
      </w:r>
      <w:r w:rsidRPr="00263298">
        <w:rPr>
          <w:rFonts w:asciiTheme="majorHAnsi" w:eastAsia="Times New Roman" w:hAnsiTheme="majorHAnsi"/>
          <w:spacing w:val="-2"/>
          <w:szCs w:val="23"/>
        </w:rPr>
        <w:t>e</w:t>
      </w:r>
      <w:r w:rsidRPr="00263298">
        <w:rPr>
          <w:rFonts w:asciiTheme="majorHAnsi" w:eastAsia="Times New Roman" w:hAnsiTheme="majorHAnsi"/>
          <w:spacing w:val="1"/>
          <w:szCs w:val="23"/>
        </w:rPr>
        <w:t>r</w:t>
      </w:r>
      <w:r w:rsidRPr="00263298">
        <w:rPr>
          <w:rFonts w:asciiTheme="majorHAnsi" w:eastAsia="Times New Roman" w:hAnsiTheme="majorHAnsi"/>
          <w:spacing w:val="-2"/>
          <w:szCs w:val="23"/>
        </w:rPr>
        <w:t>v</w:t>
      </w:r>
      <w:r w:rsidRPr="00263298">
        <w:rPr>
          <w:rFonts w:asciiTheme="majorHAnsi" w:eastAsia="Times New Roman" w:hAnsiTheme="majorHAnsi"/>
          <w:spacing w:val="1"/>
          <w:szCs w:val="23"/>
        </w:rPr>
        <w:t>i</w:t>
      </w:r>
      <w:r w:rsidRPr="00263298">
        <w:rPr>
          <w:rFonts w:asciiTheme="majorHAnsi" w:eastAsia="Times New Roman" w:hAnsiTheme="majorHAnsi"/>
          <w:szCs w:val="23"/>
        </w:rPr>
        <w:t>ces</w:t>
      </w:r>
      <w:r w:rsidRPr="00263298">
        <w:rPr>
          <w:rFonts w:asciiTheme="majorHAnsi" w:eastAsia="Times New Roman" w:hAnsiTheme="majorHAnsi"/>
          <w:spacing w:val="-3"/>
          <w:szCs w:val="23"/>
        </w:rPr>
        <w:t xml:space="preserve"> </w:t>
      </w:r>
      <w:r w:rsidRPr="00263298">
        <w:rPr>
          <w:rFonts w:asciiTheme="majorHAnsi" w:eastAsia="Times New Roman" w:hAnsiTheme="majorHAnsi"/>
          <w:spacing w:val="1"/>
          <w:szCs w:val="23"/>
        </w:rPr>
        <w:t>t</w:t>
      </w:r>
      <w:r w:rsidRPr="00263298">
        <w:rPr>
          <w:rFonts w:asciiTheme="majorHAnsi" w:eastAsia="Times New Roman" w:hAnsiTheme="majorHAnsi"/>
          <w:szCs w:val="23"/>
        </w:rPr>
        <w:t>o</w:t>
      </w:r>
      <w:r w:rsidRPr="00263298">
        <w:rPr>
          <w:rFonts w:asciiTheme="majorHAnsi" w:eastAsia="Times New Roman" w:hAnsiTheme="majorHAnsi"/>
          <w:spacing w:val="-2"/>
          <w:szCs w:val="23"/>
        </w:rPr>
        <w:t xml:space="preserve"> </w:t>
      </w:r>
      <w:r w:rsidRPr="00263298">
        <w:rPr>
          <w:rFonts w:asciiTheme="majorHAnsi" w:eastAsia="Times New Roman" w:hAnsiTheme="majorHAnsi"/>
          <w:spacing w:val="1"/>
          <w:szCs w:val="23"/>
        </w:rPr>
        <w:t>li</w:t>
      </w:r>
      <w:r w:rsidRPr="00263298">
        <w:rPr>
          <w:rFonts w:asciiTheme="majorHAnsi" w:eastAsia="Times New Roman" w:hAnsiTheme="majorHAnsi"/>
          <w:spacing w:val="-2"/>
          <w:szCs w:val="23"/>
        </w:rPr>
        <w:t>v</w:t>
      </w:r>
      <w:r w:rsidRPr="00263298">
        <w:rPr>
          <w:rFonts w:asciiTheme="majorHAnsi" w:eastAsia="Times New Roman" w:hAnsiTheme="majorHAnsi"/>
          <w:szCs w:val="23"/>
        </w:rPr>
        <w:t>e</w:t>
      </w:r>
      <w:r w:rsidRPr="00263298">
        <w:rPr>
          <w:rFonts w:asciiTheme="majorHAnsi" w:eastAsia="Times New Roman" w:hAnsiTheme="majorHAnsi"/>
          <w:spacing w:val="1"/>
          <w:szCs w:val="23"/>
        </w:rPr>
        <w:t xml:space="preserve"> </w:t>
      </w:r>
      <w:r w:rsidRPr="00263298">
        <w:rPr>
          <w:rFonts w:asciiTheme="majorHAnsi" w:eastAsia="Times New Roman" w:hAnsiTheme="majorHAnsi"/>
          <w:spacing w:val="-1"/>
          <w:szCs w:val="23"/>
        </w:rPr>
        <w:t>wi</w:t>
      </w:r>
      <w:r w:rsidRPr="00263298">
        <w:rPr>
          <w:rFonts w:asciiTheme="majorHAnsi" w:eastAsia="Times New Roman" w:hAnsiTheme="majorHAnsi"/>
          <w:spacing w:val="1"/>
          <w:szCs w:val="23"/>
        </w:rPr>
        <w:t>t</w:t>
      </w:r>
      <w:r w:rsidRPr="00263298">
        <w:rPr>
          <w:rFonts w:asciiTheme="majorHAnsi" w:eastAsia="Times New Roman" w:hAnsiTheme="majorHAnsi"/>
          <w:szCs w:val="23"/>
        </w:rPr>
        <w:t xml:space="preserve">h </w:t>
      </w:r>
      <w:r w:rsidRPr="00263298">
        <w:rPr>
          <w:rFonts w:asciiTheme="majorHAnsi" w:eastAsia="Times New Roman" w:hAnsiTheme="majorHAnsi"/>
          <w:spacing w:val="1"/>
          <w:szCs w:val="23"/>
        </w:rPr>
        <w:t>i</w:t>
      </w:r>
      <w:r w:rsidRPr="00263298">
        <w:rPr>
          <w:rFonts w:asciiTheme="majorHAnsi" w:eastAsia="Times New Roman" w:hAnsiTheme="majorHAnsi"/>
          <w:spacing w:val="-2"/>
          <w:szCs w:val="23"/>
        </w:rPr>
        <w:t>n</w:t>
      </w:r>
      <w:r w:rsidRPr="00263298">
        <w:rPr>
          <w:rFonts w:asciiTheme="majorHAnsi" w:eastAsia="Times New Roman" w:hAnsiTheme="majorHAnsi"/>
          <w:szCs w:val="23"/>
        </w:rPr>
        <w:t>dep</w:t>
      </w:r>
      <w:r w:rsidRPr="00263298">
        <w:rPr>
          <w:rFonts w:asciiTheme="majorHAnsi" w:eastAsia="Times New Roman" w:hAnsiTheme="majorHAnsi"/>
          <w:spacing w:val="-2"/>
          <w:szCs w:val="23"/>
        </w:rPr>
        <w:t>e</w:t>
      </w:r>
      <w:r w:rsidRPr="00263298">
        <w:rPr>
          <w:rFonts w:asciiTheme="majorHAnsi" w:eastAsia="Times New Roman" w:hAnsiTheme="majorHAnsi"/>
          <w:szCs w:val="23"/>
        </w:rPr>
        <w:t>nde</w:t>
      </w:r>
      <w:r w:rsidRPr="00263298">
        <w:rPr>
          <w:rFonts w:asciiTheme="majorHAnsi" w:eastAsia="Times New Roman" w:hAnsiTheme="majorHAnsi"/>
          <w:spacing w:val="-2"/>
          <w:szCs w:val="23"/>
        </w:rPr>
        <w:t>n</w:t>
      </w:r>
      <w:r w:rsidRPr="00263298">
        <w:rPr>
          <w:rFonts w:asciiTheme="majorHAnsi" w:eastAsia="Times New Roman" w:hAnsiTheme="majorHAnsi"/>
          <w:szCs w:val="23"/>
        </w:rPr>
        <w:t>ce</w:t>
      </w:r>
      <w:r w:rsidRPr="00263298">
        <w:rPr>
          <w:rFonts w:asciiTheme="majorHAnsi" w:eastAsia="Times New Roman" w:hAnsiTheme="majorHAnsi"/>
          <w:spacing w:val="1"/>
          <w:szCs w:val="23"/>
        </w:rPr>
        <w:t xml:space="preserve"> </w:t>
      </w:r>
      <w:r w:rsidRPr="00263298">
        <w:rPr>
          <w:rFonts w:asciiTheme="majorHAnsi" w:eastAsia="Times New Roman" w:hAnsiTheme="majorHAnsi"/>
          <w:spacing w:val="-1"/>
          <w:szCs w:val="23"/>
        </w:rPr>
        <w:t>i</w:t>
      </w:r>
      <w:r w:rsidRPr="00263298">
        <w:rPr>
          <w:rFonts w:asciiTheme="majorHAnsi" w:eastAsia="Times New Roman" w:hAnsiTheme="majorHAnsi"/>
          <w:szCs w:val="23"/>
        </w:rPr>
        <w:t xml:space="preserve">n </w:t>
      </w:r>
      <w:r w:rsidRPr="00263298">
        <w:rPr>
          <w:rFonts w:asciiTheme="majorHAnsi" w:eastAsia="Times New Roman" w:hAnsiTheme="majorHAnsi"/>
          <w:spacing w:val="-1"/>
          <w:szCs w:val="23"/>
        </w:rPr>
        <w:t>t</w:t>
      </w:r>
      <w:r w:rsidRPr="00263298">
        <w:rPr>
          <w:rFonts w:asciiTheme="majorHAnsi" w:eastAsia="Times New Roman" w:hAnsiTheme="majorHAnsi"/>
          <w:szCs w:val="23"/>
        </w:rPr>
        <w:t>he</w:t>
      </w:r>
      <w:r w:rsidRPr="00263298">
        <w:rPr>
          <w:rFonts w:asciiTheme="majorHAnsi" w:eastAsia="Times New Roman" w:hAnsiTheme="majorHAnsi"/>
          <w:spacing w:val="1"/>
          <w:szCs w:val="23"/>
        </w:rPr>
        <w:t xml:space="preserve"> </w:t>
      </w:r>
      <w:r w:rsidRPr="00263298">
        <w:rPr>
          <w:rFonts w:asciiTheme="majorHAnsi" w:eastAsia="Times New Roman" w:hAnsiTheme="majorHAnsi"/>
          <w:szCs w:val="23"/>
        </w:rPr>
        <w:t>co</w:t>
      </w:r>
      <w:r w:rsidRPr="00263298">
        <w:rPr>
          <w:rFonts w:asciiTheme="majorHAnsi" w:eastAsia="Times New Roman" w:hAnsiTheme="majorHAnsi"/>
          <w:spacing w:val="-1"/>
          <w:szCs w:val="23"/>
        </w:rPr>
        <w:t>m</w:t>
      </w:r>
      <w:r w:rsidRPr="00263298">
        <w:rPr>
          <w:rFonts w:asciiTheme="majorHAnsi" w:eastAsia="Times New Roman" w:hAnsiTheme="majorHAnsi"/>
          <w:spacing w:val="-4"/>
          <w:szCs w:val="23"/>
        </w:rPr>
        <w:t>m</w:t>
      </w:r>
      <w:r w:rsidRPr="00263298">
        <w:rPr>
          <w:rFonts w:asciiTheme="majorHAnsi" w:eastAsia="Times New Roman" w:hAnsiTheme="majorHAnsi"/>
          <w:szCs w:val="23"/>
        </w:rPr>
        <w:t>un</w:t>
      </w:r>
      <w:r w:rsidRPr="00263298">
        <w:rPr>
          <w:rFonts w:asciiTheme="majorHAnsi" w:eastAsia="Times New Roman" w:hAnsiTheme="majorHAnsi"/>
          <w:spacing w:val="1"/>
          <w:szCs w:val="23"/>
        </w:rPr>
        <w:t>it</w:t>
      </w:r>
      <w:r w:rsidRPr="00263298">
        <w:rPr>
          <w:rFonts w:asciiTheme="majorHAnsi" w:eastAsia="Times New Roman" w:hAnsiTheme="majorHAnsi"/>
          <w:spacing w:val="-1"/>
          <w:szCs w:val="23"/>
        </w:rPr>
        <w:t>i</w:t>
      </w:r>
      <w:r w:rsidRPr="00263298">
        <w:rPr>
          <w:rFonts w:asciiTheme="majorHAnsi" w:eastAsia="Times New Roman" w:hAnsiTheme="majorHAnsi"/>
          <w:szCs w:val="23"/>
        </w:rPr>
        <w:t>es</w:t>
      </w:r>
      <w:r w:rsidRPr="00263298">
        <w:rPr>
          <w:rFonts w:asciiTheme="majorHAnsi" w:eastAsia="Times New Roman" w:hAnsiTheme="majorHAnsi"/>
          <w:spacing w:val="1"/>
          <w:szCs w:val="23"/>
        </w:rPr>
        <w:t xml:space="preserve"> </w:t>
      </w:r>
      <w:r w:rsidRPr="00263298">
        <w:rPr>
          <w:rFonts w:asciiTheme="majorHAnsi" w:eastAsia="Times New Roman" w:hAnsiTheme="majorHAnsi"/>
          <w:spacing w:val="-2"/>
          <w:szCs w:val="23"/>
        </w:rPr>
        <w:t>o</w:t>
      </w:r>
      <w:r w:rsidRPr="00263298">
        <w:rPr>
          <w:rFonts w:asciiTheme="majorHAnsi" w:eastAsia="Times New Roman" w:hAnsiTheme="majorHAnsi"/>
          <w:szCs w:val="23"/>
        </w:rPr>
        <w:t>f</w:t>
      </w:r>
      <w:r w:rsidRPr="00263298">
        <w:rPr>
          <w:rFonts w:asciiTheme="majorHAnsi" w:eastAsia="Times New Roman" w:hAnsiTheme="majorHAnsi"/>
          <w:spacing w:val="1"/>
          <w:szCs w:val="23"/>
        </w:rPr>
        <w:t xml:space="preserve"> t</w:t>
      </w:r>
      <w:r w:rsidRPr="00263298">
        <w:rPr>
          <w:rFonts w:asciiTheme="majorHAnsi" w:eastAsia="Times New Roman" w:hAnsiTheme="majorHAnsi"/>
          <w:spacing w:val="-2"/>
          <w:szCs w:val="23"/>
        </w:rPr>
        <w:t>h</w:t>
      </w:r>
      <w:r w:rsidRPr="00263298">
        <w:rPr>
          <w:rFonts w:asciiTheme="majorHAnsi" w:eastAsia="Times New Roman" w:hAnsiTheme="majorHAnsi"/>
          <w:szCs w:val="23"/>
        </w:rPr>
        <w:t>e</w:t>
      </w:r>
      <w:r w:rsidRPr="00263298">
        <w:rPr>
          <w:rFonts w:asciiTheme="majorHAnsi" w:eastAsia="Times New Roman" w:hAnsiTheme="majorHAnsi"/>
          <w:spacing w:val="-1"/>
          <w:szCs w:val="23"/>
        </w:rPr>
        <w:t>i</w:t>
      </w:r>
      <w:r w:rsidRPr="00263298">
        <w:rPr>
          <w:rFonts w:asciiTheme="majorHAnsi" w:eastAsia="Times New Roman" w:hAnsiTheme="majorHAnsi"/>
          <w:szCs w:val="23"/>
        </w:rPr>
        <w:t>r</w:t>
      </w:r>
      <w:r w:rsidRPr="00263298">
        <w:rPr>
          <w:rFonts w:asciiTheme="majorHAnsi" w:eastAsia="Times New Roman" w:hAnsiTheme="majorHAnsi"/>
          <w:spacing w:val="1"/>
          <w:szCs w:val="23"/>
        </w:rPr>
        <w:t xml:space="preserve"> </w:t>
      </w:r>
      <w:r w:rsidRPr="00263298">
        <w:rPr>
          <w:rFonts w:asciiTheme="majorHAnsi" w:eastAsia="Times New Roman" w:hAnsiTheme="majorHAnsi"/>
          <w:szCs w:val="23"/>
        </w:rPr>
        <w:t>c</w:t>
      </w:r>
      <w:r w:rsidRPr="00263298">
        <w:rPr>
          <w:rFonts w:asciiTheme="majorHAnsi" w:eastAsia="Times New Roman" w:hAnsiTheme="majorHAnsi"/>
          <w:spacing w:val="-2"/>
          <w:szCs w:val="23"/>
        </w:rPr>
        <w:t>h</w:t>
      </w:r>
      <w:r w:rsidRPr="00263298">
        <w:rPr>
          <w:rFonts w:asciiTheme="majorHAnsi" w:eastAsia="Times New Roman" w:hAnsiTheme="majorHAnsi"/>
          <w:szCs w:val="23"/>
        </w:rPr>
        <w:t>o</w:t>
      </w:r>
      <w:r w:rsidRPr="00263298">
        <w:rPr>
          <w:rFonts w:asciiTheme="majorHAnsi" w:eastAsia="Times New Roman" w:hAnsiTheme="majorHAnsi"/>
          <w:spacing w:val="1"/>
          <w:szCs w:val="23"/>
        </w:rPr>
        <w:t>i</w:t>
      </w:r>
      <w:r w:rsidRPr="00263298">
        <w:rPr>
          <w:rFonts w:asciiTheme="majorHAnsi" w:eastAsia="Times New Roman" w:hAnsiTheme="majorHAnsi"/>
          <w:szCs w:val="23"/>
        </w:rPr>
        <w:t>ce.</w:t>
      </w:r>
      <w:r w:rsidRPr="00263298">
        <w:rPr>
          <w:rFonts w:asciiTheme="majorHAnsi" w:eastAsia="Times New Roman" w:hAnsiTheme="majorHAnsi"/>
          <w:spacing w:val="51"/>
          <w:szCs w:val="23"/>
        </w:rPr>
        <w:t xml:space="preserve"> </w:t>
      </w:r>
      <w:r w:rsidRPr="00263298">
        <w:rPr>
          <w:rFonts w:asciiTheme="majorHAnsi" w:eastAsia="Times New Roman" w:hAnsiTheme="majorHAnsi"/>
          <w:spacing w:val="-2"/>
          <w:szCs w:val="23"/>
        </w:rPr>
        <w:t>W</w:t>
      </w:r>
      <w:r w:rsidRPr="00263298">
        <w:rPr>
          <w:rFonts w:asciiTheme="majorHAnsi" w:eastAsia="Times New Roman" w:hAnsiTheme="majorHAnsi"/>
          <w:spacing w:val="1"/>
          <w:szCs w:val="23"/>
        </w:rPr>
        <w:t>it</w:t>
      </w:r>
      <w:r w:rsidRPr="00263298">
        <w:rPr>
          <w:rFonts w:asciiTheme="majorHAnsi" w:eastAsia="Times New Roman" w:hAnsiTheme="majorHAnsi"/>
          <w:szCs w:val="23"/>
        </w:rPr>
        <w:t>h</w:t>
      </w:r>
      <w:r w:rsidRPr="00263298">
        <w:rPr>
          <w:rFonts w:asciiTheme="majorHAnsi" w:eastAsia="Times New Roman" w:hAnsiTheme="majorHAnsi"/>
          <w:spacing w:val="-2"/>
          <w:szCs w:val="23"/>
        </w:rPr>
        <w:t xml:space="preserve"> </w:t>
      </w:r>
      <w:r w:rsidRPr="00263298">
        <w:rPr>
          <w:rFonts w:asciiTheme="majorHAnsi" w:eastAsia="Times New Roman" w:hAnsiTheme="majorHAnsi"/>
          <w:spacing w:val="1"/>
          <w:szCs w:val="23"/>
        </w:rPr>
        <w:t>t</w:t>
      </w:r>
      <w:r w:rsidRPr="00263298">
        <w:rPr>
          <w:rFonts w:asciiTheme="majorHAnsi" w:eastAsia="Times New Roman" w:hAnsiTheme="majorHAnsi"/>
          <w:szCs w:val="23"/>
        </w:rPr>
        <w:t>he</w:t>
      </w:r>
      <w:r w:rsidRPr="00263298">
        <w:rPr>
          <w:rFonts w:asciiTheme="majorHAnsi" w:eastAsia="Times New Roman" w:hAnsiTheme="majorHAnsi"/>
          <w:spacing w:val="-2"/>
          <w:szCs w:val="23"/>
        </w:rPr>
        <w:t xml:space="preserve"> </w:t>
      </w:r>
      <w:r w:rsidRPr="00263298">
        <w:rPr>
          <w:rFonts w:asciiTheme="majorHAnsi" w:eastAsia="Times New Roman" w:hAnsiTheme="majorHAnsi"/>
          <w:szCs w:val="23"/>
        </w:rPr>
        <w:t>he</w:t>
      </w:r>
      <w:r w:rsidRPr="00263298">
        <w:rPr>
          <w:rFonts w:asciiTheme="majorHAnsi" w:eastAsia="Times New Roman" w:hAnsiTheme="majorHAnsi"/>
          <w:spacing w:val="-2"/>
          <w:szCs w:val="23"/>
        </w:rPr>
        <w:t>a</w:t>
      </w:r>
      <w:r w:rsidRPr="00263298">
        <w:rPr>
          <w:rFonts w:asciiTheme="majorHAnsi" w:eastAsia="Times New Roman" w:hAnsiTheme="majorHAnsi"/>
          <w:spacing w:val="1"/>
          <w:szCs w:val="23"/>
        </w:rPr>
        <w:t>lt</w:t>
      </w:r>
      <w:r w:rsidRPr="00263298">
        <w:rPr>
          <w:rFonts w:asciiTheme="majorHAnsi" w:eastAsia="Times New Roman" w:hAnsiTheme="majorHAnsi"/>
          <w:szCs w:val="23"/>
        </w:rPr>
        <w:t>h</w:t>
      </w:r>
      <w:r w:rsidRPr="00263298">
        <w:rPr>
          <w:rFonts w:asciiTheme="majorHAnsi" w:eastAsia="Times New Roman" w:hAnsiTheme="majorHAnsi"/>
          <w:spacing w:val="-2"/>
          <w:szCs w:val="23"/>
        </w:rPr>
        <w:t xml:space="preserve"> </w:t>
      </w:r>
      <w:r w:rsidRPr="00263298">
        <w:rPr>
          <w:rFonts w:asciiTheme="majorHAnsi" w:eastAsia="Times New Roman" w:hAnsiTheme="majorHAnsi"/>
          <w:szCs w:val="23"/>
        </w:rPr>
        <w:t>s</w:t>
      </w:r>
      <w:r w:rsidRPr="00263298">
        <w:rPr>
          <w:rFonts w:asciiTheme="majorHAnsi" w:eastAsia="Times New Roman" w:hAnsiTheme="majorHAnsi"/>
          <w:spacing w:val="-2"/>
          <w:szCs w:val="23"/>
        </w:rPr>
        <w:t>e</w:t>
      </w:r>
      <w:r w:rsidRPr="00263298">
        <w:rPr>
          <w:rFonts w:asciiTheme="majorHAnsi" w:eastAsia="Times New Roman" w:hAnsiTheme="majorHAnsi"/>
          <w:spacing w:val="1"/>
          <w:szCs w:val="23"/>
        </w:rPr>
        <w:t>r</w:t>
      </w:r>
      <w:r w:rsidRPr="00263298">
        <w:rPr>
          <w:rFonts w:asciiTheme="majorHAnsi" w:eastAsia="Times New Roman" w:hAnsiTheme="majorHAnsi"/>
          <w:spacing w:val="-2"/>
          <w:szCs w:val="23"/>
        </w:rPr>
        <w:t>v</w:t>
      </w:r>
      <w:r w:rsidRPr="00263298">
        <w:rPr>
          <w:rFonts w:asciiTheme="majorHAnsi" w:eastAsia="Times New Roman" w:hAnsiTheme="majorHAnsi"/>
          <w:spacing w:val="1"/>
          <w:szCs w:val="23"/>
        </w:rPr>
        <w:t>i</w:t>
      </w:r>
      <w:r w:rsidRPr="00263298">
        <w:rPr>
          <w:rFonts w:asciiTheme="majorHAnsi" w:eastAsia="Times New Roman" w:hAnsiTheme="majorHAnsi"/>
          <w:szCs w:val="23"/>
        </w:rPr>
        <w:t>ces</w:t>
      </w:r>
      <w:r w:rsidRPr="00263298">
        <w:rPr>
          <w:rFonts w:asciiTheme="majorHAnsi" w:eastAsia="Times New Roman" w:hAnsiTheme="majorHAnsi"/>
          <w:spacing w:val="-2"/>
          <w:szCs w:val="23"/>
        </w:rPr>
        <w:t xml:space="preserve"> </w:t>
      </w:r>
      <w:r w:rsidRPr="00263298">
        <w:rPr>
          <w:rFonts w:asciiTheme="majorHAnsi" w:eastAsia="Times New Roman" w:hAnsiTheme="majorHAnsi"/>
          <w:spacing w:val="1"/>
          <w:szCs w:val="23"/>
        </w:rPr>
        <w:t>i</w:t>
      </w:r>
      <w:r w:rsidRPr="00263298">
        <w:rPr>
          <w:rFonts w:asciiTheme="majorHAnsi" w:eastAsia="Times New Roman" w:hAnsiTheme="majorHAnsi"/>
          <w:szCs w:val="23"/>
        </w:rPr>
        <w:t>ndu</w:t>
      </w:r>
      <w:r w:rsidRPr="00263298">
        <w:rPr>
          <w:rFonts w:asciiTheme="majorHAnsi" w:eastAsia="Times New Roman" w:hAnsiTheme="majorHAnsi"/>
          <w:spacing w:val="-2"/>
          <w:szCs w:val="23"/>
        </w:rPr>
        <w:t>s</w:t>
      </w:r>
      <w:r w:rsidRPr="00263298">
        <w:rPr>
          <w:rFonts w:asciiTheme="majorHAnsi" w:eastAsia="Times New Roman" w:hAnsiTheme="majorHAnsi"/>
          <w:spacing w:val="1"/>
          <w:szCs w:val="23"/>
        </w:rPr>
        <w:t>tr</w:t>
      </w:r>
      <w:r w:rsidRPr="00263298">
        <w:rPr>
          <w:rFonts w:asciiTheme="majorHAnsi" w:eastAsia="Times New Roman" w:hAnsiTheme="majorHAnsi"/>
          <w:spacing w:val="-2"/>
          <w:szCs w:val="23"/>
        </w:rPr>
        <w:t>y</w:t>
      </w:r>
      <w:r w:rsidRPr="00263298">
        <w:rPr>
          <w:rFonts w:asciiTheme="majorHAnsi" w:eastAsia="Times New Roman" w:hAnsiTheme="majorHAnsi"/>
          <w:spacing w:val="1"/>
          <w:szCs w:val="23"/>
        </w:rPr>
        <w:t>’</w:t>
      </w:r>
      <w:r w:rsidRPr="00263298">
        <w:rPr>
          <w:rFonts w:asciiTheme="majorHAnsi" w:eastAsia="Times New Roman" w:hAnsiTheme="majorHAnsi"/>
          <w:szCs w:val="23"/>
        </w:rPr>
        <w:t>s cu</w:t>
      </w:r>
      <w:r w:rsidRPr="00263298">
        <w:rPr>
          <w:rFonts w:asciiTheme="majorHAnsi" w:eastAsia="Times New Roman" w:hAnsiTheme="majorHAnsi"/>
          <w:spacing w:val="1"/>
          <w:szCs w:val="23"/>
        </w:rPr>
        <w:t>r</w:t>
      </w:r>
      <w:r w:rsidRPr="00263298">
        <w:rPr>
          <w:rFonts w:asciiTheme="majorHAnsi" w:eastAsia="Times New Roman" w:hAnsiTheme="majorHAnsi"/>
          <w:spacing w:val="-2"/>
          <w:szCs w:val="23"/>
        </w:rPr>
        <w:t>r</w:t>
      </w:r>
      <w:r w:rsidRPr="00263298">
        <w:rPr>
          <w:rFonts w:asciiTheme="majorHAnsi" w:eastAsia="Times New Roman" w:hAnsiTheme="majorHAnsi"/>
          <w:szCs w:val="23"/>
        </w:rPr>
        <w:t>ent</w:t>
      </w:r>
      <w:r w:rsidRPr="00263298">
        <w:rPr>
          <w:rFonts w:asciiTheme="majorHAnsi" w:eastAsia="Times New Roman" w:hAnsiTheme="majorHAnsi"/>
          <w:spacing w:val="-1"/>
          <w:szCs w:val="23"/>
        </w:rPr>
        <w:t xml:space="preserve"> </w:t>
      </w:r>
      <w:r w:rsidRPr="00263298">
        <w:rPr>
          <w:rFonts w:asciiTheme="majorHAnsi" w:eastAsia="Times New Roman" w:hAnsiTheme="majorHAnsi"/>
          <w:spacing w:val="1"/>
          <w:szCs w:val="23"/>
        </w:rPr>
        <w:t>f</w:t>
      </w:r>
      <w:r w:rsidRPr="00263298">
        <w:rPr>
          <w:rFonts w:asciiTheme="majorHAnsi" w:eastAsia="Times New Roman" w:hAnsiTheme="majorHAnsi"/>
          <w:szCs w:val="23"/>
        </w:rPr>
        <w:t>o</w:t>
      </w:r>
      <w:r w:rsidRPr="00263298">
        <w:rPr>
          <w:rFonts w:asciiTheme="majorHAnsi" w:eastAsia="Times New Roman" w:hAnsiTheme="majorHAnsi"/>
          <w:spacing w:val="-2"/>
          <w:szCs w:val="23"/>
        </w:rPr>
        <w:t>c</w:t>
      </w:r>
      <w:r w:rsidRPr="00263298">
        <w:rPr>
          <w:rFonts w:asciiTheme="majorHAnsi" w:eastAsia="Times New Roman" w:hAnsiTheme="majorHAnsi"/>
          <w:szCs w:val="23"/>
        </w:rPr>
        <w:t>us</w:t>
      </w:r>
      <w:r w:rsidRPr="00263298">
        <w:rPr>
          <w:rFonts w:asciiTheme="majorHAnsi" w:eastAsia="Times New Roman" w:hAnsiTheme="majorHAnsi"/>
          <w:spacing w:val="1"/>
          <w:szCs w:val="23"/>
        </w:rPr>
        <w:t xml:space="preserve"> </w:t>
      </w:r>
      <w:r w:rsidRPr="00263298">
        <w:rPr>
          <w:rFonts w:asciiTheme="majorHAnsi" w:eastAsia="Times New Roman" w:hAnsiTheme="majorHAnsi"/>
          <w:szCs w:val="23"/>
        </w:rPr>
        <w:t>on</w:t>
      </w:r>
      <w:r w:rsidRPr="00263298">
        <w:rPr>
          <w:rFonts w:asciiTheme="majorHAnsi" w:eastAsia="Times New Roman" w:hAnsiTheme="majorHAnsi"/>
          <w:spacing w:val="-2"/>
          <w:szCs w:val="23"/>
        </w:rPr>
        <w:t xml:space="preserve"> </w:t>
      </w:r>
      <w:r w:rsidRPr="00263298">
        <w:rPr>
          <w:rFonts w:asciiTheme="majorHAnsi" w:eastAsia="Times New Roman" w:hAnsiTheme="majorHAnsi"/>
          <w:szCs w:val="23"/>
        </w:rPr>
        <w:t>p</w:t>
      </w:r>
      <w:r w:rsidRPr="00263298">
        <w:rPr>
          <w:rFonts w:asciiTheme="majorHAnsi" w:eastAsia="Times New Roman" w:hAnsiTheme="majorHAnsi"/>
          <w:spacing w:val="1"/>
          <w:szCs w:val="23"/>
        </w:rPr>
        <w:t>r</w:t>
      </w:r>
      <w:r w:rsidRPr="00263298">
        <w:rPr>
          <w:rFonts w:asciiTheme="majorHAnsi" w:eastAsia="Times New Roman" w:hAnsiTheme="majorHAnsi"/>
          <w:szCs w:val="23"/>
        </w:rPr>
        <w:t>e</w:t>
      </w:r>
      <w:r w:rsidRPr="00263298">
        <w:rPr>
          <w:rFonts w:asciiTheme="majorHAnsi" w:eastAsia="Times New Roman" w:hAnsiTheme="majorHAnsi"/>
          <w:spacing w:val="-2"/>
          <w:szCs w:val="23"/>
        </w:rPr>
        <w:t>v</w:t>
      </w:r>
      <w:r w:rsidRPr="00263298">
        <w:rPr>
          <w:rFonts w:asciiTheme="majorHAnsi" w:eastAsia="Times New Roman" w:hAnsiTheme="majorHAnsi"/>
          <w:szCs w:val="23"/>
        </w:rPr>
        <w:t>e</w:t>
      </w:r>
      <w:r w:rsidRPr="00263298">
        <w:rPr>
          <w:rFonts w:asciiTheme="majorHAnsi" w:eastAsia="Times New Roman" w:hAnsiTheme="majorHAnsi"/>
          <w:spacing w:val="-2"/>
          <w:szCs w:val="23"/>
        </w:rPr>
        <w:t>n</w:t>
      </w:r>
      <w:r w:rsidRPr="00263298">
        <w:rPr>
          <w:rFonts w:asciiTheme="majorHAnsi" w:eastAsia="Times New Roman" w:hAnsiTheme="majorHAnsi"/>
          <w:spacing w:val="1"/>
          <w:szCs w:val="23"/>
        </w:rPr>
        <w:t>ti</w:t>
      </w:r>
      <w:r w:rsidRPr="00263298">
        <w:rPr>
          <w:rFonts w:asciiTheme="majorHAnsi" w:eastAsia="Times New Roman" w:hAnsiTheme="majorHAnsi"/>
          <w:spacing w:val="-2"/>
          <w:szCs w:val="23"/>
        </w:rPr>
        <w:t>v</w:t>
      </w:r>
      <w:r w:rsidRPr="00263298">
        <w:rPr>
          <w:rFonts w:asciiTheme="majorHAnsi" w:eastAsia="Times New Roman" w:hAnsiTheme="majorHAnsi"/>
          <w:szCs w:val="23"/>
        </w:rPr>
        <w:t>e</w:t>
      </w:r>
      <w:r w:rsidRPr="00263298">
        <w:rPr>
          <w:rFonts w:asciiTheme="majorHAnsi" w:eastAsia="Times New Roman" w:hAnsiTheme="majorHAnsi"/>
          <w:spacing w:val="-2"/>
          <w:szCs w:val="23"/>
        </w:rPr>
        <w:t xml:space="preserve"> </w:t>
      </w:r>
      <w:r w:rsidRPr="00263298">
        <w:rPr>
          <w:rFonts w:asciiTheme="majorHAnsi" w:eastAsia="Times New Roman" w:hAnsiTheme="majorHAnsi"/>
          <w:szCs w:val="23"/>
        </w:rPr>
        <w:t>se</w:t>
      </w:r>
      <w:r w:rsidRPr="00263298">
        <w:rPr>
          <w:rFonts w:asciiTheme="majorHAnsi" w:eastAsia="Times New Roman" w:hAnsiTheme="majorHAnsi"/>
          <w:spacing w:val="1"/>
          <w:szCs w:val="23"/>
        </w:rPr>
        <w:t>r</w:t>
      </w:r>
      <w:r w:rsidRPr="00263298">
        <w:rPr>
          <w:rFonts w:asciiTheme="majorHAnsi" w:eastAsia="Times New Roman" w:hAnsiTheme="majorHAnsi"/>
          <w:spacing w:val="-2"/>
          <w:szCs w:val="23"/>
        </w:rPr>
        <w:t>v</w:t>
      </w:r>
      <w:r w:rsidRPr="00263298">
        <w:rPr>
          <w:rFonts w:asciiTheme="majorHAnsi" w:eastAsia="Times New Roman" w:hAnsiTheme="majorHAnsi"/>
          <w:spacing w:val="1"/>
          <w:szCs w:val="23"/>
        </w:rPr>
        <w:t>i</w:t>
      </w:r>
      <w:r w:rsidRPr="00263298">
        <w:rPr>
          <w:rFonts w:asciiTheme="majorHAnsi" w:eastAsia="Times New Roman" w:hAnsiTheme="majorHAnsi"/>
          <w:spacing w:val="-2"/>
          <w:szCs w:val="23"/>
        </w:rPr>
        <w:t>c</w:t>
      </w:r>
      <w:r w:rsidRPr="00263298">
        <w:rPr>
          <w:rFonts w:asciiTheme="majorHAnsi" w:eastAsia="Times New Roman" w:hAnsiTheme="majorHAnsi"/>
          <w:szCs w:val="23"/>
        </w:rPr>
        <w:t>es</w:t>
      </w:r>
      <w:r w:rsidRPr="00263298">
        <w:rPr>
          <w:rFonts w:asciiTheme="majorHAnsi" w:eastAsia="Times New Roman" w:hAnsiTheme="majorHAnsi"/>
          <w:spacing w:val="1"/>
          <w:szCs w:val="23"/>
        </w:rPr>
        <w:t xml:space="preserve"> </w:t>
      </w:r>
      <w:r w:rsidRPr="00263298">
        <w:rPr>
          <w:rFonts w:asciiTheme="majorHAnsi" w:eastAsia="Times New Roman" w:hAnsiTheme="majorHAnsi"/>
          <w:szCs w:val="23"/>
        </w:rPr>
        <w:t>a</w:t>
      </w:r>
      <w:r w:rsidRPr="00263298">
        <w:rPr>
          <w:rFonts w:asciiTheme="majorHAnsi" w:eastAsia="Times New Roman" w:hAnsiTheme="majorHAnsi"/>
          <w:spacing w:val="-2"/>
          <w:szCs w:val="23"/>
        </w:rPr>
        <w:t>n</w:t>
      </w:r>
      <w:r w:rsidRPr="00263298">
        <w:rPr>
          <w:rFonts w:asciiTheme="majorHAnsi" w:eastAsia="Times New Roman" w:hAnsiTheme="majorHAnsi"/>
          <w:szCs w:val="23"/>
        </w:rPr>
        <w:t>d ot</w:t>
      </w:r>
      <w:r w:rsidRPr="00263298">
        <w:rPr>
          <w:rFonts w:asciiTheme="majorHAnsi" w:eastAsia="Times New Roman" w:hAnsiTheme="majorHAnsi"/>
          <w:spacing w:val="-2"/>
          <w:szCs w:val="23"/>
        </w:rPr>
        <w:t>h</w:t>
      </w:r>
      <w:r w:rsidRPr="00263298">
        <w:rPr>
          <w:rFonts w:asciiTheme="majorHAnsi" w:eastAsia="Times New Roman" w:hAnsiTheme="majorHAnsi"/>
          <w:szCs w:val="23"/>
        </w:rPr>
        <w:t>er</w:t>
      </w:r>
      <w:r w:rsidRPr="00263298">
        <w:rPr>
          <w:rFonts w:asciiTheme="majorHAnsi" w:eastAsia="Times New Roman" w:hAnsiTheme="majorHAnsi"/>
          <w:spacing w:val="1"/>
          <w:szCs w:val="23"/>
        </w:rPr>
        <w:t xml:space="preserve"> </w:t>
      </w:r>
      <w:r w:rsidRPr="00263298">
        <w:rPr>
          <w:rFonts w:asciiTheme="majorHAnsi" w:eastAsia="Times New Roman" w:hAnsiTheme="majorHAnsi"/>
          <w:spacing w:val="-4"/>
          <w:szCs w:val="23"/>
        </w:rPr>
        <w:t>m</w:t>
      </w:r>
      <w:r w:rsidRPr="00263298">
        <w:rPr>
          <w:rFonts w:asciiTheme="majorHAnsi" w:eastAsia="Times New Roman" w:hAnsiTheme="majorHAnsi"/>
          <w:szCs w:val="23"/>
        </w:rPr>
        <w:t>e</w:t>
      </w:r>
      <w:r w:rsidRPr="00263298">
        <w:rPr>
          <w:rFonts w:asciiTheme="majorHAnsi" w:eastAsia="Times New Roman" w:hAnsiTheme="majorHAnsi"/>
          <w:spacing w:val="1"/>
          <w:szCs w:val="23"/>
        </w:rPr>
        <w:t>t</w:t>
      </w:r>
      <w:r w:rsidRPr="00263298">
        <w:rPr>
          <w:rFonts w:asciiTheme="majorHAnsi" w:eastAsia="Times New Roman" w:hAnsiTheme="majorHAnsi"/>
          <w:szCs w:val="23"/>
        </w:rPr>
        <w:t>ho</w:t>
      </w:r>
      <w:r w:rsidRPr="00263298">
        <w:rPr>
          <w:rFonts w:asciiTheme="majorHAnsi" w:eastAsia="Times New Roman" w:hAnsiTheme="majorHAnsi"/>
          <w:spacing w:val="-2"/>
          <w:szCs w:val="23"/>
        </w:rPr>
        <w:t>d</w:t>
      </w:r>
      <w:r w:rsidRPr="00263298">
        <w:rPr>
          <w:rFonts w:asciiTheme="majorHAnsi" w:eastAsia="Times New Roman" w:hAnsiTheme="majorHAnsi"/>
          <w:szCs w:val="23"/>
        </w:rPr>
        <w:t>s</w:t>
      </w:r>
      <w:r w:rsidRPr="00263298">
        <w:rPr>
          <w:rFonts w:asciiTheme="majorHAnsi" w:eastAsia="Times New Roman" w:hAnsiTheme="majorHAnsi"/>
          <w:spacing w:val="-2"/>
          <w:szCs w:val="23"/>
        </w:rPr>
        <w:t xml:space="preserve"> </w:t>
      </w:r>
      <w:r w:rsidRPr="00263298">
        <w:rPr>
          <w:rFonts w:asciiTheme="majorHAnsi" w:eastAsia="Times New Roman" w:hAnsiTheme="majorHAnsi"/>
          <w:spacing w:val="1"/>
          <w:szCs w:val="23"/>
        </w:rPr>
        <w:t>t</w:t>
      </w:r>
      <w:r w:rsidRPr="00263298">
        <w:rPr>
          <w:rFonts w:asciiTheme="majorHAnsi" w:eastAsia="Times New Roman" w:hAnsiTheme="majorHAnsi"/>
          <w:szCs w:val="23"/>
        </w:rPr>
        <w:t xml:space="preserve">o </w:t>
      </w:r>
      <w:r w:rsidRPr="00263298">
        <w:rPr>
          <w:rFonts w:asciiTheme="majorHAnsi" w:eastAsia="Times New Roman" w:hAnsiTheme="majorHAnsi"/>
          <w:spacing w:val="-1"/>
          <w:szCs w:val="23"/>
        </w:rPr>
        <w:t>i</w:t>
      </w:r>
      <w:r w:rsidRPr="00263298">
        <w:rPr>
          <w:rFonts w:asciiTheme="majorHAnsi" w:eastAsia="Times New Roman" w:hAnsiTheme="majorHAnsi"/>
          <w:szCs w:val="23"/>
        </w:rPr>
        <w:t>nc</w:t>
      </w:r>
      <w:r w:rsidRPr="00263298">
        <w:rPr>
          <w:rFonts w:asciiTheme="majorHAnsi" w:eastAsia="Times New Roman" w:hAnsiTheme="majorHAnsi"/>
          <w:spacing w:val="-2"/>
          <w:szCs w:val="23"/>
        </w:rPr>
        <w:t>r</w:t>
      </w:r>
      <w:r w:rsidRPr="00263298">
        <w:rPr>
          <w:rFonts w:asciiTheme="majorHAnsi" w:eastAsia="Times New Roman" w:hAnsiTheme="majorHAnsi"/>
          <w:szCs w:val="23"/>
        </w:rPr>
        <w:t>ea</w:t>
      </w:r>
      <w:r w:rsidRPr="00263298">
        <w:rPr>
          <w:rFonts w:asciiTheme="majorHAnsi" w:eastAsia="Times New Roman" w:hAnsiTheme="majorHAnsi"/>
          <w:spacing w:val="-2"/>
          <w:szCs w:val="23"/>
        </w:rPr>
        <w:t>s</w:t>
      </w:r>
      <w:r w:rsidRPr="00263298">
        <w:rPr>
          <w:rFonts w:asciiTheme="majorHAnsi" w:eastAsia="Times New Roman" w:hAnsiTheme="majorHAnsi"/>
          <w:szCs w:val="23"/>
        </w:rPr>
        <w:t>e</w:t>
      </w:r>
      <w:r w:rsidRPr="00263298">
        <w:rPr>
          <w:rFonts w:asciiTheme="majorHAnsi" w:eastAsia="Times New Roman" w:hAnsiTheme="majorHAnsi"/>
          <w:spacing w:val="1"/>
          <w:szCs w:val="23"/>
        </w:rPr>
        <w:t xml:space="preserve"> t</w:t>
      </w:r>
      <w:r w:rsidRPr="00263298">
        <w:rPr>
          <w:rFonts w:asciiTheme="majorHAnsi" w:eastAsia="Times New Roman" w:hAnsiTheme="majorHAnsi"/>
          <w:spacing w:val="-2"/>
          <w:szCs w:val="23"/>
        </w:rPr>
        <w:t>h</w:t>
      </w:r>
      <w:r w:rsidRPr="00263298">
        <w:rPr>
          <w:rFonts w:asciiTheme="majorHAnsi" w:eastAsia="Times New Roman" w:hAnsiTheme="majorHAnsi"/>
          <w:szCs w:val="23"/>
        </w:rPr>
        <w:t>e</w:t>
      </w:r>
      <w:r w:rsidRPr="00263298">
        <w:rPr>
          <w:rFonts w:asciiTheme="majorHAnsi" w:eastAsia="Times New Roman" w:hAnsiTheme="majorHAnsi"/>
          <w:spacing w:val="1"/>
          <w:szCs w:val="23"/>
        </w:rPr>
        <w:t xml:space="preserve"> </w:t>
      </w:r>
      <w:r w:rsidRPr="00263298">
        <w:rPr>
          <w:rFonts w:asciiTheme="majorHAnsi" w:eastAsia="Times New Roman" w:hAnsiTheme="majorHAnsi"/>
          <w:spacing w:val="-2"/>
          <w:szCs w:val="23"/>
        </w:rPr>
        <w:t>e</w:t>
      </w:r>
      <w:r w:rsidRPr="00263298">
        <w:rPr>
          <w:rFonts w:asciiTheme="majorHAnsi" w:eastAsia="Times New Roman" w:hAnsiTheme="majorHAnsi"/>
          <w:spacing w:val="1"/>
          <w:szCs w:val="23"/>
        </w:rPr>
        <w:t>f</w:t>
      </w:r>
      <w:r w:rsidRPr="00263298">
        <w:rPr>
          <w:rFonts w:asciiTheme="majorHAnsi" w:eastAsia="Times New Roman" w:hAnsiTheme="majorHAnsi"/>
          <w:spacing w:val="-2"/>
          <w:szCs w:val="23"/>
        </w:rPr>
        <w:t>f</w:t>
      </w:r>
      <w:r w:rsidRPr="00263298">
        <w:rPr>
          <w:rFonts w:asciiTheme="majorHAnsi" w:eastAsia="Times New Roman" w:hAnsiTheme="majorHAnsi"/>
          <w:spacing w:val="1"/>
          <w:szCs w:val="23"/>
        </w:rPr>
        <w:t>i</w:t>
      </w:r>
      <w:r w:rsidRPr="00263298">
        <w:rPr>
          <w:rFonts w:asciiTheme="majorHAnsi" w:eastAsia="Times New Roman" w:hAnsiTheme="majorHAnsi"/>
          <w:szCs w:val="23"/>
        </w:rPr>
        <w:t>c</w:t>
      </w:r>
      <w:r w:rsidRPr="00263298">
        <w:rPr>
          <w:rFonts w:asciiTheme="majorHAnsi" w:eastAsia="Times New Roman" w:hAnsiTheme="majorHAnsi"/>
          <w:spacing w:val="-1"/>
          <w:szCs w:val="23"/>
        </w:rPr>
        <w:t>i</w:t>
      </w:r>
      <w:r w:rsidRPr="00263298">
        <w:rPr>
          <w:rFonts w:asciiTheme="majorHAnsi" w:eastAsia="Times New Roman" w:hAnsiTheme="majorHAnsi"/>
          <w:szCs w:val="23"/>
        </w:rPr>
        <w:t>ency</w:t>
      </w:r>
      <w:r w:rsidRPr="00263298">
        <w:rPr>
          <w:rFonts w:asciiTheme="majorHAnsi" w:eastAsia="Times New Roman" w:hAnsiTheme="majorHAnsi"/>
          <w:spacing w:val="-2"/>
          <w:szCs w:val="23"/>
        </w:rPr>
        <w:t xml:space="preserve"> a</w:t>
      </w:r>
      <w:r w:rsidRPr="00263298">
        <w:rPr>
          <w:rFonts w:asciiTheme="majorHAnsi" w:eastAsia="Times New Roman" w:hAnsiTheme="majorHAnsi"/>
          <w:szCs w:val="23"/>
        </w:rPr>
        <w:t>nd e</w:t>
      </w:r>
      <w:r w:rsidRPr="00263298">
        <w:rPr>
          <w:rFonts w:asciiTheme="majorHAnsi" w:eastAsia="Times New Roman" w:hAnsiTheme="majorHAnsi"/>
          <w:spacing w:val="-2"/>
          <w:szCs w:val="23"/>
        </w:rPr>
        <w:t>f</w:t>
      </w:r>
      <w:r w:rsidRPr="00263298">
        <w:rPr>
          <w:rFonts w:asciiTheme="majorHAnsi" w:eastAsia="Times New Roman" w:hAnsiTheme="majorHAnsi"/>
          <w:spacing w:val="1"/>
          <w:szCs w:val="23"/>
        </w:rPr>
        <w:t>f</w:t>
      </w:r>
      <w:r w:rsidRPr="00263298">
        <w:rPr>
          <w:rFonts w:asciiTheme="majorHAnsi" w:eastAsia="Times New Roman" w:hAnsiTheme="majorHAnsi"/>
          <w:szCs w:val="23"/>
        </w:rPr>
        <w:t>e</w:t>
      </w:r>
      <w:r w:rsidRPr="00263298">
        <w:rPr>
          <w:rFonts w:asciiTheme="majorHAnsi" w:eastAsia="Times New Roman" w:hAnsiTheme="majorHAnsi"/>
          <w:spacing w:val="-2"/>
          <w:szCs w:val="23"/>
        </w:rPr>
        <w:t>c</w:t>
      </w:r>
      <w:r w:rsidRPr="00263298">
        <w:rPr>
          <w:rFonts w:asciiTheme="majorHAnsi" w:eastAsia="Times New Roman" w:hAnsiTheme="majorHAnsi"/>
          <w:spacing w:val="1"/>
          <w:szCs w:val="23"/>
        </w:rPr>
        <w:t>ti</w:t>
      </w:r>
      <w:r w:rsidRPr="00263298">
        <w:rPr>
          <w:rFonts w:asciiTheme="majorHAnsi" w:eastAsia="Times New Roman" w:hAnsiTheme="majorHAnsi"/>
          <w:spacing w:val="-2"/>
          <w:szCs w:val="23"/>
        </w:rPr>
        <w:t>v</w:t>
      </w:r>
      <w:r w:rsidRPr="00263298">
        <w:rPr>
          <w:rFonts w:asciiTheme="majorHAnsi" w:eastAsia="Times New Roman" w:hAnsiTheme="majorHAnsi"/>
          <w:szCs w:val="23"/>
        </w:rPr>
        <w:t>en</w:t>
      </w:r>
      <w:r w:rsidRPr="00263298">
        <w:rPr>
          <w:rFonts w:asciiTheme="majorHAnsi" w:eastAsia="Times New Roman" w:hAnsiTheme="majorHAnsi"/>
          <w:spacing w:val="-2"/>
          <w:szCs w:val="23"/>
        </w:rPr>
        <w:t>e</w:t>
      </w:r>
      <w:r w:rsidRPr="00263298">
        <w:rPr>
          <w:rFonts w:asciiTheme="majorHAnsi" w:eastAsia="Times New Roman" w:hAnsiTheme="majorHAnsi"/>
          <w:szCs w:val="23"/>
        </w:rPr>
        <w:t>ss</w:t>
      </w:r>
      <w:r w:rsidRPr="00263298">
        <w:rPr>
          <w:rFonts w:asciiTheme="majorHAnsi" w:eastAsia="Times New Roman" w:hAnsiTheme="majorHAnsi"/>
          <w:spacing w:val="1"/>
          <w:szCs w:val="23"/>
        </w:rPr>
        <w:t xml:space="preserve"> </w:t>
      </w:r>
      <w:r w:rsidRPr="00263298">
        <w:rPr>
          <w:rFonts w:asciiTheme="majorHAnsi" w:eastAsia="Times New Roman" w:hAnsiTheme="majorHAnsi"/>
          <w:spacing w:val="-2"/>
          <w:szCs w:val="23"/>
        </w:rPr>
        <w:t>o</w:t>
      </w:r>
      <w:r w:rsidRPr="00263298">
        <w:rPr>
          <w:rFonts w:asciiTheme="majorHAnsi" w:eastAsia="Times New Roman" w:hAnsiTheme="majorHAnsi"/>
          <w:szCs w:val="23"/>
        </w:rPr>
        <w:t>f</w:t>
      </w:r>
      <w:r w:rsidRPr="00263298">
        <w:rPr>
          <w:rFonts w:asciiTheme="majorHAnsi" w:eastAsia="Times New Roman" w:hAnsiTheme="majorHAnsi"/>
          <w:spacing w:val="1"/>
          <w:szCs w:val="23"/>
        </w:rPr>
        <w:t xml:space="preserve"> </w:t>
      </w:r>
      <w:r w:rsidRPr="00263298">
        <w:rPr>
          <w:rFonts w:asciiTheme="majorHAnsi" w:eastAsia="Times New Roman" w:hAnsiTheme="majorHAnsi"/>
          <w:spacing w:val="-4"/>
          <w:szCs w:val="23"/>
        </w:rPr>
        <w:t>m</w:t>
      </w:r>
      <w:r w:rsidRPr="00263298">
        <w:rPr>
          <w:rFonts w:asciiTheme="majorHAnsi" w:eastAsia="Times New Roman" w:hAnsiTheme="majorHAnsi"/>
          <w:szCs w:val="23"/>
        </w:rPr>
        <w:t>ed</w:t>
      </w:r>
      <w:r w:rsidRPr="00263298">
        <w:rPr>
          <w:rFonts w:asciiTheme="majorHAnsi" w:eastAsia="Times New Roman" w:hAnsiTheme="majorHAnsi"/>
          <w:spacing w:val="1"/>
          <w:szCs w:val="23"/>
        </w:rPr>
        <w:t>i</w:t>
      </w:r>
      <w:r w:rsidRPr="00263298">
        <w:rPr>
          <w:rFonts w:asciiTheme="majorHAnsi" w:eastAsia="Times New Roman" w:hAnsiTheme="majorHAnsi"/>
          <w:szCs w:val="23"/>
        </w:rPr>
        <w:t>c</w:t>
      </w:r>
      <w:r w:rsidRPr="00263298">
        <w:rPr>
          <w:rFonts w:asciiTheme="majorHAnsi" w:eastAsia="Times New Roman" w:hAnsiTheme="majorHAnsi"/>
          <w:spacing w:val="-2"/>
          <w:szCs w:val="23"/>
        </w:rPr>
        <w:t>a</w:t>
      </w:r>
      <w:r w:rsidRPr="00263298">
        <w:rPr>
          <w:rFonts w:asciiTheme="majorHAnsi" w:eastAsia="Times New Roman" w:hAnsiTheme="majorHAnsi"/>
          <w:szCs w:val="23"/>
        </w:rPr>
        <w:t>l</w:t>
      </w:r>
      <w:r w:rsidRPr="00263298">
        <w:rPr>
          <w:rFonts w:asciiTheme="majorHAnsi" w:eastAsia="Times New Roman" w:hAnsiTheme="majorHAnsi"/>
          <w:spacing w:val="-1"/>
          <w:szCs w:val="23"/>
        </w:rPr>
        <w:t xml:space="preserve"> </w:t>
      </w:r>
      <w:r w:rsidRPr="00263298">
        <w:rPr>
          <w:rFonts w:asciiTheme="majorHAnsi" w:eastAsia="Times New Roman" w:hAnsiTheme="majorHAnsi"/>
          <w:szCs w:val="23"/>
        </w:rPr>
        <w:t>ca</w:t>
      </w:r>
      <w:r w:rsidRPr="00263298">
        <w:rPr>
          <w:rFonts w:asciiTheme="majorHAnsi" w:eastAsia="Times New Roman" w:hAnsiTheme="majorHAnsi"/>
          <w:spacing w:val="1"/>
          <w:szCs w:val="23"/>
        </w:rPr>
        <w:t>r</w:t>
      </w:r>
      <w:r w:rsidRPr="00263298">
        <w:rPr>
          <w:rFonts w:asciiTheme="majorHAnsi" w:eastAsia="Times New Roman" w:hAnsiTheme="majorHAnsi"/>
          <w:szCs w:val="23"/>
        </w:rPr>
        <w:t>e</w:t>
      </w:r>
      <w:r w:rsidR="00851ED9">
        <w:rPr>
          <w:rFonts w:asciiTheme="majorHAnsi" w:eastAsia="Times New Roman" w:hAnsiTheme="majorHAnsi"/>
          <w:szCs w:val="23"/>
        </w:rPr>
        <w:t>,</w:t>
      </w:r>
      <w:r w:rsidRPr="00263298">
        <w:rPr>
          <w:rFonts w:asciiTheme="majorHAnsi" w:eastAsia="Times New Roman" w:hAnsiTheme="majorHAnsi"/>
          <w:spacing w:val="-2"/>
          <w:szCs w:val="23"/>
        </w:rPr>
        <w:t xml:space="preserve"> </w:t>
      </w:r>
      <w:r w:rsidRPr="00263298">
        <w:rPr>
          <w:rFonts w:asciiTheme="majorHAnsi" w:eastAsia="Times New Roman" w:hAnsiTheme="majorHAnsi"/>
          <w:spacing w:val="1"/>
          <w:szCs w:val="23"/>
        </w:rPr>
        <w:t>t</w:t>
      </w:r>
      <w:r w:rsidRPr="00263298">
        <w:rPr>
          <w:rFonts w:asciiTheme="majorHAnsi" w:eastAsia="Times New Roman" w:hAnsiTheme="majorHAnsi"/>
          <w:spacing w:val="-2"/>
          <w:szCs w:val="23"/>
        </w:rPr>
        <w:t>h</w:t>
      </w:r>
      <w:r w:rsidRPr="00263298">
        <w:rPr>
          <w:rFonts w:asciiTheme="majorHAnsi" w:eastAsia="Times New Roman" w:hAnsiTheme="majorHAnsi"/>
          <w:szCs w:val="23"/>
        </w:rPr>
        <w:t>e</w:t>
      </w:r>
      <w:r w:rsidRPr="00263298">
        <w:rPr>
          <w:rFonts w:asciiTheme="majorHAnsi" w:eastAsia="Times New Roman" w:hAnsiTheme="majorHAnsi"/>
          <w:spacing w:val="1"/>
          <w:szCs w:val="23"/>
        </w:rPr>
        <w:t>r</w:t>
      </w:r>
      <w:r w:rsidRPr="00263298">
        <w:rPr>
          <w:rFonts w:asciiTheme="majorHAnsi" w:eastAsia="Times New Roman" w:hAnsiTheme="majorHAnsi"/>
          <w:szCs w:val="23"/>
        </w:rPr>
        <w:t>e</w:t>
      </w:r>
      <w:r w:rsidRPr="00263298">
        <w:rPr>
          <w:rFonts w:asciiTheme="majorHAnsi" w:eastAsia="Times New Roman" w:hAnsiTheme="majorHAnsi"/>
          <w:spacing w:val="-2"/>
          <w:szCs w:val="23"/>
        </w:rPr>
        <w:t xml:space="preserve"> </w:t>
      </w:r>
      <w:r w:rsidRPr="00263298">
        <w:rPr>
          <w:rFonts w:asciiTheme="majorHAnsi" w:eastAsia="Times New Roman" w:hAnsiTheme="majorHAnsi"/>
          <w:spacing w:val="1"/>
          <w:szCs w:val="23"/>
        </w:rPr>
        <w:t>i</w:t>
      </w:r>
      <w:r w:rsidRPr="00263298">
        <w:rPr>
          <w:rFonts w:asciiTheme="majorHAnsi" w:eastAsia="Times New Roman" w:hAnsiTheme="majorHAnsi"/>
          <w:szCs w:val="23"/>
        </w:rPr>
        <w:t>s</w:t>
      </w:r>
      <w:r>
        <w:rPr>
          <w:rFonts w:asciiTheme="majorHAnsi" w:eastAsia="Times New Roman" w:hAnsiTheme="majorHAnsi"/>
          <w:szCs w:val="23"/>
        </w:rPr>
        <w:t xml:space="preserve"> </w:t>
      </w:r>
      <w:r w:rsidRPr="00263298">
        <w:rPr>
          <w:rFonts w:asciiTheme="majorHAnsi" w:eastAsia="Times New Roman" w:hAnsiTheme="majorHAnsi"/>
          <w:szCs w:val="23"/>
        </w:rPr>
        <w:t>an e</w:t>
      </w:r>
      <w:r w:rsidRPr="00263298">
        <w:rPr>
          <w:rFonts w:asciiTheme="majorHAnsi" w:eastAsia="Times New Roman" w:hAnsiTheme="majorHAnsi"/>
          <w:spacing w:val="-4"/>
          <w:szCs w:val="23"/>
        </w:rPr>
        <w:t>m</w:t>
      </w:r>
      <w:r w:rsidRPr="00263298">
        <w:rPr>
          <w:rFonts w:asciiTheme="majorHAnsi" w:eastAsia="Times New Roman" w:hAnsiTheme="majorHAnsi"/>
          <w:szCs w:val="23"/>
        </w:rPr>
        <w:t>e</w:t>
      </w:r>
      <w:r w:rsidRPr="00263298">
        <w:rPr>
          <w:rFonts w:asciiTheme="majorHAnsi" w:eastAsia="Times New Roman" w:hAnsiTheme="majorHAnsi"/>
          <w:spacing w:val="1"/>
          <w:szCs w:val="23"/>
        </w:rPr>
        <w:t>r</w:t>
      </w:r>
      <w:r w:rsidRPr="00263298">
        <w:rPr>
          <w:rFonts w:asciiTheme="majorHAnsi" w:eastAsia="Times New Roman" w:hAnsiTheme="majorHAnsi"/>
          <w:spacing w:val="-2"/>
          <w:szCs w:val="23"/>
        </w:rPr>
        <w:t>g</w:t>
      </w:r>
      <w:r w:rsidRPr="00263298">
        <w:rPr>
          <w:rFonts w:asciiTheme="majorHAnsi" w:eastAsia="Times New Roman" w:hAnsiTheme="majorHAnsi"/>
          <w:spacing w:val="1"/>
          <w:szCs w:val="23"/>
        </w:rPr>
        <w:t>i</w:t>
      </w:r>
      <w:r w:rsidRPr="00263298">
        <w:rPr>
          <w:rFonts w:asciiTheme="majorHAnsi" w:eastAsia="Times New Roman" w:hAnsiTheme="majorHAnsi"/>
          <w:szCs w:val="23"/>
        </w:rPr>
        <w:t>ng</w:t>
      </w:r>
      <w:r w:rsidRPr="00263298">
        <w:rPr>
          <w:rFonts w:asciiTheme="majorHAnsi" w:eastAsia="Times New Roman" w:hAnsiTheme="majorHAnsi"/>
          <w:spacing w:val="-2"/>
          <w:szCs w:val="23"/>
        </w:rPr>
        <w:t xml:space="preserve"> </w:t>
      </w:r>
      <w:r w:rsidRPr="00263298">
        <w:rPr>
          <w:rFonts w:asciiTheme="majorHAnsi" w:eastAsia="Times New Roman" w:hAnsiTheme="majorHAnsi"/>
          <w:szCs w:val="23"/>
        </w:rPr>
        <w:t>a</w:t>
      </w:r>
      <w:r w:rsidRPr="00263298">
        <w:rPr>
          <w:rFonts w:asciiTheme="majorHAnsi" w:eastAsia="Times New Roman" w:hAnsiTheme="majorHAnsi"/>
          <w:spacing w:val="-1"/>
          <w:szCs w:val="23"/>
        </w:rPr>
        <w:t>w</w:t>
      </w:r>
      <w:r w:rsidRPr="00263298">
        <w:rPr>
          <w:rFonts w:asciiTheme="majorHAnsi" w:eastAsia="Times New Roman" w:hAnsiTheme="majorHAnsi"/>
          <w:szCs w:val="23"/>
        </w:rPr>
        <w:t>a</w:t>
      </w:r>
      <w:r w:rsidRPr="00263298">
        <w:rPr>
          <w:rFonts w:asciiTheme="majorHAnsi" w:eastAsia="Times New Roman" w:hAnsiTheme="majorHAnsi"/>
          <w:spacing w:val="1"/>
          <w:szCs w:val="23"/>
        </w:rPr>
        <w:t>r</w:t>
      </w:r>
      <w:r w:rsidRPr="00263298">
        <w:rPr>
          <w:rFonts w:asciiTheme="majorHAnsi" w:eastAsia="Times New Roman" w:hAnsiTheme="majorHAnsi"/>
          <w:szCs w:val="23"/>
        </w:rPr>
        <w:t>ene</w:t>
      </w:r>
      <w:r w:rsidRPr="00263298">
        <w:rPr>
          <w:rFonts w:asciiTheme="majorHAnsi" w:eastAsia="Times New Roman" w:hAnsiTheme="majorHAnsi"/>
          <w:spacing w:val="-2"/>
          <w:szCs w:val="23"/>
        </w:rPr>
        <w:t>s</w:t>
      </w:r>
      <w:r w:rsidRPr="00263298">
        <w:rPr>
          <w:rFonts w:asciiTheme="majorHAnsi" w:eastAsia="Times New Roman" w:hAnsiTheme="majorHAnsi"/>
          <w:szCs w:val="23"/>
        </w:rPr>
        <w:t>s</w:t>
      </w:r>
      <w:r w:rsidRPr="00263298">
        <w:rPr>
          <w:rFonts w:asciiTheme="majorHAnsi" w:eastAsia="Times New Roman" w:hAnsiTheme="majorHAnsi"/>
          <w:spacing w:val="1"/>
          <w:szCs w:val="23"/>
        </w:rPr>
        <w:t xml:space="preserve"> </w:t>
      </w:r>
      <w:r w:rsidRPr="00263298">
        <w:rPr>
          <w:rFonts w:asciiTheme="majorHAnsi" w:eastAsia="Times New Roman" w:hAnsiTheme="majorHAnsi"/>
          <w:szCs w:val="23"/>
        </w:rPr>
        <w:t>of</w:t>
      </w:r>
      <w:r w:rsidRPr="00263298">
        <w:rPr>
          <w:rFonts w:asciiTheme="majorHAnsi" w:eastAsia="Times New Roman" w:hAnsiTheme="majorHAnsi"/>
          <w:spacing w:val="-1"/>
          <w:szCs w:val="23"/>
        </w:rPr>
        <w:t xml:space="preserve"> t</w:t>
      </w:r>
      <w:r w:rsidRPr="00263298">
        <w:rPr>
          <w:rFonts w:asciiTheme="majorHAnsi" w:eastAsia="Times New Roman" w:hAnsiTheme="majorHAnsi"/>
          <w:szCs w:val="23"/>
        </w:rPr>
        <w:t>he</w:t>
      </w:r>
      <w:r w:rsidRPr="00263298">
        <w:rPr>
          <w:rFonts w:asciiTheme="majorHAnsi" w:eastAsia="Times New Roman" w:hAnsiTheme="majorHAnsi"/>
          <w:spacing w:val="1"/>
          <w:szCs w:val="23"/>
        </w:rPr>
        <w:t xml:space="preserve"> </w:t>
      </w:r>
      <w:r w:rsidRPr="00263298">
        <w:rPr>
          <w:rFonts w:asciiTheme="majorHAnsi" w:eastAsia="Times New Roman" w:hAnsiTheme="majorHAnsi"/>
          <w:szCs w:val="23"/>
        </w:rPr>
        <w:t>ne</w:t>
      </w:r>
      <w:r w:rsidRPr="00263298">
        <w:rPr>
          <w:rFonts w:asciiTheme="majorHAnsi" w:eastAsia="Times New Roman" w:hAnsiTheme="majorHAnsi"/>
          <w:spacing w:val="-2"/>
          <w:szCs w:val="23"/>
        </w:rPr>
        <w:t>e</w:t>
      </w:r>
      <w:r w:rsidRPr="00263298">
        <w:rPr>
          <w:rFonts w:asciiTheme="majorHAnsi" w:eastAsia="Times New Roman" w:hAnsiTheme="majorHAnsi"/>
          <w:szCs w:val="23"/>
        </w:rPr>
        <w:t xml:space="preserve">d </w:t>
      </w:r>
      <w:r w:rsidRPr="00263298">
        <w:rPr>
          <w:rFonts w:asciiTheme="majorHAnsi" w:eastAsia="Times New Roman" w:hAnsiTheme="majorHAnsi"/>
          <w:spacing w:val="1"/>
          <w:szCs w:val="23"/>
        </w:rPr>
        <w:t>t</w:t>
      </w:r>
      <w:r w:rsidRPr="00263298">
        <w:rPr>
          <w:rFonts w:asciiTheme="majorHAnsi" w:eastAsia="Times New Roman" w:hAnsiTheme="majorHAnsi"/>
          <w:szCs w:val="23"/>
        </w:rPr>
        <w:t>o</w:t>
      </w:r>
      <w:r w:rsidRPr="00263298">
        <w:rPr>
          <w:rFonts w:asciiTheme="majorHAnsi" w:eastAsia="Times New Roman" w:hAnsiTheme="majorHAnsi"/>
          <w:spacing w:val="-2"/>
          <w:szCs w:val="23"/>
        </w:rPr>
        <w:t xml:space="preserve"> </w:t>
      </w:r>
      <w:r w:rsidRPr="00263298">
        <w:rPr>
          <w:rFonts w:asciiTheme="majorHAnsi" w:eastAsia="Times New Roman" w:hAnsiTheme="majorHAnsi"/>
          <w:spacing w:val="1"/>
          <w:szCs w:val="23"/>
        </w:rPr>
        <w:t>i</w:t>
      </w:r>
      <w:r w:rsidRPr="00263298">
        <w:rPr>
          <w:rFonts w:asciiTheme="majorHAnsi" w:eastAsia="Times New Roman" w:hAnsiTheme="majorHAnsi"/>
          <w:szCs w:val="23"/>
        </w:rPr>
        <w:t>n</w:t>
      </w:r>
      <w:r w:rsidRPr="00263298">
        <w:rPr>
          <w:rFonts w:asciiTheme="majorHAnsi" w:eastAsia="Times New Roman" w:hAnsiTheme="majorHAnsi"/>
          <w:spacing w:val="-2"/>
          <w:szCs w:val="23"/>
        </w:rPr>
        <w:t>c</w:t>
      </w:r>
      <w:r w:rsidRPr="00263298">
        <w:rPr>
          <w:rFonts w:asciiTheme="majorHAnsi" w:eastAsia="Times New Roman" w:hAnsiTheme="majorHAnsi"/>
          <w:spacing w:val="1"/>
          <w:szCs w:val="23"/>
        </w:rPr>
        <w:t>r</w:t>
      </w:r>
      <w:r w:rsidRPr="00263298">
        <w:rPr>
          <w:rFonts w:asciiTheme="majorHAnsi" w:eastAsia="Times New Roman" w:hAnsiTheme="majorHAnsi"/>
          <w:szCs w:val="23"/>
        </w:rPr>
        <w:t>e</w:t>
      </w:r>
      <w:r w:rsidRPr="00263298">
        <w:rPr>
          <w:rFonts w:asciiTheme="majorHAnsi" w:eastAsia="Times New Roman" w:hAnsiTheme="majorHAnsi"/>
          <w:spacing w:val="-2"/>
          <w:szCs w:val="23"/>
        </w:rPr>
        <w:t>a</w:t>
      </w:r>
      <w:r w:rsidRPr="00263298">
        <w:rPr>
          <w:rFonts w:asciiTheme="majorHAnsi" w:eastAsia="Times New Roman" w:hAnsiTheme="majorHAnsi"/>
          <w:szCs w:val="23"/>
        </w:rPr>
        <w:t>se</w:t>
      </w:r>
      <w:r w:rsidRPr="00263298">
        <w:rPr>
          <w:rFonts w:asciiTheme="majorHAnsi" w:eastAsia="Times New Roman" w:hAnsiTheme="majorHAnsi"/>
          <w:spacing w:val="1"/>
          <w:szCs w:val="23"/>
        </w:rPr>
        <w:t xml:space="preserve"> </w:t>
      </w:r>
      <w:r w:rsidRPr="00263298">
        <w:rPr>
          <w:rFonts w:asciiTheme="majorHAnsi" w:eastAsia="Times New Roman" w:hAnsiTheme="majorHAnsi"/>
          <w:spacing w:val="-2"/>
          <w:szCs w:val="23"/>
        </w:rPr>
        <w:t>p</w:t>
      </w:r>
      <w:r w:rsidRPr="00263298">
        <w:rPr>
          <w:rFonts w:asciiTheme="majorHAnsi" w:eastAsia="Times New Roman" w:hAnsiTheme="majorHAnsi"/>
          <w:szCs w:val="23"/>
        </w:rPr>
        <w:t>a</w:t>
      </w:r>
      <w:r w:rsidRPr="00263298">
        <w:rPr>
          <w:rFonts w:asciiTheme="majorHAnsi" w:eastAsia="Times New Roman" w:hAnsiTheme="majorHAnsi"/>
          <w:spacing w:val="-2"/>
          <w:szCs w:val="23"/>
        </w:rPr>
        <w:t>r</w:t>
      </w:r>
      <w:r w:rsidRPr="00263298">
        <w:rPr>
          <w:rFonts w:asciiTheme="majorHAnsi" w:eastAsia="Times New Roman" w:hAnsiTheme="majorHAnsi"/>
          <w:spacing w:val="1"/>
          <w:szCs w:val="23"/>
        </w:rPr>
        <w:t>t</w:t>
      </w:r>
      <w:r w:rsidRPr="00263298">
        <w:rPr>
          <w:rFonts w:asciiTheme="majorHAnsi" w:eastAsia="Times New Roman" w:hAnsiTheme="majorHAnsi"/>
          <w:szCs w:val="23"/>
        </w:rPr>
        <w:t>n</w:t>
      </w:r>
      <w:r w:rsidRPr="00263298">
        <w:rPr>
          <w:rFonts w:asciiTheme="majorHAnsi" w:eastAsia="Times New Roman" w:hAnsiTheme="majorHAnsi"/>
          <w:spacing w:val="-2"/>
          <w:szCs w:val="23"/>
        </w:rPr>
        <w:t>e</w:t>
      </w:r>
      <w:r w:rsidRPr="00263298">
        <w:rPr>
          <w:rFonts w:asciiTheme="majorHAnsi" w:eastAsia="Times New Roman" w:hAnsiTheme="majorHAnsi"/>
          <w:spacing w:val="1"/>
          <w:szCs w:val="23"/>
        </w:rPr>
        <w:t>r</w:t>
      </w:r>
      <w:r w:rsidRPr="00263298">
        <w:rPr>
          <w:rFonts w:asciiTheme="majorHAnsi" w:eastAsia="Times New Roman" w:hAnsiTheme="majorHAnsi"/>
          <w:spacing w:val="-2"/>
          <w:szCs w:val="23"/>
        </w:rPr>
        <w:t>s</w:t>
      </w:r>
      <w:r w:rsidRPr="00263298">
        <w:rPr>
          <w:rFonts w:asciiTheme="majorHAnsi" w:eastAsia="Times New Roman" w:hAnsiTheme="majorHAnsi"/>
          <w:szCs w:val="23"/>
        </w:rPr>
        <w:t>h</w:t>
      </w:r>
      <w:r w:rsidRPr="00263298">
        <w:rPr>
          <w:rFonts w:asciiTheme="majorHAnsi" w:eastAsia="Times New Roman" w:hAnsiTheme="majorHAnsi"/>
          <w:spacing w:val="1"/>
          <w:szCs w:val="23"/>
        </w:rPr>
        <w:t>i</w:t>
      </w:r>
      <w:r w:rsidRPr="00263298">
        <w:rPr>
          <w:rFonts w:asciiTheme="majorHAnsi" w:eastAsia="Times New Roman" w:hAnsiTheme="majorHAnsi"/>
          <w:szCs w:val="23"/>
        </w:rPr>
        <w:t>ps</w:t>
      </w:r>
      <w:r w:rsidRPr="00263298">
        <w:rPr>
          <w:rFonts w:asciiTheme="majorHAnsi" w:eastAsia="Times New Roman" w:hAnsiTheme="majorHAnsi"/>
          <w:spacing w:val="1"/>
          <w:szCs w:val="23"/>
        </w:rPr>
        <w:t xml:space="preserve"> </w:t>
      </w:r>
      <w:r w:rsidRPr="00263298">
        <w:rPr>
          <w:rFonts w:asciiTheme="majorHAnsi" w:eastAsia="Times New Roman" w:hAnsiTheme="majorHAnsi"/>
          <w:spacing w:val="-2"/>
          <w:szCs w:val="23"/>
        </w:rPr>
        <w:t>b</w:t>
      </w:r>
      <w:r w:rsidRPr="00263298">
        <w:rPr>
          <w:rFonts w:asciiTheme="majorHAnsi" w:eastAsia="Times New Roman" w:hAnsiTheme="majorHAnsi"/>
          <w:szCs w:val="23"/>
        </w:rPr>
        <w:t>e</w:t>
      </w:r>
      <w:r w:rsidRPr="00263298">
        <w:rPr>
          <w:rFonts w:asciiTheme="majorHAnsi" w:eastAsia="Times New Roman" w:hAnsiTheme="majorHAnsi"/>
          <w:spacing w:val="1"/>
          <w:szCs w:val="23"/>
        </w:rPr>
        <w:t>t</w:t>
      </w:r>
      <w:r w:rsidRPr="00263298">
        <w:rPr>
          <w:rFonts w:asciiTheme="majorHAnsi" w:eastAsia="Times New Roman" w:hAnsiTheme="majorHAnsi"/>
          <w:spacing w:val="-1"/>
          <w:szCs w:val="23"/>
        </w:rPr>
        <w:t>w</w:t>
      </w:r>
      <w:r w:rsidRPr="00263298">
        <w:rPr>
          <w:rFonts w:asciiTheme="majorHAnsi" w:eastAsia="Times New Roman" w:hAnsiTheme="majorHAnsi"/>
          <w:spacing w:val="-2"/>
          <w:szCs w:val="23"/>
        </w:rPr>
        <w:t>e</w:t>
      </w:r>
      <w:r w:rsidRPr="00263298">
        <w:rPr>
          <w:rFonts w:asciiTheme="majorHAnsi" w:eastAsia="Times New Roman" w:hAnsiTheme="majorHAnsi"/>
          <w:szCs w:val="23"/>
        </w:rPr>
        <w:t>en h</w:t>
      </w:r>
      <w:r w:rsidRPr="00263298">
        <w:rPr>
          <w:rFonts w:asciiTheme="majorHAnsi" w:eastAsia="Times New Roman" w:hAnsiTheme="majorHAnsi"/>
          <w:spacing w:val="-2"/>
          <w:szCs w:val="23"/>
        </w:rPr>
        <w:t>e</w:t>
      </w:r>
      <w:r w:rsidRPr="00263298">
        <w:rPr>
          <w:rFonts w:asciiTheme="majorHAnsi" w:eastAsia="Times New Roman" w:hAnsiTheme="majorHAnsi"/>
          <w:szCs w:val="23"/>
        </w:rPr>
        <w:t>a</w:t>
      </w:r>
      <w:r w:rsidRPr="00263298">
        <w:rPr>
          <w:rFonts w:asciiTheme="majorHAnsi" w:eastAsia="Times New Roman" w:hAnsiTheme="majorHAnsi"/>
          <w:spacing w:val="-1"/>
          <w:szCs w:val="23"/>
        </w:rPr>
        <w:t>l</w:t>
      </w:r>
      <w:r w:rsidRPr="00263298">
        <w:rPr>
          <w:rFonts w:asciiTheme="majorHAnsi" w:eastAsia="Times New Roman" w:hAnsiTheme="majorHAnsi"/>
          <w:spacing w:val="1"/>
          <w:szCs w:val="23"/>
        </w:rPr>
        <w:t>t</w:t>
      </w:r>
      <w:r w:rsidRPr="00263298">
        <w:rPr>
          <w:rFonts w:asciiTheme="majorHAnsi" w:eastAsia="Times New Roman" w:hAnsiTheme="majorHAnsi"/>
          <w:szCs w:val="23"/>
        </w:rPr>
        <w:t>h</w:t>
      </w:r>
      <w:r w:rsidRPr="00263298">
        <w:rPr>
          <w:rFonts w:asciiTheme="majorHAnsi" w:eastAsia="Times New Roman" w:hAnsiTheme="majorHAnsi"/>
          <w:spacing w:val="1"/>
          <w:szCs w:val="23"/>
        </w:rPr>
        <w:t>/</w:t>
      </w:r>
      <w:r w:rsidRPr="00263298">
        <w:rPr>
          <w:rFonts w:asciiTheme="majorHAnsi" w:eastAsia="Times New Roman" w:hAnsiTheme="majorHAnsi"/>
          <w:spacing w:val="-4"/>
          <w:szCs w:val="23"/>
        </w:rPr>
        <w:t>w</w:t>
      </w:r>
      <w:r w:rsidRPr="00263298">
        <w:rPr>
          <w:rFonts w:asciiTheme="majorHAnsi" w:eastAsia="Times New Roman" w:hAnsiTheme="majorHAnsi"/>
          <w:szCs w:val="23"/>
        </w:rPr>
        <w:t>e</w:t>
      </w:r>
      <w:r w:rsidRPr="00263298">
        <w:rPr>
          <w:rFonts w:asciiTheme="majorHAnsi" w:eastAsia="Times New Roman" w:hAnsiTheme="majorHAnsi"/>
          <w:spacing w:val="-1"/>
          <w:szCs w:val="23"/>
        </w:rPr>
        <w:t>l</w:t>
      </w:r>
      <w:r w:rsidRPr="00263298">
        <w:rPr>
          <w:rFonts w:asciiTheme="majorHAnsi" w:eastAsia="Times New Roman" w:hAnsiTheme="majorHAnsi"/>
          <w:spacing w:val="1"/>
          <w:szCs w:val="23"/>
        </w:rPr>
        <w:t>l</w:t>
      </w:r>
      <w:r w:rsidRPr="00263298">
        <w:rPr>
          <w:rFonts w:asciiTheme="majorHAnsi" w:eastAsia="Times New Roman" w:hAnsiTheme="majorHAnsi"/>
          <w:szCs w:val="23"/>
        </w:rPr>
        <w:t>n</w:t>
      </w:r>
      <w:r w:rsidRPr="00263298">
        <w:rPr>
          <w:rFonts w:asciiTheme="majorHAnsi" w:eastAsia="Times New Roman" w:hAnsiTheme="majorHAnsi"/>
          <w:spacing w:val="-2"/>
          <w:szCs w:val="23"/>
        </w:rPr>
        <w:t>e</w:t>
      </w:r>
      <w:r w:rsidRPr="00263298">
        <w:rPr>
          <w:rFonts w:asciiTheme="majorHAnsi" w:eastAsia="Times New Roman" w:hAnsiTheme="majorHAnsi"/>
          <w:szCs w:val="23"/>
        </w:rPr>
        <w:t>ss</w:t>
      </w:r>
      <w:r w:rsidRPr="00263298">
        <w:rPr>
          <w:rFonts w:asciiTheme="majorHAnsi" w:eastAsia="Times New Roman" w:hAnsiTheme="majorHAnsi"/>
          <w:spacing w:val="1"/>
          <w:szCs w:val="23"/>
        </w:rPr>
        <w:t xml:space="preserve"> </w:t>
      </w:r>
      <w:r w:rsidRPr="00263298">
        <w:rPr>
          <w:rFonts w:asciiTheme="majorHAnsi" w:eastAsia="Times New Roman" w:hAnsiTheme="majorHAnsi"/>
          <w:szCs w:val="23"/>
        </w:rPr>
        <w:t>p</w:t>
      </w:r>
      <w:r w:rsidRPr="00263298">
        <w:rPr>
          <w:rFonts w:asciiTheme="majorHAnsi" w:eastAsia="Times New Roman" w:hAnsiTheme="majorHAnsi"/>
          <w:spacing w:val="-2"/>
          <w:szCs w:val="23"/>
        </w:rPr>
        <w:t>r</w:t>
      </w:r>
      <w:r w:rsidRPr="00263298">
        <w:rPr>
          <w:rFonts w:asciiTheme="majorHAnsi" w:eastAsia="Times New Roman" w:hAnsiTheme="majorHAnsi"/>
          <w:szCs w:val="23"/>
        </w:rPr>
        <w:t>o</w:t>
      </w:r>
      <w:r w:rsidRPr="00263298">
        <w:rPr>
          <w:rFonts w:asciiTheme="majorHAnsi" w:eastAsia="Times New Roman" w:hAnsiTheme="majorHAnsi"/>
          <w:spacing w:val="-2"/>
          <w:szCs w:val="23"/>
        </w:rPr>
        <w:t>v</w:t>
      </w:r>
      <w:r w:rsidRPr="00263298">
        <w:rPr>
          <w:rFonts w:asciiTheme="majorHAnsi" w:eastAsia="Times New Roman" w:hAnsiTheme="majorHAnsi"/>
          <w:spacing w:val="1"/>
          <w:szCs w:val="23"/>
        </w:rPr>
        <w:t>i</w:t>
      </w:r>
      <w:r w:rsidRPr="00263298">
        <w:rPr>
          <w:rFonts w:asciiTheme="majorHAnsi" w:eastAsia="Times New Roman" w:hAnsiTheme="majorHAnsi"/>
          <w:szCs w:val="23"/>
        </w:rPr>
        <w:t>de</w:t>
      </w:r>
      <w:r w:rsidRPr="00263298">
        <w:rPr>
          <w:rFonts w:asciiTheme="majorHAnsi" w:eastAsia="Times New Roman" w:hAnsiTheme="majorHAnsi"/>
          <w:spacing w:val="1"/>
          <w:szCs w:val="23"/>
        </w:rPr>
        <w:t>r</w:t>
      </w:r>
      <w:r w:rsidRPr="00263298">
        <w:rPr>
          <w:rFonts w:asciiTheme="majorHAnsi" w:eastAsia="Times New Roman" w:hAnsiTheme="majorHAnsi"/>
          <w:szCs w:val="23"/>
        </w:rPr>
        <w:t>s</w:t>
      </w:r>
      <w:r w:rsidRPr="00263298">
        <w:rPr>
          <w:rFonts w:asciiTheme="majorHAnsi" w:eastAsia="Times New Roman" w:hAnsiTheme="majorHAnsi"/>
          <w:spacing w:val="-2"/>
          <w:szCs w:val="23"/>
        </w:rPr>
        <w:t xml:space="preserve"> </w:t>
      </w:r>
      <w:r w:rsidRPr="00263298">
        <w:rPr>
          <w:rFonts w:asciiTheme="majorHAnsi" w:eastAsia="Times New Roman" w:hAnsiTheme="majorHAnsi"/>
          <w:szCs w:val="23"/>
        </w:rPr>
        <w:t>and</w:t>
      </w:r>
      <w:r w:rsidRPr="00263298">
        <w:rPr>
          <w:rFonts w:asciiTheme="majorHAnsi" w:eastAsia="Times New Roman" w:hAnsiTheme="majorHAnsi"/>
          <w:spacing w:val="-2"/>
          <w:szCs w:val="23"/>
        </w:rPr>
        <w:t xml:space="preserve"> </w:t>
      </w:r>
      <w:r w:rsidRPr="00263298">
        <w:rPr>
          <w:rFonts w:asciiTheme="majorHAnsi" w:eastAsia="Times New Roman" w:hAnsiTheme="majorHAnsi"/>
          <w:spacing w:val="1"/>
          <w:szCs w:val="23"/>
        </w:rPr>
        <w:t>t</w:t>
      </w:r>
      <w:r w:rsidRPr="00263298">
        <w:rPr>
          <w:rFonts w:asciiTheme="majorHAnsi" w:eastAsia="Times New Roman" w:hAnsiTheme="majorHAnsi"/>
          <w:spacing w:val="-2"/>
          <w:szCs w:val="23"/>
        </w:rPr>
        <w:t>r</w:t>
      </w:r>
      <w:r w:rsidRPr="00263298">
        <w:rPr>
          <w:rFonts w:asciiTheme="majorHAnsi" w:eastAsia="Times New Roman" w:hAnsiTheme="majorHAnsi"/>
          <w:szCs w:val="23"/>
        </w:rPr>
        <w:t>ansp</w:t>
      </w:r>
      <w:r w:rsidRPr="00263298">
        <w:rPr>
          <w:rFonts w:asciiTheme="majorHAnsi" w:eastAsia="Times New Roman" w:hAnsiTheme="majorHAnsi"/>
          <w:spacing w:val="-2"/>
          <w:szCs w:val="23"/>
        </w:rPr>
        <w:t>o</w:t>
      </w:r>
      <w:r w:rsidRPr="00263298">
        <w:rPr>
          <w:rFonts w:asciiTheme="majorHAnsi" w:eastAsia="Times New Roman" w:hAnsiTheme="majorHAnsi"/>
          <w:spacing w:val="1"/>
          <w:szCs w:val="23"/>
        </w:rPr>
        <w:t>r</w:t>
      </w:r>
      <w:r w:rsidRPr="00263298">
        <w:rPr>
          <w:rFonts w:asciiTheme="majorHAnsi" w:eastAsia="Times New Roman" w:hAnsiTheme="majorHAnsi"/>
          <w:spacing w:val="-1"/>
          <w:szCs w:val="23"/>
        </w:rPr>
        <w:t>t</w:t>
      </w:r>
      <w:r w:rsidRPr="00263298">
        <w:rPr>
          <w:rFonts w:asciiTheme="majorHAnsi" w:eastAsia="Times New Roman" w:hAnsiTheme="majorHAnsi"/>
          <w:szCs w:val="23"/>
        </w:rPr>
        <w:t>a</w:t>
      </w:r>
      <w:r w:rsidRPr="00263298">
        <w:rPr>
          <w:rFonts w:asciiTheme="majorHAnsi" w:eastAsia="Times New Roman" w:hAnsiTheme="majorHAnsi"/>
          <w:spacing w:val="-1"/>
          <w:szCs w:val="23"/>
        </w:rPr>
        <w:t>t</w:t>
      </w:r>
      <w:r w:rsidRPr="00263298">
        <w:rPr>
          <w:rFonts w:asciiTheme="majorHAnsi" w:eastAsia="Times New Roman" w:hAnsiTheme="majorHAnsi"/>
          <w:spacing w:val="1"/>
          <w:szCs w:val="23"/>
        </w:rPr>
        <w:t>i</w:t>
      </w:r>
      <w:r w:rsidRPr="00263298">
        <w:rPr>
          <w:rFonts w:asciiTheme="majorHAnsi" w:eastAsia="Times New Roman" w:hAnsiTheme="majorHAnsi"/>
          <w:szCs w:val="23"/>
        </w:rPr>
        <w:t>on</w:t>
      </w:r>
      <w:r>
        <w:rPr>
          <w:rFonts w:asciiTheme="majorHAnsi" w:eastAsia="Times New Roman" w:hAnsiTheme="majorHAnsi"/>
          <w:szCs w:val="23"/>
        </w:rPr>
        <w:t xml:space="preserve"> </w:t>
      </w:r>
      <w:r w:rsidRPr="00263298">
        <w:rPr>
          <w:rFonts w:asciiTheme="majorHAnsi" w:eastAsia="Times New Roman" w:hAnsiTheme="majorHAnsi"/>
          <w:szCs w:val="23"/>
        </w:rPr>
        <w:t>p</w:t>
      </w:r>
      <w:r w:rsidRPr="00263298">
        <w:rPr>
          <w:rFonts w:asciiTheme="majorHAnsi" w:eastAsia="Times New Roman" w:hAnsiTheme="majorHAnsi"/>
          <w:spacing w:val="1"/>
          <w:szCs w:val="23"/>
        </w:rPr>
        <w:t>r</w:t>
      </w:r>
      <w:r w:rsidRPr="00263298">
        <w:rPr>
          <w:rFonts w:asciiTheme="majorHAnsi" w:eastAsia="Times New Roman" w:hAnsiTheme="majorHAnsi"/>
          <w:szCs w:val="23"/>
        </w:rPr>
        <w:t>o</w:t>
      </w:r>
      <w:r w:rsidRPr="00263298">
        <w:rPr>
          <w:rFonts w:asciiTheme="majorHAnsi" w:eastAsia="Times New Roman" w:hAnsiTheme="majorHAnsi"/>
          <w:spacing w:val="-2"/>
          <w:szCs w:val="23"/>
        </w:rPr>
        <w:t>v</w:t>
      </w:r>
      <w:r w:rsidRPr="00263298">
        <w:rPr>
          <w:rFonts w:asciiTheme="majorHAnsi" w:eastAsia="Times New Roman" w:hAnsiTheme="majorHAnsi"/>
          <w:spacing w:val="1"/>
          <w:szCs w:val="23"/>
        </w:rPr>
        <w:t>i</w:t>
      </w:r>
      <w:r w:rsidRPr="00263298">
        <w:rPr>
          <w:rFonts w:asciiTheme="majorHAnsi" w:eastAsia="Times New Roman" w:hAnsiTheme="majorHAnsi"/>
          <w:szCs w:val="23"/>
        </w:rPr>
        <w:t>de</w:t>
      </w:r>
      <w:r w:rsidRPr="00263298">
        <w:rPr>
          <w:rFonts w:asciiTheme="majorHAnsi" w:eastAsia="Times New Roman" w:hAnsiTheme="majorHAnsi"/>
          <w:spacing w:val="-2"/>
          <w:szCs w:val="23"/>
        </w:rPr>
        <w:t>r</w:t>
      </w:r>
      <w:r w:rsidRPr="00263298">
        <w:rPr>
          <w:rFonts w:asciiTheme="majorHAnsi" w:eastAsia="Times New Roman" w:hAnsiTheme="majorHAnsi"/>
          <w:szCs w:val="23"/>
        </w:rPr>
        <w:t xml:space="preserve">s. </w:t>
      </w:r>
      <w:r w:rsidRPr="00263298">
        <w:rPr>
          <w:rFonts w:asciiTheme="majorHAnsi" w:eastAsia="Times New Roman" w:hAnsiTheme="majorHAnsi"/>
          <w:spacing w:val="-1"/>
          <w:szCs w:val="23"/>
        </w:rPr>
        <w:t>A</w:t>
      </w:r>
      <w:r w:rsidRPr="00263298">
        <w:rPr>
          <w:rFonts w:asciiTheme="majorHAnsi" w:eastAsia="Times New Roman" w:hAnsiTheme="majorHAnsi"/>
          <w:szCs w:val="23"/>
        </w:rPr>
        <w:t>s</w:t>
      </w:r>
      <w:r w:rsidRPr="00263298">
        <w:rPr>
          <w:rFonts w:asciiTheme="majorHAnsi" w:eastAsia="Times New Roman" w:hAnsiTheme="majorHAnsi"/>
          <w:spacing w:val="-2"/>
          <w:szCs w:val="23"/>
        </w:rPr>
        <w:t xml:space="preserve"> </w:t>
      </w:r>
      <w:r w:rsidRPr="00263298">
        <w:rPr>
          <w:rFonts w:asciiTheme="majorHAnsi" w:eastAsia="Times New Roman" w:hAnsiTheme="majorHAnsi"/>
          <w:szCs w:val="23"/>
        </w:rPr>
        <w:t>a</w:t>
      </w:r>
      <w:r w:rsidRPr="00263298">
        <w:rPr>
          <w:rFonts w:asciiTheme="majorHAnsi" w:eastAsia="Times New Roman" w:hAnsiTheme="majorHAnsi"/>
          <w:spacing w:val="1"/>
          <w:szCs w:val="23"/>
        </w:rPr>
        <w:t xml:space="preserve"> r</w:t>
      </w:r>
      <w:r w:rsidRPr="00263298">
        <w:rPr>
          <w:rFonts w:asciiTheme="majorHAnsi" w:eastAsia="Times New Roman" w:hAnsiTheme="majorHAnsi"/>
          <w:spacing w:val="-2"/>
          <w:szCs w:val="23"/>
        </w:rPr>
        <w:t>e</w:t>
      </w:r>
      <w:r w:rsidRPr="00263298">
        <w:rPr>
          <w:rFonts w:asciiTheme="majorHAnsi" w:eastAsia="Times New Roman" w:hAnsiTheme="majorHAnsi"/>
          <w:szCs w:val="23"/>
        </w:rPr>
        <w:t>su</w:t>
      </w:r>
      <w:r w:rsidRPr="00263298">
        <w:rPr>
          <w:rFonts w:asciiTheme="majorHAnsi" w:eastAsia="Times New Roman" w:hAnsiTheme="majorHAnsi"/>
          <w:spacing w:val="-1"/>
          <w:szCs w:val="23"/>
        </w:rPr>
        <w:t>l</w:t>
      </w:r>
      <w:r w:rsidRPr="00263298">
        <w:rPr>
          <w:rFonts w:asciiTheme="majorHAnsi" w:eastAsia="Times New Roman" w:hAnsiTheme="majorHAnsi"/>
          <w:spacing w:val="1"/>
          <w:szCs w:val="23"/>
        </w:rPr>
        <w:t>t</w:t>
      </w:r>
      <w:r w:rsidRPr="00263298">
        <w:rPr>
          <w:rFonts w:asciiTheme="majorHAnsi" w:eastAsia="Times New Roman" w:hAnsiTheme="majorHAnsi"/>
          <w:szCs w:val="23"/>
        </w:rPr>
        <w:t>,</w:t>
      </w:r>
      <w:r w:rsidRPr="00263298">
        <w:rPr>
          <w:rFonts w:asciiTheme="majorHAnsi" w:eastAsia="Times New Roman" w:hAnsiTheme="majorHAnsi"/>
          <w:spacing w:val="-2"/>
          <w:szCs w:val="23"/>
        </w:rPr>
        <w:t xml:space="preserve"> </w:t>
      </w:r>
      <w:r w:rsidRPr="00263298">
        <w:rPr>
          <w:rFonts w:asciiTheme="majorHAnsi" w:eastAsia="Times New Roman" w:hAnsiTheme="majorHAnsi"/>
          <w:spacing w:val="1"/>
          <w:szCs w:val="23"/>
        </w:rPr>
        <w:t>t</w:t>
      </w:r>
      <w:r w:rsidRPr="00263298">
        <w:rPr>
          <w:rFonts w:asciiTheme="majorHAnsi" w:eastAsia="Times New Roman" w:hAnsiTheme="majorHAnsi"/>
          <w:szCs w:val="23"/>
        </w:rPr>
        <w:t>he</w:t>
      </w:r>
      <w:r w:rsidRPr="00263298">
        <w:rPr>
          <w:rFonts w:asciiTheme="majorHAnsi" w:eastAsia="Times New Roman" w:hAnsiTheme="majorHAnsi"/>
          <w:spacing w:val="-2"/>
          <w:szCs w:val="23"/>
        </w:rPr>
        <w:t xml:space="preserve"> </w:t>
      </w:r>
      <w:r w:rsidRPr="00263298">
        <w:rPr>
          <w:rFonts w:asciiTheme="majorHAnsi" w:eastAsia="Times New Roman" w:hAnsiTheme="majorHAnsi"/>
          <w:spacing w:val="-1"/>
          <w:szCs w:val="23"/>
        </w:rPr>
        <w:t>U</w:t>
      </w:r>
      <w:r w:rsidRPr="00263298">
        <w:rPr>
          <w:rFonts w:asciiTheme="majorHAnsi" w:eastAsia="Times New Roman" w:hAnsiTheme="majorHAnsi"/>
          <w:szCs w:val="23"/>
        </w:rPr>
        <w:t xml:space="preserve">.S. </w:t>
      </w:r>
      <w:r w:rsidRPr="00263298">
        <w:rPr>
          <w:rFonts w:asciiTheme="majorHAnsi" w:eastAsia="Times New Roman" w:hAnsiTheme="majorHAnsi"/>
          <w:spacing w:val="-1"/>
          <w:szCs w:val="23"/>
        </w:rPr>
        <w:t>D</w:t>
      </w:r>
      <w:r w:rsidRPr="00263298">
        <w:rPr>
          <w:rFonts w:asciiTheme="majorHAnsi" w:eastAsia="Times New Roman" w:hAnsiTheme="majorHAnsi"/>
          <w:szCs w:val="23"/>
        </w:rPr>
        <w:t>epa</w:t>
      </w:r>
      <w:r w:rsidRPr="00263298">
        <w:rPr>
          <w:rFonts w:asciiTheme="majorHAnsi" w:eastAsia="Times New Roman" w:hAnsiTheme="majorHAnsi"/>
          <w:spacing w:val="-2"/>
          <w:szCs w:val="23"/>
        </w:rPr>
        <w:t>r</w:t>
      </w:r>
      <w:r w:rsidRPr="00263298">
        <w:rPr>
          <w:rFonts w:asciiTheme="majorHAnsi" w:eastAsia="Times New Roman" w:hAnsiTheme="majorHAnsi"/>
          <w:spacing w:val="1"/>
          <w:szCs w:val="23"/>
        </w:rPr>
        <w:t>t</w:t>
      </w:r>
      <w:r w:rsidRPr="00263298">
        <w:rPr>
          <w:rFonts w:asciiTheme="majorHAnsi" w:eastAsia="Times New Roman" w:hAnsiTheme="majorHAnsi"/>
          <w:spacing w:val="-4"/>
          <w:szCs w:val="23"/>
        </w:rPr>
        <w:t>m</w:t>
      </w:r>
      <w:r w:rsidRPr="00263298">
        <w:rPr>
          <w:rFonts w:asciiTheme="majorHAnsi" w:eastAsia="Times New Roman" w:hAnsiTheme="majorHAnsi"/>
          <w:szCs w:val="23"/>
        </w:rPr>
        <w:t>ent</w:t>
      </w:r>
      <w:r w:rsidRPr="00263298">
        <w:rPr>
          <w:rFonts w:asciiTheme="majorHAnsi" w:eastAsia="Times New Roman" w:hAnsiTheme="majorHAnsi"/>
          <w:spacing w:val="1"/>
          <w:szCs w:val="23"/>
        </w:rPr>
        <w:t xml:space="preserve"> </w:t>
      </w:r>
      <w:r w:rsidRPr="00263298">
        <w:rPr>
          <w:rFonts w:asciiTheme="majorHAnsi" w:eastAsia="Times New Roman" w:hAnsiTheme="majorHAnsi"/>
          <w:szCs w:val="23"/>
        </w:rPr>
        <w:t>of</w:t>
      </w:r>
      <w:r w:rsidRPr="00263298">
        <w:rPr>
          <w:rFonts w:asciiTheme="majorHAnsi" w:eastAsia="Times New Roman" w:hAnsiTheme="majorHAnsi"/>
          <w:spacing w:val="-1"/>
          <w:szCs w:val="23"/>
        </w:rPr>
        <w:t xml:space="preserve"> </w:t>
      </w:r>
      <w:r w:rsidRPr="00263298">
        <w:rPr>
          <w:rFonts w:asciiTheme="majorHAnsi" w:eastAsia="Times New Roman" w:hAnsiTheme="majorHAnsi"/>
          <w:szCs w:val="23"/>
        </w:rPr>
        <w:t>T</w:t>
      </w:r>
      <w:r w:rsidRPr="00263298">
        <w:rPr>
          <w:rFonts w:asciiTheme="majorHAnsi" w:eastAsia="Times New Roman" w:hAnsiTheme="majorHAnsi"/>
          <w:spacing w:val="1"/>
          <w:szCs w:val="23"/>
        </w:rPr>
        <w:t>r</w:t>
      </w:r>
      <w:r w:rsidRPr="00263298">
        <w:rPr>
          <w:rFonts w:asciiTheme="majorHAnsi" w:eastAsia="Times New Roman" w:hAnsiTheme="majorHAnsi"/>
          <w:szCs w:val="23"/>
        </w:rPr>
        <w:t>an</w:t>
      </w:r>
      <w:r w:rsidRPr="00263298">
        <w:rPr>
          <w:rFonts w:asciiTheme="majorHAnsi" w:eastAsia="Times New Roman" w:hAnsiTheme="majorHAnsi"/>
          <w:spacing w:val="-2"/>
          <w:szCs w:val="23"/>
        </w:rPr>
        <w:t>sp</w:t>
      </w:r>
      <w:r w:rsidRPr="00263298">
        <w:rPr>
          <w:rFonts w:asciiTheme="majorHAnsi" w:eastAsia="Times New Roman" w:hAnsiTheme="majorHAnsi"/>
          <w:szCs w:val="23"/>
        </w:rPr>
        <w:t>o</w:t>
      </w:r>
      <w:r w:rsidRPr="00263298">
        <w:rPr>
          <w:rFonts w:asciiTheme="majorHAnsi" w:eastAsia="Times New Roman" w:hAnsiTheme="majorHAnsi"/>
          <w:spacing w:val="1"/>
          <w:szCs w:val="23"/>
        </w:rPr>
        <w:t>rt</w:t>
      </w:r>
      <w:r w:rsidRPr="00263298">
        <w:rPr>
          <w:rFonts w:asciiTheme="majorHAnsi" w:eastAsia="Times New Roman" w:hAnsiTheme="majorHAnsi"/>
          <w:spacing w:val="-2"/>
          <w:szCs w:val="23"/>
        </w:rPr>
        <w:t>a</w:t>
      </w:r>
      <w:r w:rsidRPr="00263298">
        <w:rPr>
          <w:rFonts w:asciiTheme="majorHAnsi" w:eastAsia="Times New Roman" w:hAnsiTheme="majorHAnsi"/>
          <w:spacing w:val="-1"/>
          <w:szCs w:val="23"/>
        </w:rPr>
        <w:t>t</w:t>
      </w:r>
      <w:r w:rsidRPr="00263298">
        <w:rPr>
          <w:rFonts w:asciiTheme="majorHAnsi" w:eastAsia="Times New Roman" w:hAnsiTheme="majorHAnsi"/>
          <w:spacing w:val="1"/>
          <w:szCs w:val="23"/>
        </w:rPr>
        <w:t>i</w:t>
      </w:r>
      <w:r w:rsidRPr="00263298">
        <w:rPr>
          <w:rFonts w:asciiTheme="majorHAnsi" w:eastAsia="Times New Roman" w:hAnsiTheme="majorHAnsi"/>
          <w:szCs w:val="23"/>
        </w:rPr>
        <w:t>on</w:t>
      </w:r>
      <w:r w:rsidRPr="00263298">
        <w:rPr>
          <w:rFonts w:asciiTheme="majorHAnsi" w:eastAsia="Times New Roman" w:hAnsiTheme="majorHAnsi"/>
          <w:spacing w:val="-2"/>
          <w:szCs w:val="23"/>
        </w:rPr>
        <w:t>’</w:t>
      </w:r>
      <w:r w:rsidRPr="00263298">
        <w:rPr>
          <w:rFonts w:asciiTheme="majorHAnsi" w:eastAsia="Times New Roman" w:hAnsiTheme="majorHAnsi"/>
          <w:szCs w:val="23"/>
        </w:rPr>
        <w:t xml:space="preserve">s </w:t>
      </w:r>
      <w:r w:rsidRPr="00263298">
        <w:rPr>
          <w:rFonts w:asciiTheme="majorHAnsi" w:eastAsia="Times New Roman" w:hAnsiTheme="majorHAnsi"/>
          <w:spacing w:val="1"/>
          <w:szCs w:val="23"/>
        </w:rPr>
        <w:t>(</w:t>
      </w:r>
      <w:r w:rsidRPr="00263298">
        <w:rPr>
          <w:rFonts w:asciiTheme="majorHAnsi" w:eastAsia="Times New Roman" w:hAnsiTheme="majorHAnsi"/>
          <w:spacing w:val="-1"/>
          <w:szCs w:val="23"/>
        </w:rPr>
        <w:t>D</w:t>
      </w:r>
      <w:r w:rsidRPr="00263298">
        <w:rPr>
          <w:rFonts w:asciiTheme="majorHAnsi" w:eastAsia="Times New Roman" w:hAnsiTheme="majorHAnsi"/>
          <w:spacing w:val="-3"/>
          <w:szCs w:val="23"/>
        </w:rPr>
        <w:t>O</w:t>
      </w:r>
      <w:r w:rsidRPr="00263298">
        <w:rPr>
          <w:rFonts w:asciiTheme="majorHAnsi" w:eastAsia="Times New Roman" w:hAnsiTheme="majorHAnsi"/>
          <w:spacing w:val="2"/>
          <w:szCs w:val="23"/>
        </w:rPr>
        <w:t>T</w:t>
      </w:r>
      <w:r w:rsidRPr="00263298">
        <w:rPr>
          <w:rFonts w:asciiTheme="majorHAnsi" w:eastAsia="Times New Roman" w:hAnsiTheme="majorHAnsi"/>
          <w:szCs w:val="23"/>
        </w:rPr>
        <w:t>)</w:t>
      </w:r>
      <w:r w:rsidRPr="00263298">
        <w:rPr>
          <w:rFonts w:asciiTheme="majorHAnsi" w:eastAsia="Times New Roman" w:hAnsiTheme="majorHAnsi"/>
          <w:spacing w:val="1"/>
          <w:szCs w:val="23"/>
        </w:rPr>
        <w:t xml:space="preserve"> </w:t>
      </w:r>
      <w:r w:rsidRPr="00263298">
        <w:rPr>
          <w:rFonts w:asciiTheme="majorHAnsi" w:eastAsia="Times New Roman" w:hAnsiTheme="majorHAnsi"/>
          <w:spacing w:val="-3"/>
          <w:szCs w:val="23"/>
        </w:rPr>
        <w:t>F</w:t>
      </w:r>
      <w:r w:rsidRPr="00263298">
        <w:rPr>
          <w:rFonts w:asciiTheme="majorHAnsi" w:eastAsia="Times New Roman" w:hAnsiTheme="majorHAnsi"/>
          <w:szCs w:val="23"/>
        </w:rPr>
        <w:t>ed</w:t>
      </w:r>
      <w:r w:rsidRPr="00263298">
        <w:rPr>
          <w:rFonts w:asciiTheme="majorHAnsi" w:eastAsia="Times New Roman" w:hAnsiTheme="majorHAnsi"/>
          <w:spacing w:val="-2"/>
          <w:szCs w:val="23"/>
        </w:rPr>
        <w:t>e</w:t>
      </w:r>
      <w:r w:rsidRPr="00263298">
        <w:rPr>
          <w:rFonts w:asciiTheme="majorHAnsi" w:eastAsia="Times New Roman" w:hAnsiTheme="majorHAnsi"/>
          <w:spacing w:val="1"/>
          <w:szCs w:val="23"/>
        </w:rPr>
        <w:t>r</w:t>
      </w:r>
      <w:r w:rsidRPr="00263298">
        <w:rPr>
          <w:rFonts w:asciiTheme="majorHAnsi" w:eastAsia="Times New Roman" w:hAnsiTheme="majorHAnsi"/>
          <w:szCs w:val="23"/>
        </w:rPr>
        <w:t>al</w:t>
      </w:r>
      <w:r w:rsidRPr="00263298">
        <w:rPr>
          <w:rFonts w:asciiTheme="majorHAnsi" w:eastAsia="Times New Roman" w:hAnsiTheme="majorHAnsi"/>
          <w:spacing w:val="-4"/>
          <w:szCs w:val="23"/>
        </w:rPr>
        <w:t xml:space="preserve"> </w:t>
      </w:r>
      <w:r w:rsidRPr="00263298">
        <w:rPr>
          <w:rFonts w:asciiTheme="majorHAnsi" w:eastAsia="Times New Roman" w:hAnsiTheme="majorHAnsi"/>
          <w:szCs w:val="23"/>
        </w:rPr>
        <w:t>T</w:t>
      </w:r>
      <w:r w:rsidRPr="00263298">
        <w:rPr>
          <w:rFonts w:asciiTheme="majorHAnsi" w:eastAsia="Times New Roman" w:hAnsiTheme="majorHAnsi"/>
          <w:spacing w:val="1"/>
          <w:szCs w:val="23"/>
        </w:rPr>
        <w:t>r</w:t>
      </w:r>
      <w:r w:rsidRPr="00263298">
        <w:rPr>
          <w:rFonts w:asciiTheme="majorHAnsi" w:eastAsia="Times New Roman" w:hAnsiTheme="majorHAnsi"/>
          <w:szCs w:val="23"/>
        </w:rPr>
        <w:t>an</w:t>
      </w:r>
      <w:r w:rsidRPr="00263298">
        <w:rPr>
          <w:rFonts w:asciiTheme="majorHAnsi" w:eastAsia="Times New Roman" w:hAnsiTheme="majorHAnsi"/>
          <w:spacing w:val="-2"/>
          <w:szCs w:val="23"/>
        </w:rPr>
        <w:t>s</w:t>
      </w:r>
      <w:r w:rsidRPr="00263298">
        <w:rPr>
          <w:rFonts w:asciiTheme="majorHAnsi" w:eastAsia="Times New Roman" w:hAnsiTheme="majorHAnsi"/>
          <w:spacing w:val="1"/>
          <w:szCs w:val="23"/>
        </w:rPr>
        <w:t>i</w:t>
      </w:r>
      <w:r w:rsidRPr="00263298">
        <w:rPr>
          <w:rFonts w:asciiTheme="majorHAnsi" w:eastAsia="Times New Roman" w:hAnsiTheme="majorHAnsi"/>
          <w:szCs w:val="23"/>
        </w:rPr>
        <w:t>t</w:t>
      </w:r>
      <w:r w:rsidRPr="00263298">
        <w:rPr>
          <w:rFonts w:asciiTheme="majorHAnsi" w:eastAsia="Times New Roman" w:hAnsiTheme="majorHAnsi"/>
          <w:spacing w:val="1"/>
          <w:szCs w:val="23"/>
        </w:rPr>
        <w:t xml:space="preserve"> </w:t>
      </w:r>
      <w:r w:rsidRPr="00263298">
        <w:rPr>
          <w:rFonts w:asciiTheme="majorHAnsi" w:eastAsia="Times New Roman" w:hAnsiTheme="majorHAnsi"/>
          <w:spacing w:val="-1"/>
          <w:szCs w:val="23"/>
        </w:rPr>
        <w:t>A</w:t>
      </w:r>
      <w:r w:rsidRPr="00263298">
        <w:rPr>
          <w:rFonts w:asciiTheme="majorHAnsi" w:eastAsia="Times New Roman" w:hAnsiTheme="majorHAnsi"/>
          <w:szCs w:val="23"/>
        </w:rPr>
        <w:t>d</w:t>
      </w:r>
      <w:r w:rsidRPr="00263298">
        <w:rPr>
          <w:rFonts w:asciiTheme="majorHAnsi" w:eastAsia="Times New Roman" w:hAnsiTheme="majorHAnsi"/>
          <w:spacing w:val="-4"/>
          <w:szCs w:val="23"/>
        </w:rPr>
        <w:t>m</w:t>
      </w:r>
      <w:r w:rsidRPr="00263298">
        <w:rPr>
          <w:rFonts w:asciiTheme="majorHAnsi" w:eastAsia="Times New Roman" w:hAnsiTheme="majorHAnsi"/>
          <w:spacing w:val="1"/>
          <w:szCs w:val="23"/>
        </w:rPr>
        <w:t>i</w:t>
      </w:r>
      <w:r w:rsidRPr="00263298">
        <w:rPr>
          <w:rFonts w:asciiTheme="majorHAnsi" w:eastAsia="Times New Roman" w:hAnsiTheme="majorHAnsi"/>
          <w:szCs w:val="23"/>
        </w:rPr>
        <w:t>n</w:t>
      </w:r>
      <w:r w:rsidRPr="00263298">
        <w:rPr>
          <w:rFonts w:asciiTheme="majorHAnsi" w:eastAsia="Times New Roman" w:hAnsiTheme="majorHAnsi"/>
          <w:spacing w:val="-1"/>
          <w:szCs w:val="23"/>
        </w:rPr>
        <w:t>i</w:t>
      </w:r>
      <w:r w:rsidRPr="00263298">
        <w:rPr>
          <w:rFonts w:asciiTheme="majorHAnsi" w:eastAsia="Times New Roman" w:hAnsiTheme="majorHAnsi"/>
          <w:szCs w:val="23"/>
        </w:rPr>
        <w:t>s</w:t>
      </w:r>
      <w:r w:rsidRPr="00263298">
        <w:rPr>
          <w:rFonts w:asciiTheme="majorHAnsi" w:eastAsia="Times New Roman" w:hAnsiTheme="majorHAnsi"/>
          <w:spacing w:val="-1"/>
          <w:szCs w:val="23"/>
        </w:rPr>
        <w:t>t</w:t>
      </w:r>
      <w:r w:rsidRPr="00263298">
        <w:rPr>
          <w:rFonts w:asciiTheme="majorHAnsi" w:eastAsia="Times New Roman" w:hAnsiTheme="majorHAnsi"/>
          <w:spacing w:val="1"/>
          <w:szCs w:val="23"/>
        </w:rPr>
        <w:t>r</w:t>
      </w:r>
      <w:r w:rsidRPr="00263298">
        <w:rPr>
          <w:rFonts w:asciiTheme="majorHAnsi" w:eastAsia="Times New Roman" w:hAnsiTheme="majorHAnsi"/>
          <w:szCs w:val="23"/>
        </w:rPr>
        <w:t>a</w:t>
      </w:r>
      <w:r w:rsidRPr="00263298">
        <w:rPr>
          <w:rFonts w:asciiTheme="majorHAnsi" w:eastAsia="Times New Roman" w:hAnsiTheme="majorHAnsi"/>
          <w:spacing w:val="-1"/>
          <w:szCs w:val="23"/>
        </w:rPr>
        <w:t>t</w:t>
      </w:r>
      <w:r w:rsidRPr="00263298">
        <w:rPr>
          <w:rFonts w:asciiTheme="majorHAnsi" w:eastAsia="Times New Roman" w:hAnsiTheme="majorHAnsi"/>
          <w:spacing w:val="1"/>
          <w:szCs w:val="23"/>
        </w:rPr>
        <w:t>i</w:t>
      </w:r>
      <w:r w:rsidRPr="00263298">
        <w:rPr>
          <w:rFonts w:asciiTheme="majorHAnsi" w:eastAsia="Times New Roman" w:hAnsiTheme="majorHAnsi"/>
          <w:szCs w:val="23"/>
        </w:rPr>
        <w:t>on</w:t>
      </w:r>
      <w:r w:rsidRPr="00263298">
        <w:rPr>
          <w:rFonts w:asciiTheme="majorHAnsi" w:eastAsia="Times New Roman" w:hAnsiTheme="majorHAnsi"/>
          <w:spacing w:val="-2"/>
          <w:szCs w:val="23"/>
        </w:rPr>
        <w:t xml:space="preserve"> </w:t>
      </w:r>
      <w:r w:rsidRPr="00263298">
        <w:rPr>
          <w:rFonts w:asciiTheme="majorHAnsi" w:eastAsia="Times New Roman" w:hAnsiTheme="majorHAnsi"/>
          <w:spacing w:val="1"/>
          <w:szCs w:val="23"/>
        </w:rPr>
        <w:t>(</w:t>
      </w:r>
      <w:r w:rsidRPr="00263298">
        <w:rPr>
          <w:rFonts w:asciiTheme="majorHAnsi" w:eastAsia="Times New Roman" w:hAnsiTheme="majorHAnsi"/>
          <w:spacing w:val="-3"/>
          <w:szCs w:val="23"/>
        </w:rPr>
        <w:t>F</w:t>
      </w:r>
      <w:r w:rsidRPr="00263298">
        <w:rPr>
          <w:rFonts w:asciiTheme="majorHAnsi" w:eastAsia="Times New Roman" w:hAnsiTheme="majorHAnsi"/>
          <w:spacing w:val="2"/>
          <w:szCs w:val="23"/>
        </w:rPr>
        <w:t>T</w:t>
      </w:r>
      <w:r w:rsidRPr="00263298">
        <w:rPr>
          <w:rFonts w:asciiTheme="majorHAnsi" w:eastAsia="Times New Roman" w:hAnsiTheme="majorHAnsi"/>
          <w:spacing w:val="-4"/>
          <w:szCs w:val="23"/>
        </w:rPr>
        <w:t>A</w:t>
      </w:r>
      <w:r w:rsidRPr="00263298">
        <w:rPr>
          <w:rFonts w:asciiTheme="majorHAnsi" w:eastAsia="Times New Roman" w:hAnsiTheme="majorHAnsi"/>
          <w:szCs w:val="23"/>
        </w:rPr>
        <w:t>)</w:t>
      </w:r>
      <w:r w:rsidRPr="00263298">
        <w:rPr>
          <w:rFonts w:asciiTheme="majorHAnsi" w:eastAsia="Times New Roman" w:hAnsiTheme="majorHAnsi"/>
          <w:spacing w:val="1"/>
          <w:szCs w:val="23"/>
        </w:rPr>
        <w:t xml:space="preserve"> l</w:t>
      </w:r>
      <w:r w:rsidRPr="00263298">
        <w:rPr>
          <w:rFonts w:asciiTheme="majorHAnsi" w:eastAsia="Times New Roman" w:hAnsiTheme="majorHAnsi"/>
          <w:spacing w:val="-2"/>
          <w:szCs w:val="23"/>
        </w:rPr>
        <w:t>a</w:t>
      </w:r>
      <w:r w:rsidRPr="00263298">
        <w:rPr>
          <w:rFonts w:asciiTheme="majorHAnsi" w:eastAsia="Times New Roman" w:hAnsiTheme="majorHAnsi"/>
          <w:szCs w:val="23"/>
        </w:rPr>
        <w:t>unc</w:t>
      </w:r>
      <w:r w:rsidRPr="00263298">
        <w:rPr>
          <w:rFonts w:asciiTheme="majorHAnsi" w:eastAsia="Times New Roman" w:hAnsiTheme="majorHAnsi"/>
          <w:spacing w:val="-3"/>
          <w:szCs w:val="23"/>
        </w:rPr>
        <w:t>h</w:t>
      </w:r>
      <w:r w:rsidRPr="00263298">
        <w:rPr>
          <w:rFonts w:asciiTheme="majorHAnsi" w:eastAsia="Times New Roman" w:hAnsiTheme="majorHAnsi"/>
          <w:szCs w:val="23"/>
        </w:rPr>
        <w:t xml:space="preserve">ed </w:t>
      </w:r>
      <w:r w:rsidRPr="00263298">
        <w:rPr>
          <w:rFonts w:asciiTheme="majorHAnsi" w:eastAsia="Times New Roman" w:hAnsiTheme="majorHAnsi"/>
          <w:spacing w:val="1"/>
          <w:szCs w:val="23"/>
        </w:rPr>
        <w:t>t</w:t>
      </w:r>
      <w:r w:rsidRPr="00263298">
        <w:rPr>
          <w:rFonts w:asciiTheme="majorHAnsi" w:eastAsia="Times New Roman" w:hAnsiTheme="majorHAnsi"/>
          <w:szCs w:val="23"/>
        </w:rPr>
        <w:t>he</w:t>
      </w:r>
      <w:r w:rsidRPr="00263298">
        <w:rPr>
          <w:rFonts w:asciiTheme="majorHAnsi" w:eastAsia="Times New Roman" w:hAnsiTheme="majorHAnsi"/>
          <w:spacing w:val="1"/>
          <w:szCs w:val="23"/>
        </w:rPr>
        <w:t xml:space="preserve"> </w:t>
      </w:r>
      <w:r w:rsidRPr="00263298">
        <w:rPr>
          <w:rFonts w:asciiTheme="majorHAnsi" w:eastAsia="Times New Roman" w:hAnsiTheme="majorHAnsi"/>
          <w:szCs w:val="23"/>
        </w:rPr>
        <w:t>“</w:t>
      </w:r>
      <w:r w:rsidRPr="00263298">
        <w:rPr>
          <w:rFonts w:asciiTheme="majorHAnsi" w:eastAsia="Times New Roman" w:hAnsiTheme="majorHAnsi"/>
          <w:spacing w:val="-3"/>
          <w:szCs w:val="23"/>
        </w:rPr>
        <w:t>R</w:t>
      </w:r>
      <w:r w:rsidRPr="00263298">
        <w:rPr>
          <w:rFonts w:asciiTheme="majorHAnsi" w:eastAsia="Times New Roman" w:hAnsiTheme="majorHAnsi"/>
          <w:spacing w:val="1"/>
          <w:szCs w:val="23"/>
        </w:rPr>
        <w:t>i</w:t>
      </w:r>
      <w:r w:rsidRPr="00263298">
        <w:rPr>
          <w:rFonts w:asciiTheme="majorHAnsi" w:eastAsia="Times New Roman" w:hAnsiTheme="majorHAnsi"/>
          <w:szCs w:val="23"/>
        </w:rPr>
        <w:t>d</w:t>
      </w:r>
      <w:r w:rsidRPr="00263298">
        <w:rPr>
          <w:rFonts w:asciiTheme="majorHAnsi" w:eastAsia="Times New Roman" w:hAnsiTheme="majorHAnsi"/>
          <w:spacing w:val="-2"/>
          <w:szCs w:val="23"/>
        </w:rPr>
        <w:t>e</w:t>
      </w:r>
      <w:r w:rsidRPr="00263298">
        <w:rPr>
          <w:rFonts w:asciiTheme="majorHAnsi" w:eastAsia="Times New Roman" w:hAnsiTheme="majorHAnsi"/>
          <w:szCs w:val="23"/>
        </w:rPr>
        <w:t>s</w:t>
      </w:r>
      <w:r w:rsidRPr="00263298">
        <w:rPr>
          <w:rFonts w:asciiTheme="majorHAnsi" w:eastAsia="Times New Roman" w:hAnsiTheme="majorHAnsi"/>
          <w:spacing w:val="1"/>
          <w:szCs w:val="23"/>
        </w:rPr>
        <w:t xml:space="preserve"> t</w:t>
      </w:r>
      <w:r w:rsidRPr="00263298">
        <w:rPr>
          <w:rFonts w:asciiTheme="majorHAnsi" w:eastAsia="Times New Roman" w:hAnsiTheme="majorHAnsi"/>
          <w:szCs w:val="23"/>
        </w:rPr>
        <w:t>o</w:t>
      </w:r>
      <w:r w:rsidRPr="00263298">
        <w:rPr>
          <w:rFonts w:asciiTheme="majorHAnsi" w:eastAsia="Times New Roman" w:hAnsiTheme="majorHAnsi"/>
          <w:spacing w:val="-2"/>
          <w:szCs w:val="23"/>
        </w:rPr>
        <w:t xml:space="preserve"> </w:t>
      </w:r>
      <w:r w:rsidRPr="00263298">
        <w:rPr>
          <w:rFonts w:asciiTheme="majorHAnsi" w:eastAsia="Times New Roman" w:hAnsiTheme="majorHAnsi"/>
          <w:szCs w:val="23"/>
        </w:rPr>
        <w:t>W</w:t>
      </w:r>
      <w:r w:rsidRPr="00263298">
        <w:rPr>
          <w:rFonts w:asciiTheme="majorHAnsi" w:eastAsia="Times New Roman" w:hAnsiTheme="majorHAnsi"/>
          <w:spacing w:val="-2"/>
          <w:szCs w:val="23"/>
        </w:rPr>
        <w:t>e</w:t>
      </w:r>
      <w:r w:rsidRPr="00263298">
        <w:rPr>
          <w:rFonts w:asciiTheme="majorHAnsi" w:eastAsia="Times New Roman" w:hAnsiTheme="majorHAnsi"/>
          <w:spacing w:val="1"/>
          <w:szCs w:val="23"/>
        </w:rPr>
        <w:t>ll</w:t>
      </w:r>
      <w:r w:rsidRPr="00263298">
        <w:rPr>
          <w:rFonts w:asciiTheme="majorHAnsi" w:eastAsia="Times New Roman" w:hAnsiTheme="majorHAnsi"/>
          <w:spacing w:val="-2"/>
          <w:szCs w:val="23"/>
        </w:rPr>
        <w:t>n</w:t>
      </w:r>
      <w:r w:rsidRPr="00263298">
        <w:rPr>
          <w:rFonts w:asciiTheme="majorHAnsi" w:eastAsia="Times New Roman" w:hAnsiTheme="majorHAnsi"/>
          <w:szCs w:val="23"/>
        </w:rPr>
        <w:t>ess</w:t>
      </w:r>
      <w:r w:rsidRPr="00263298">
        <w:rPr>
          <w:rFonts w:asciiTheme="majorHAnsi" w:eastAsia="Times New Roman" w:hAnsiTheme="majorHAnsi"/>
          <w:spacing w:val="1"/>
          <w:szCs w:val="23"/>
        </w:rPr>
        <w:t xml:space="preserve"> </w:t>
      </w:r>
      <w:r w:rsidRPr="00263298">
        <w:rPr>
          <w:rFonts w:asciiTheme="majorHAnsi" w:eastAsia="Times New Roman" w:hAnsiTheme="majorHAnsi"/>
          <w:spacing w:val="-4"/>
          <w:szCs w:val="23"/>
        </w:rPr>
        <w:t>I</w:t>
      </w:r>
      <w:r w:rsidRPr="00263298">
        <w:rPr>
          <w:rFonts w:asciiTheme="majorHAnsi" w:eastAsia="Times New Roman" w:hAnsiTheme="majorHAnsi"/>
          <w:szCs w:val="23"/>
        </w:rPr>
        <w:t>n</w:t>
      </w:r>
      <w:r w:rsidRPr="00263298">
        <w:rPr>
          <w:rFonts w:asciiTheme="majorHAnsi" w:eastAsia="Times New Roman" w:hAnsiTheme="majorHAnsi"/>
          <w:spacing w:val="1"/>
          <w:szCs w:val="23"/>
        </w:rPr>
        <w:t>i</w:t>
      </w:r>
      <w:r w:rsidRPr="00263298">
        <w:rPr>
          <w:rFonts w:asciiTheme="majorHAnsi" w:eastAsia="Times New Roman" w:hAnsiTheme="majorHAnsi"/>
          <w:spacing w:val="-1"/>
          <w:szCs w:val="23"/>
        </w:rPr>
        <w:t>ti</w:t>
      </w:r>
      <w:r w:rsidRPr="00263298">
        <w:rPr>
          <w:rFonts w:asciiTheme="majorHAnsi" w:eastAsia="Times New Roman" w:hAnsiTheme="majorHAnsi"/>
          <w:szCs w:val="23"/>
        </w:rPr>
        <w:t>a</w:t>
      </w:r>
      <w:r w:rsidRPr="00263298">
        <w:rPr>
          <w:rFonts w:asciiTheme="majorHAnsi" w:eastAsia="Times New Roman" w:hAnsiTheme="majorHAnsi"/>
          <w:spacing w:val="1"/>
          <w:szCs w:val="23"/>
        </w:rPr>
        <w:t>ti</w:t>
      </w:r>
      <w:r w:rsidRPr="00263298">
        <w:rPr>
          <w:rFonts w:asciiTheme="majorHAnsi" w:eastAsia="Times New Roman" w:hAnsiTheme="majorHAnsi"/>
          <w:spacing w:val="-2"/>
          <w:szCs w:val="23"/>
        </w:rPr>
        <w:t>v</w:t>
      </w:r>
      <w:r w:rsidRPr="00263298">
        <w:rPr>
          <w:rFonts w:asciiTheme="majorHAnsi" w:eastAsia="Times New Roman" w:hAnsiTheme="majorHAnsi"/>
          <w:szCs w:val="23"/>
        </w:rPr>
        <w:t>e.”</w:t>
      </w:r>
    </w:p>
    <w:p w:rsidR="00263298" w:rsidRPr="00263298" w:rsidRDefault="00383A6E" w:rsidP="00263298">
      <w:pPr>
        <w:spacing w:after="0" w:line="276" w:lineRule="auto"/>
        <w:ind w:left="115" w:right="259"/>
        <w:rPr>
          <w:rFonts w:asciiTheme="majorHAnsi" w:eastAsia="Times New Roman" w:hAnsiTheme="majorHAnsi"/>
          <w:b/>
          <w:color w:val="503D1B" w:themeColor="background2" w:themeShade="40"/>
          <w:sz w:val="28"/>
          <w:szCs w:val="23"/>
        </w:rPr>
      </w:pPr>
      <w:r>
        <w:rPr>
          <w:rFonts w:asciiTheme="majorHAnsi" w:eastAsia="Times New Roman" w:hAnsiTheme="majorHAnsi"/>
          <w:b/>
          <w:color w:val="503D1B" w:themeColor="background2" w:themeShade="40"/>
          <w:sz w:val="28"/>
          <w:szCs w:val="23"/>
        </w:rPr>
        <w:br w:type="column"/>
      </w:r>
      <w:r w:rsidR="00263298" w:rsidRPr="00263298">
        <w:rPr>
          <w:rFonts w:asciiTheme="majorHAnsi" w:eastAsia="Times New Roman" w:hAnsiTheme="majorHAnsi"/>
          <w:b/>
          <w:color w:val="503D1B" w:themeColor="background2" w:themeShade="40"/>
          <w:sz w:val="28"/>
          <w:szCs w:val="23"/>
        </w:rPr>
        <w:lastRenderedPageBreak/>
        <w:t>Why Access to Transportation is Important for Health</w:t>
      </w:r>
    </w:p>
    <w:p w:rsidR="00263298" w:rsidRDefault="00263298" w:rsidP="00034476">
      <w:pPr>
        <w:spacing w:after="0" w:line="276" w:lineRule="auto"/>
        <w:ind w:left="115" w:right="259"/>
        <w:rPr>
          <w:rFonts w:asciiTheme="majorHAnsi" w:eastAsia="Times New Roman" w:hAnsiTheme="majorHAnsi"/>
          <w:szCs w:val="23"/>
        </w:rPr>
      </w:pPr>
      <w:r w:rsidRPr="00263298">
        <w:rPr>
          <w:rFonts w:asciiTheme="majorHAnsi" w:eastAsia="Times New Roman" w:hAnsiTheme="majorHAnsi"/>
          <w:szCs w:val="23"/>
        </w:rPr>
        <w:t>Public transportation can be an important enabler of access to health services – resulting in greater preventive care, fewer</w:t>
      </w:r>
      <w:r w:rsidR="00034476">
        <w:rPr>
          <w:rFonts w:asciiTheme="majorHAnsi" w:eastAsia="Times New Roman" w:hAnsiTheme="majorHAnsi"/>
          <w:szCs w:val="23"/>
        </w:rPr>
        <w:t xml:space="preserve"> </w:t>
      </w:r>
      <w:r w:rsidRPr="00263298">
        <w:rPr>
          <w:rFonts w:asciiTheme="majorHAnsi" w:eastAsia="Times New Roman" w:hAnsiTheme="majorHAnsi"/>
          <w:szCs w:val="23"/>
        </w:rPr>
        <w:t>unnecessary hospital readmissions, and lower costs. This can lead to improved health for those with chronic conditions, and reduced health disparities by ensuring that at risk populations can get to care, including to preventive services</w:t>
      </w:r>
      <w:r w:rsidR="00034476">
        <w:rPr>
          <w:rFonts w:asciiTheme="majorHAnsi" w:eastAsia="Times New Roman" w:hAnsiTheme="majorHAnsi"/>
          <w:szCs w:val="23"/>
        </w:rPr>
        <w:t xml:space="preserve"> </w:t>
      </w:r>
      <w:r w:rsidRPr="00263298">
        <w:rPr>
          <w:rFonts w:asciiTheme="majorHAnsi" w:eastAsia="Times New Roman" w:hAnsiTheme="majorHAnsi"/>
          <w:szCs w:val="23"/>
        </w:rPr>
        <w:t>screenings that many insurers track as part of their quality ratings. Additionally, missed appointments are a major issue in</w:t>
      </w:r>
      <w:r w:rsidR="00034476">
        <w:rPr>
          <w:rFonts w:asciiTheme="majorHAnsi" w:eastAsia="Times New Roman" w:hAnsiTheme="majorHAnsi"/>
          <w:szCs w:val="23"/>
        </w:rPr>
        <w:t xml:space="preserve"> </w:t>
      </w:r>
      <w:r w:rsidRPr="00263298">
        <w:rPr>
          <w:rFonts w:asciiTheme="majorHAnsi" w:eastAsia="Times New Roman" w:hAnsiTheme="majorHAnsi"/>
          <w:szCs w:val="23"/>
        </w:rPr>
        <w:t>the medical community with one study noting that approximately 3.6 million Americans miss or delay medical care due to transportation issues.</w:t>
      </w:r>
      <w:r w:rsidR="00034476">
        <w:rPr>
          <w:rStyle w:val="EndnoteReference"/>
          <w:rFonts w:asciiTheme="majorHAnsi" w:eastAsia="Times New Roman" w:hAnsiTheme="majorHAnsi"/>
          <w:szCs w:val="23"/>
        </w:rPr>
        <w:endnoteReference w:id="1"/>
      </w:r>
      <w:r w:rsidRPr="00263298">
        <w:rPr>
          <w:rFonts w:asciiTheme="majorHAnsi" w:eastAsia="Times New Roman" w:hAnsiTheme="majorHAnsi"/>
          <w:szCs w:val="23"/>
        </w:rPr>
        <w:t xml:space="preserve"> By improving access we may be able to reduce hospital readmissions, as 18 percent of patients</w:t>
      </w:r>
      <w:r w:rsidR="00034476">
        <w:rPr>
          <w:rFonts w:asciiTheme="majorHAnsi" w:eastAsia="Times New Roman" w:hAnsiTheme="majorHAnsi"/>
          <w:szCs w:val="23"/>
        </w:rPr>
        <w:t xml:space="preserve"> </w:t>
      </w:r>
      <w:r w:rsidRPr="00263298">
        <w:rPr>
          <w:rFonts w:asciiTheme="majorHAnsi" w:eastAsia="Times New Roman" w:hAnsiTheme="majorHAnsi"/>
          <w:szCs w:val="23"/>
        </w:rPr>
        <w:t>discharged from the hospital are readmitted</w:t>
      </w:r>
      <w:r w:rsidR="00034476">
        <w:rPr>
          <w:rFonts w:asciiTheme="majorHAnsi" w:eastAsia="Times New Roman" w:hAnsiTheme="majorHAnsi"/>
          <w:szCs w:val="23"/>
        </w:rPr>
        <w:t xml:space="preserve"> within 30 days, one-</w:t>
      </w:r>
      <w:r w:rsidRPr="00263298">
        <w:rPr>
          <w:rFonts w:asciiTheme="majorHAnsi" w:eastAsia="Times New Roman" w:hAnsiTheme="majorHAnsi"/>
          <w:szCs w:val="23"/>
        </w:rPr>
        <w:t>third within 90 days.</w:t>
      </w:r>
      <w:r w:rsidR="00034476">
        <w:rPr>
          <w:rStyle w:val="EndnoteReference"/>
          <w:rFonts w:asciiTheme="majorHAnsi" w:eastAsia="Times New Roman" w:hAnsiTheme="majorHAnsi"/>
          <w:szCs w:val="23"/>
        </w:rPr>
        <w:endnoteReference w:id="2"/>
      </w:r>
      <w:r w:rsidRPr="00263298">
        <w:rPr>
          <w:rFonts w:asciiTheme="majorHAnsi" w:eastAsia="Times New Roman" w:hAnsiTheme="majorHAnsi"/>
          <w:szCs w:val="23"/>
        </w:rPr>
        <w:t xml:space="preserve"> Medicare spends $15 billion annually for hospital readmissions.</w:t>
      </w:r>
      <w:r w:rsidR="00034476">
        <w:rPr>
          <w:rStyle w:val="EndnoteReference"/>
          <w:rFonts w:asciiTheme="majorHAnsi" w:eastAsia="Times New Roman" w:hAnsiTheme="majorHAnsi"/>
          <w:szCs w:val="23"/>
        </w:rPr>
        <w:endnoteReference w:id="3"/>
      </w:r>
    </w:p>
    <w:p w:rsidR="00034476" w:rsidRPr="00263298" w:rsidRDefault="00034476" w:rsidP="00034476">
      <w:pPr>
        <w:spacing w:after="0" w:line="276" w:lineRule="auto"/>
        <w:ind w:left="115" w:right="259"/>
        <w:rPr>
          <w:rFonts w:asciiTheme="majorHAnsi" w:eastAsia="Times New Roman" w:hAnsiTheme="majorHAnsi"/>
          <w:szCs w:val="23"/>
        </w:rPr>
      </w:pPr>
    </w:p>
    <w:p w:rsidR="00263298" w:rsidRDefault="00263298" w:rsidP="00B04870">
      <w:pPr>
        <w:spacing w:after="200" w:line="276" w:lineRule="auto"/>
        <w:ind w:left="115" w:right="259"/>
        <w:rPr>
          <w:rFonts w:asciiTheme="majorHAnsi" w:eastAsia="Times New Roman" w:hAnsiTheme="majorHAnsi"/>
          <w:szCs w:val="23"/>
        </w:rPr>
      </w:pPr>
      <w:r w:rsidRPr="00263298">
        <w:rPr>
          <w:rFonts w:asciiTheme="majorHAnsi" w:eastAsia="Times New Roman" w:hAnsiTheme="majorHAnsi"/>
          <w:szCs w:val="23"/>
        </w:rPr>
        <w:t>Who needs access? Almost half of the popu</w:t>
      </w:r>
      <w:r w:rsidR="007867C1">
        <w:rPr>
          <w:rFonts w:asciiTheme="majorHAnsi" w:eastAsia="Times New Roman" w:hAnsiTheme="majorHAnsi"/>
          <w:szCs w:val="23"/>
        </w:rPr>
        <w:t xml:space="preserve">lation – 145 million Americans – </w:t>
      </w:r>
      <w:r w:rsidRPr="00263298">
        <w:rPr>
          <w:rFonts w:asciiTheme="majorHAnsi" w:eastAsia="Times New Roman" w:hAnsiTheme="majorHAnsi"/>
          <w:szCs w:val="23"/>
        </w:rPr>
        <w:t>lives with at least one chronic condition.</w:t>
      </w:r>
      <w:r w:rsidR="00034476">
        <w:rPr>
          <w:rStyle w:val="EndnoteReference"/>
          <w:rFonts w:asciiTheme="majorHAnsi" w:eastAsia="Times New Roman" w:hAnsiTheme="majorHAnsi"/>
          <w:szCs w:val="23"/>
        </w:rPr>
        <w:endnoteReference w:id="4"/>
      </w:r>
      <w:r w:rsidR="00034476">
        <w:rPr>
          <w:rFonts w:asciiTheme="majorHAnsi" w:eastAsia="Times New Roman" w:hAnsiTheme="majorHAnsi"/>
          <w:szCs w:val="23"/>
        </w:rPr>
        <w:t xml:space="preserve"> Additionally,</w:t>
      </w:r>
      <w:r w:rsidRPr="00263298">
        <w:rPr>
          <w:rFonts w:asciiTheme="majorHAnsi" w:eastAsia="Times New Roman" w:hAnsiTheme="majorHAnsi"/>
          <w:szCs w:val="23"/>
        </w:rPr>
        <w:t xml:space="preserve"> 38 million people are living with disabilities in the community and 36 percent of adults over 65 have a disability (14 million in 2010).</w:t>
      </w:r>
      <w:r w:rsidR="00034476">
        <w:rPr>
          <w:rStyle w:val="EndnoteReference"/>
          <w:rFonts w:asciiTheme="majorHAnsi" w:eastAsia="Times New Roman" w:hAnsiTheme="majorHAnsi"/>
          <w:szCs w:val="23"/>
        </w:rPr>
        <w:endnoteReference w:id="5"/>
      </w:r>
      <w:r w:rsidRPr="00263298">
        <w:rPr>
          <w:rFonts w:asciiTheme="majorHAnsi" w:eastAsia="Times New Roman" w:hAnsiTheme="majorHAnsi"/>
          <w:szCs w:val="23"/>
        </w:rPr>
        <w:t xml:space="preserve">   Transportation concerns among older adults are rising as this population segment is projected to grow from over 40 million in 2010</w:t>
      </w:r>
      <w:r w:rsidR="00851ED9">
        <w:rPr>
          <w:rFonts w:asciiTheme="majorHAnsi" w:eastAsia="Times New Roman" w:hAnsiTheme="majorHAnsi"/>
          <w:szCs w:val="23"/>
        </w:rPr>
        <w:t>,</w:t>
      </w:r>
      <w:r w:rsidRPr="00263298">
        <w:rPr>
          <w:rFonts w:asciiTheme="majorHAnsi" w:eastAsia="Times New Roman" w:hAnsiTheme="majorHAnsi"/>
          <w:szCs w:val="23"/>
        </w:rPr>
        <w:t xml:space="preserve"> to over 88 million by the year 2050.</w:t>
      </w:r>
    </w:p>
    <w:p w:rsidR="00034476" w:rsidRPr="00034476" w:rsidRDefault="00034476" w:rsidP="00034476">
      <w:pPr>
        <w:spacing w:after="0" w:line="276" w:lineRule="auto"/>
        <w:ind w:left="115" w:right="259"/>
        <w:rPr>
          <w:rFonts w:asciiTheme="majorHAnsi" w:eastAsia="Times New Roman" w:hAnsiTheme="majorHAnsi"/>
          <w:szCs w:val="23"/>
        </w:rPr>
      </w:pPr>
      <w:r w:rsidRPr="00034476">
        <w:rPr>
          <w:rFonts w:asciiTheme="majorHAnsi" w:eastAsia="Times New Roman" w:hAnsiTheme="majorHAnsi"/>
          <w:szCs w:val="23"/>
        </w:rPr>
        <w:t>The goals of the “Rides to Wellness” initiative are to:</w:t>
      </w:r>
    </w:p>
    <w:p w:rsidR="00034476" w:rsidRPr="00E94780" w:rsidRDefault="00034476" w:rsidP="00966BF9">
      <w:pPr>
        <w:pStyle w:val="ListParagraph"/>
        <w:numPr>
          <w:ilvl w:val="0"/>
          <w:numId w:val="27"/>
        </w:numPr>
        <w:spacing w:after="0" w:line="276" w:lineRule="auto"/>
        <w:ind w:left="630" w:right="259" w:hanging="270"/>
        <w:rPr>
          <w:rFonts w:asciiTheme="majorHAnsi" w:eastAsia="Times New Roman" w:hAnsiTheme="majorHAnsi"/>
          <w:szCs w:val="23"/>
        </w:rPr>
      </w:pPr>
      <w:r w:rsidRPr="00E94780">
        <w:rPr>
          <w:rFonts w:asciiTheme="majorHAnsi" w:eastAsia="Times New Roman" w:hAnsiTheme="majorHAnsi"/>
          <w:szCs w:val="23"/>
        </w:rPr>
        <w:t>increase access to care,</w:t>
      </w:r>
    </w:p>
    <w:p w:rsidR="00034476" w:rsidRPr="00E94780" w:rsidRDefault="00034476" w:rsidP="00966BF9">
      <w:pPr>
        <w:pStyle w:val="ListParagraph"/>
        <w:numPr>
          <w:ilvl w:val="0"/>
          <w:numId w:val="27"/>
        </w:numPr>
        <w:spacing w:after="0" w:line="276" w:lineRule="auto"/>
        <w:ind w:left="630" w:right="259" w:hanging="270"/>
        <w:rPr>
          <w:rFonts w:asciiTheme="majorHAnsi" w:eastAsia="Times New Roman" w:hAnsiTheme="majorHAnsi"/>
          <w:szCs w:val="23"/>
        </w:rPr>
      </w:pPr>
      <w:r w:rsidRPr="00E94780">
        <w:rPr>
          <w:rFonts w:asciiTheme="majorHAnsi" w:eastAsia="Times New Roman" w:hAnsiTheme="majorHAnsi"/>
          <w:szCs w:val="23"/>
        </w:rPr>
        <w:t>improve health outcomes, and</w:t>
      </w:r>
    </w:p>
    <w:p w:rsidR="00B04870" w:rsidRPr="00E94780" w:rsidRDefault="00B04870" w:rsidP="00966BF9">
      <w:pPr>
        <w:pStyle w:val="ListParagraph"/>
        <w:numPr>
          <w:ilvl w:val="0"/>
          <w:numId w:val="27"/>
        </w:numPr>
        <w:spacing w:after="0" w:line="240" w:lineRule="auto"/>
        <w:ind w:left="630" w:right="259" w:hanging="270"/>
        <w:rPr>
          <w:rFonts w:asciiTheme="majorHAnsi" w:eastAsia="Times New Roman" w:hAnsiTheme="majorHAnsi"/>
          <w:szCs w:val="23"/>
        </w:rPr>
      </w:pPr>
      <w:r w:rsidRPr="00E94780">
        <w:rPr>
          <w:rFonts w:asciiTheme="majorHAnsi" w:eastAsia="Times New Roman" w:hAnsiTheme="majorHAnsi"/>
          <w:szCs w:val="23"/>
        </w:rPr>
        <w:t>reduce healthcare costs.</w:t>
      </w:r>
    </w:p>
    <w:p w:rsidR="00B04870" w:rsidRDefault="00B04870" w:rsidP="00B04870">
      <w:pPr>
        <w:spacing w:after="0" w:line="240" w:lineRule="auto"/>
        <w:ind w:left="115" w:right="259"/>
        <w:rPr>
          <w:rFonts w:asciiTheme="majorHAnsi" w:eastAsia="Times New Roman" w:hAnsiTheme="majorHAnsi"/>
          <w:szCs w:val="23"/>
        </w:rPr>
      </w:pPr>
    </w:p>
    <w:p w:rsidR="00034476" w:rsidRDefault="00034476" w:rsidP="00B04870">
      <w:pPr>
        <w:spacing w:after="0" w:line="276" w:lineRule="auto"/>
        <w:ind w:left="115" w:right="259"/>
        <w:rPr>
          <w:rFonts w:asciiTheme="majorHAnsi" w:eastAsia="Times New Roman" w:hAnsiTheme="majorHAnsi"/>
          <w:szCs w:val="23"/>
        </w:rPr>
      </w:pPr>
      <w:r w:rsidRPr="00034476">
        <w:rPr>
          <w:rFonts w:asciiTheme="majorHAnsi" w:eastAsia="Times New Roman" w:hAnsiTheme="majorHAnsi"/>
          <w:szCs w:val="23"/>
        </w:rPr>
        <w:t>Through this initiative the transportation community will become a recognized partner with the health/wellness and medical community. This initiative will demonstrate how partnerships across the transportation and health industries can reduce healthcare costs by leveraging public transportation assets.</w:t>
      </w:r>
    </w:p>
    <w:p w:rsidR="00B04870" w:rsidRDefault="00B04870" w:rsidP="00B04870">
      <w:pPr>
        <w:spacing w:after="0" w:line="240" w:lineRule="auto"/>
        <w:ind w:left="115" w:right="259"/>
        <w:rPr>
          <w:rFonts w:asciiTheme="majorHAnsi" w:eastAsia="Times New Roman" w:hAnsiTheme="majorHAnsi"/>
          <w:szCs w:val="23"/>
        </w:rPr>
      </w:pPr>
      <w:r>
        <w:rPr>
          <w:noProof/>
          <w:lang w:eastAsia="en-US"/>
        </w:rPr>
        <w:drawing>
          <wp:anchor distT="0" distB="0" distL="114300" distR="114300" simplePos="0" relativeHeight="251658240" behindDoc="1" locked="0" layoutInCell="1" allowOverlap="1" wp14:anchorId="4DC9ADB2" wp14:editId="4D196F3D">
            <wp:simplePos x="0" y="0"/>
            <wp:positionH relativeFrom="column">
              <wp:posOffset>2238375</wp:posOffset>
            </wp:positionH>
            <wp:positionV relativeFrom="paragraph">
              <wp:posOffset>247015</wp:posOffset>
            </wp:positionV>
            <wp:extent cx="3924935" cy="2941320"/>
            <wp:effectExtent l="0" t="0" r="0" b="0"/>
            <wp:wrapTight wrapText="bothSides">
              <wp:wrapPolygon edited="0">
                <wp:start x="0" y="0"/>
                <wp:lineTo x="0" y="21404"/>
                <wp:lineTo x="21492" y="21404"/>
                <wp:lineTo x="21492"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924935" cy="2941320"/>
                    </a:xfrm>
                    <a:prstGeom prst="rect">
                      <a:avLst/>
                    </a:prstGeom>
                    <a:noFill/>
                    <a:ln>
                      <a:noFill/>
                    </a:ln>
                  </pic:spPr>
                </pic:pic>
              </a:graphicData>
            </a:graphic>
          </wp:anchor>
        </w:drawing>
      </w:r>
    </w:p>
    <w:p w:rsidR="00263298" w:rsidRDefault="00034476" w:rsidP="00B04870">
      <w:pPr>
        <w:spacing w:after="200" w:line="276" w:lineRule="auto"/>
        <w:ind w:left="115" w:right="259"/>
      </w:pPr>
      <w:r w:rsidRPr="00034476">
        <w:rPr>
          <w:rFonts w:asciiTheme="majorHAnsi" w:eastAsia="Times New Roman" w:hAnsiTheme="majorHAnsi"/>
          <w:szCs w:val="23"/>
        </w:rPr>
        <w:t>There is a three-pronged strategy for this access to care initiative, with activities supporting the use of well-known activities such as coordination and an effort to find other innovations through community grants.</w:t>
      </w:r>
      <w:r w:rsidR="00B04870">
        <w:rPr>
          <w:rFonts w:asciiTheme="majorHAnsi" w:eastAsia="Times New Roman" w:hAnsiTheme="majorHAnsi"/>
          <w:szCs w:val="23"/>
        </w:rPr>
        <w:t xml:space="preserve"> </w:t>
      </w:r>
      <w:r w:rsidRPr="00034476">
        <w:t>There are also opportunities to stimulate investments in technology</w:t>
      </w:r>
      <w:r w:rsidR="007867C1">
        <w:t>,</w:t>
      </w:r>
      <w:r w:rsidRPr="00034476">
        <w:t xml:space="preserve"> building upon the results of the FTA-led Veterans Transportation Community Living Initiative (VTCLI) program where over eighty grants were awarded for projects such as one call/one click centers. These centers are now connecting our nation</w:t>
      </w:r>
      <w:r>
        <w:t>’</w:t>
      </w:r>
      <w:r w:rsidRPr="00034476">
        <w:t xml:space="preserve">s Veterans and their families </w:t>
      </w:r>
      <w:r w:rsidRPr="00034476">
        <w:lastRenderedPageBreak/>
        <w:t>to critical transportation services. “Rides to Wellness” partnerships may build upon these efforts and find new ways to innovate using smartcards, smartphone applications and other technology.</w:t>
      </w:r>
    </w:p>
    <w:p w:rsidR="00A0466B" w:rsidRDefault="00A0466B" w:rsidP="00B04870">
      <w:pPr>
        <w:spacing w:after="200" w:line="276" w:lineRule="auto"/>
        <w:ind w:left="90"/>
      </w:pPr>
      <w:r>
        <w:t xml:space="preserve">In January 2014, the National Conference of State Legislatures published, </w:t>
      </w:r>
      <w:r>
        <w:rPr>
          <w:i/>
        </w:rPr>
        <w:t>Non-Emergency Medical Transportation: A Vital Lifeline for a Healthy Community</w:t>
      </w:r>
      <w:r>
        <w:t xml:space="preserve">. This brief provides an overview of the differing ways </w:t>
      </w:r>
      <w:r w:rsidRPr="00A0466B">
        <w:t>states are dealing with the increase in individuals who need transportation to medical services, due to age, chronic conditions or income. It is intended to provide guidance for state lawmakers to consider the vital role transportation plays in positive health outcomes for citizens.</w:t>
      </w:r>
    </w:p>
    <w:p w:rsidR="00A0466B" w:rsidRDefault="00A0466B" w:rsidP="00B04870">
      <w:pPr>
        <w:spacing w:after="200" w:line="276" w:lineRule="auto"/>
        <w:ind w:left="90"/>
      </w:pPr>
      <w:r>
        <w:t>The report stresses that Medicaid funds are the single largest transfer of federal money to states, representing an average of 44 percent of all federal revenue received.</w:t>
      </w:r>
      <w:r>
        <w:rPr>
          <w:rStyle w:val="EndnoteReference"/>
        </w:rPr>
        <w:endnoteReference w:id="6"/>
      </w:r>
      <w:r>
        <w:t xml:space="preserve"> The transportation component is about $3 billion of that yearly fund transfer, comprising less than 1 percent of total Medicaid expenditures.</w:t>
      </w:r>
      <w:r>
        <w:rPr>
          <w:rStyle w:val="EndnoteReference"/>
        </w:rPr>
        <w:endnoteReference w:id="7"/>
      </w:r>
      <w:r>
        <w:t xml:space="preserve"> Though a small percentage of Medicaid overall, consistent transportation access to healthcare helps enhance the medical outcomes of </w:t>
      </w:r>
      <w:r w:rsidR="007867C1">
        <w:t xml:space="preserve">individuals covered by </w:t>
      </w:r>
      <w:r>
        <w:t>Medicaid and lead</w:t>
      </w:r>
      <w:r w:rsidR="007867C1">
        <w:t>s</w:t>
      </w:r>
      <w:r>
        <w:t xml:space="preserve"> to cost-savings.</w:t>
      </w:r>
    </w:p>
    <w:p w:rsidR="00A0466B" w:rsidRPr="00A0466B" w:rsidRDefault="00DD757C" w:rsidP="00B04870">
      <w:pPr>
        <w:spacing w:after="200" w:line="276" w:lineRule="auto"/>
        <w:ind w:left="90"/>
      </w:pPr>
      <w:r>
        <w:rPr>
          <w:noProof/>
          <w:lang w:eastAsia="en-US"/>
        </w:rPr>
        <mc:AlternateContent>
          <mc:Choice Requires="wps">
            <w:drawing>
              <wp:anchor distT="228600" distB="228600" distL="228600" distR="228600" simplePos="0" relativeHeight="251660288" behindDoc="0" locked="0" layoutInCell="1" allowOverlap="1" wp14:anchorId="3472F09D" wp14:editId="38857F31">
                <wp:simplePos x="0" y="0"/>
                <wp:positionH relativeFrom="margin">
                  <wp:align>right</wp:align>
                </wp:positionH>
                <wp:positionV relativeFrom="margin">
                  <wp:posOffset>3350514</wp:posOffset>
                </wp:positionV>
                <wp:extent cx="3476913" cy="2350008"/>
                <wp:effectExtent l="0" t="0" r="91440" b="5080"/>
                <wp:wrapSquare wrapText="bothSides"/>
                <wp:docPr id="123" name="Rectangle 123"/>
                <wp:cNvGraphicFramePr/>
                <a:graphic xmlns:a="http://schemas.openxmlformats.org/drawingml/2006/main">
                  <a:graphicData uri="http://schemas.microsoft.com/office/word/2010/wordprocessingShape">
                    <wps:wsp>
                      <wps:cNvSpPr/>
                      <wps:spPr>
                        <a:xfrm>
                          <a:off x="0" y="0"/>
                          <a:ext cx="3476913" cy="2350008"/>
                        </a:xfrm>
                        <a:prstGeom prst="rect">
                          <a:avLst/>
                        </a:prstGeom>
                        <a:solidFill>
                          <a:schemeClr val="accent2"/>
                        </a:solidFill>
                        <a:ln>
                          <a:noFill/>
                        </a:ln>
                        <a:effectLst>
                          <a:outerShdw dist="91440" algn="l" rotWithShape="0">
                            <a:schemeClr val="accent1"/>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rsidR="00DA0D3C" w:rsidRDefault="00DA0D3C">
                            <w:pPr>
                              <w:spacing w:after="0"/>
                              <w:rPr>
                                <w:color w:val="FFFFFF" w:themeColor="background1"/>
                                <w:sz w:val="26"/>
                                <w:szCs w:val="26"/>
                              </w:rPr>
                            </w:pPr>
                            <w:r>
                              <w:rPr>
                                <w:color w:val="FFFFFF" w:themeColor="background1"/>
                                <w:sz w:val="26"/>
                                <w:szCs w:val="26"/>
                              </w:rPr>
                              <w:t>“Healthy people are a by-product of healthy communities, which will improve when there are more options to stay healthy.” – National Summit Participant</w:t>
                            </w:r>
                          </w:p>
                        </w:txbxContent>
                      </wps:txbx>
                      <wps:bodyPr rot="0" spcFirstLastPara="0" vertOverflow="overflow" horzOverflow="overflow" vert="horz" wrap="square" lIns="91440" tIns="182880" rIns="91440" bIns="182880" numCol="1" spcCol="0" rtlCol="0" fromWordArt="0" anchor="t" anchorCtr="0" forceAA="0" compatLnSpc="1">
                        <a:prstTxWarp prst="textNoShape">
                          <a:avLst/>
                        </a:prstTxWarp>
                        <a:spAutoFit/>
                      </wps:bodyPr>
                    </wps:wsp>
                  </a:graphicData>
                </a:graphic>
                <wp14:sizeRelH relativeFrom="margin">
                  <wp14:pctWidth>60000</wp14:pctWidth>
                </wp14:sizeRelH>
                <wp14:sizeRelV relativeFrom="margin">
                  <wp14:pctHeight>0</wp14:pctHeight>
                </wp14:sizeRelV>
              </wp:anchor>
            </w:drawing>
          </mc:Choice>
          <mc:Fallback>
            <w:pict>
              <v:rect w14:anchorId="3472F09D" id="Rectangle 123" o:spid="_x0000_s1030" style="position:absolute;left:0;text-align:left;margin-left:222.55pt;margin-top:263.8pt;width:273.75pt;height:185.05pt;z-index:251660288;visibility:visible;mso-wrap-style:square;mso-width-percent:600;mso-height-percent:0;mso-wrap-distance-left:18pt;mso-wrap-distance-top:18pt;mso-wrap-distance-right:18pt;mso-wrap-distance-bottom:18pt;mso-position-horizontal:right;mso-position-horizontal-relative:margin;mso-position-vertical:absolute;mso-position-vertical-relative:margin;mso-width-percent:6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" fillcolor="#dd8047 [3205]" stroked="f" strokeweight="1.5pt">
                <v:shadow on="t" color="#94b6d2 [3204]" origin="-.5" offset="7.2pt,0"/>
                <v:textbox style="mso-fit-shape-to-text:t" inset=",14.4pt,,14.4pt">
                  <w:txbxContent>
                    <w:p w:rsidR="00DA0D3C" w:rsidRDefault="00DA0D3C">
                      <w:pPr>
                        <w:spacing w:after="0"/>
                        <w:rPr>
                          <w:color w:val="FFFFFF" w:themeColor="background1"/>
                          <w:sz w:val="26"/>
                          <w:szCs w:val="26"/>
                        </w:rPr>
                      </w:pPr>
                      <w:r>
                        <w:rPr>
                          <w:color w:val="FFFFFF" w:themeColor="background1"/>
                          <w:sz w:val="26"/>
                          <w:szCs w:val="26"/>
                        </w:rPr>
                        <w:t>“Healthy people are a by-product of healthy communities, which will improve when there are more options to stay healthy.” – National Summit Participant</w:t>
                      </w:r>
                    </w:p>
                  </w:txbxContent>
                </v:textbox>
                <w10:wrap type="square" anchorx="margin" anchory="margin"/>
              </v:rect>
            </w:pict>
          </mc:Fallback>
        </mc:AlternateContent>
      </w:r>
      <w:r w:rsidR="00A0466B">
        <w:t>With more medical care provided on an outpatient basis, and an increasing number of people with chronic conditions, trips to medical appointments are the lifeblood of a sustainable healthcare system. Non-emergency medical transportation (NEMT) provides trips to and from scheduled medical appointments, return trips from hospital emergency rooms and transfers between hospitals for individuals without access to transportation. By providing consistent and efficient access to medical appointments, states can save money by helping these individuals avoid costly ambulance trips or emergency room visits.</w:t>
      </w:r>
    </w:p>
    <w:p w:rsidR="00DD757C" w:rsidRPr="00263298" w:rsidRDefault="00DD757C" w:rsidP="00B04870">
      <w:pPr>
        <w:ind w:left="90"/>
        <w:rPr>
          <w:color w:val="503D1B" w:themeColor="background2" w:themeShade="40"/>
          <w:sz w:val="40"/>
        </w:rPr>
      </w:pPr>
      <w:r w:rsidRPr="00390658">
        <w:rPr>
          <w:color w:val="503D1B" w:themeColor="background2" w:themeShade="40"/>
          <w:sz w:val="40"/>
        </w:rPr>
        <w:t>VISION</w:t>
      </w:r>
    </w:p>
    <w:p w:rsidR="00AD1DAD" w:rsidRDefault="00DD757C" w:rsidP="00B04870">
      <w:pPr>
        <w:spacing w:after="0" w:line="276" w:lineRule="auto"/>
        <w:ind w:left="90"/>
      </w:pPr>
      <w:r>
        <w:t>In February 2013, Community Asset Builders, LLC, administrative agent for the Missouri Public Transit Association</w:t>
      </w:r>
      <w:r w:rsidR="007867C1">
        <w:t xml:space="preserve"> (MPTA</w:t>
      </w:r>
      <w:r w:rsidR="00FB13C9">
        <w:t>)</w:t>
      </w:r>
      <w:r>
        <w:t xml:space="preserve">, was facilitating a strategic planning session of the MPTA board of directors. </w:t>
      </w:r>
      <w:r w:rsidR="007867C1">
        <w:t>MPTA</w:t>
      </w:r>
      <w:r>
        <w:t xml:space="preserve"> </w:t>
      </w:r>
      <w:r w:rsidR="00AD1DAD">
        <w:t>values personal mobility as fundamental to a person’s quality of life. MPTA was established in 1980 as a Missouri non-profit corporation</w:t>
      </w:r>
      <w:r w:rsidR="007867C1">
        <w:t xml:space="preserve"> and</w:t>
      </w:r>
      <w:r w:rsidR="00AD1DAD">
        <w:t xml:space="preserve"> was formed to provide a unified voice for public and specialized transportation providers in Missouri and to work toward elevating the status of public transit as a national priority.</w:t>
      </w:r>
    </w:p>
    <w:p w:rsidR="00AD1DAD" w:rsidRDefault="00AD1DAD" w:rsidP="00B04870">
      <w:pPr>
        <w:spacing w:after="0" w:line="276" w:lineRule="auto"/>
        <w:ind w:left="90"/>
      </w:pPr>
    </w:p>
    <w:p w:rsidR="00DD757C" w:rsidRDefault="00DD757C" w:rsidP="00B04870">
      <w:pPr>
        <w:spacing w:after="0" w:line="276" w:lineRule="auto"/>
        <w:ind w:left="90"/>
      </w:pPr>
      <w:r>
        <w:t xml:space="preserve">Because Medicaid expansion was at the forefront of </w:t>
      </w:r>
      <w:r w:rsidR="007867C1">
        <w:t>Missouri’s</w:t>
      </w:r>
      <w:r>
        <w:t xml:space="preserve"> legislative session, and NEMT could have a significant impact on public transportation as a result of expansion, the executive director engaged the Missouri Hospital Association, Missouri Primary Care Associatio</w:t>
      </w:r>
      <w:r w:rsidR="00851ED9">
        <w:t>n and the Missouri Foundation for</w:t>
      </w:r>
      <w:r>
        <w:t xml:space="preserve"> Health </w:t>
      </w:r>
      <w:r w:rsidR="007867C1">
        <w:t>in</w:t>
      </w:r>
      <w:r>
        <w:t xml:space="preserve"> a panel discussion about </w:t>
      </w:r>
      <w:r w:rsidR="00F71D8B">
        <w:t>Medicaid expansion,</w:t>
      </w:r>
      <w:r>
        <w:t xml:space="preserve"> transportation barriers to health care access, and anticipated NEMT ridership increases as a result of Medicaid expansion.</w:t>
      </w:r>
    </w:p>
    <w:p w:rsidR="00C417AF" w:rsidRDefault="00C417AF" w:rsidP="00B04870">
      <w:pPr>
        <w:spacing w:after="0" w:line="276" w:lineRule="auto"/>
        <w:ind w:left="90"/>
      </w:pPr>
    </w:p>
    <w:p w:rsidR="00F71D8B" w:rsidRDefault="00DD757C" w:rsidP="00B04870">
      <w:pPr>
        <w:spacing w:after="0" w:line="276" w:lineRule="auto"/>
        <w:ind w:left="90"/>
      </w:pPr>
      <w:r>
        <w:lastRenderedPageBreak/>
        <w:t>Although Medicaid expansion has not yet passed in the State of Missouri, the dialogue from that planning session resulted in a new initiative</w:t>
      </w:r>
      <w:r w:rsidR="00F71D8B">
        <w:t xml:space="preserve"> — HealthTran —</w:t>
      </w:r>
      <w:r>
        <w:t xml:space="preserve"> funded by the Missouri Foundation f</w:t>
      </w:r>
      <w:r w:rsidR="00F71D8B">
        <w:t xml:space="preserve">or Health. </w:t>
      </w:r>
      <w:r>
        <w:t xml:space="preserve"> </w:t>
      </w:r>
      <w:r w:rsidR="00F71D8B">
        <w:t xml:space="preserve">HealthTran is </w:t>
      </w:r>
      <w:r>
        <w:t xml:space="preserve">administered by the Missouri Rural Health Association with support </w:t>
      </w:r>
      <w:r w:rsidR="00F71D8B">
        <w:t>from</w:t>
      </w:r>
      <w:r>
        <w:t xml:space="preserve"> the Missouri Public Transit Administration</w:t>
      </w:r>
      <w:r w:rsidR="00F71D8B">
        <w:t xml:space="preserve"> and </w:t>
      </w:r>
      <w:r>
        <w:t>i</w:t>
      </w:r>
      <w:r w:rsidR="00FB13C9">
        <w:t xml:space="preserve">s a research-oriented project designed to pilot a new model of transportation coordination to improve healthcare access. HealthTran </w:t>
      </w:r>
      <w:r w:rsidR="00F71D8B">
        <w:t>began as</w:t>
      </w:r>
      <w:r w:rsidR="00FB13C9">
        <w:t xml:space="preserve"> a </w:t>
      </w:r>
      <w:r w:rsidR="00F71D8B">
        <w:t xml:space="preserve">multi-partner initiative in a </w:t>
      </w:r>
      <w:r w:rsidR="00851ED9">
        <w:t>nine</w:t>
      </w:r>
      <w:r w:rsidR="00FB13C9">
        <w:t xml:space="preserve">-county area in south central </w:t>
      </w:r>
      <w:r w:rsidR="00F71D8B">
        <w:t>Missouri.</w:t>
      </w:r>
    </w:p>
    <w:p w:rsidR="00C417AF" w:rsidRDefault="00C417AF" w:rsidP="00B04870">
      <w:pPr>
        <w:spacing w:after="0" w:line="276" w:lineRule="auto"/>
        <w:ind w:left="90"/>
      </w:pPr>
    </w:p>
    <w:p w:rsidR="00C417AF" w:rsidRDefault="00C417AF" w:rsidP="00B04870">
      <w:pPr>
        <w:pStyle w:val="NoSpacing"/>
        <w:spacing w:line="276" w:lineRule="auto"/>
        <w:ind w:left="90"/>
        <w:rPr>
          <w:sz w:val="24"/>
          <w:szCs w:val="24"/>
        </w:rPr>
      </w:pPr>
      <w:r>
        <w:rPr>
          <w:rStyle w:val="msonormal0"/>
        </w:rPr>
        <w:t>The Missouri Rural Health Association (MRHA) is a non-profit, grass-roots, member-driven organization whose mission is to safeguard and improve the health of rural Missourians. MRHA accomplishes its mission by engaging in partnerships and providing leadership on rural issues through advocacy, communication, education, and research.</w:t>
      </w:r>
    </w:p>
    <w:p w:rsidR="00F71D8B" w:rsidRDefault="00F71D8B" w:rsidP="00B04870">
      <w:pPr>
        <w:spacing w:after="0" w:line="276" w:lineRule="auto"/>
        <w:ind w:left="90"/>
      </w:pPr>
    </w:p>
    <w:p w:rsidR="00AD1DAD" w:rsidRDefault="00851ED9" w:rsidP="00B04870">
      <w:pPr>
        <w:spacing w:after="0" w:line="276" w:lineRule="auto"/>
        <w:ind w:left="90"/>
      </w:pPr>
      <w:r>
        <w:t xml:space="preserve">The Missouri Rural Health Association’s </w:t>
      </w:r>
      <w:r w:rsidR="007867C1">
        <w:t xml:space="preserve">diverse, </w:t>
      </w:r>
      <w:r w:rsidR="00C417AF">
        <w:t>rural cross-section membership and successful track record in collaborating with other state and health care organizations combine</w:t>
      </w:r>
      <w:r w:rsidR="007867C1">
        <w:t>s</w:t>
      </w:r>
      <w:r w:rsidR="00C417AF">
        <w:t xml:space="preserve"> to provide the experience and expertise in rural healthcare needed to carry out the mission of the organization. MRHA was established in 1994 and became an affiliate of the </w:t>
      </w:r>
      <w:r w:rsidR="00C417AF" w:rsidRPr="00C417AF">
        <w:rPr>
          <w:rStyle w:val="Strong"/>
          <w:b w:val="0"/>
          <w:color w:val="auto"/>
        </w:rPr>
        <w:t>National Rural Health Association</w:t>
      </w:r>
      <w:r w:rsidR="00C417AF" w:rsidRPr="00C417AF">
        <w:rPr>
          <w:b/>
        </w:rPr>
        <w:t xml:space="preserve"> </w:t>
      </w:r>
      <w:r w:rsidR="00C417AF" w:rsidRPr="009D37B6">
        <w:t xml:space="preserve">(NRHA) as a state rural health association in February 1995. Since that time, MRHA has received and managed two contracts from the </w:t>
      </w:r>
      <w:r w:rsidR="00C417AF" w:rsidRPr="00C417AF">
        <w:rPr>
          <w:rStyle w:val="Strong"/>
          <w:b w:val="0"/>
          <w:color w:val="auto"/>
        </w:rPr>
        <w:t>Missouri Department of Health and Senior Services, Office of Rural Health,</w:t>
      </w:r>
      <w:r w:rsidR="00C417AF" w:rsidRPr="00C417AF">
        <w:t xml:space="preserve"> </w:t>
      </w:r>
      <w:r w:rsidR="00C417AF" w:rsidRPr="009D37B6">
        <w:t>for provision of health-related services and receives funding from NRHA annually to provide education,</w:t>
      </w:r>
      <w:r w:rsidR="00C417AF">
        <w:t xml:space="preserve"> training and networking opportunities for the diverse mix of MRHA members. A significant component of MRHA’s health-related experience is in advocacy. MRHA supports legislation of rural health interests. The Association seeks to establish board membership consensus on issues that affect the quality and quantity of services </w:t>
      </w:r>
      <w:r w:rsidR="007867C1">
        <w:t xml:space="preserve">that impact </w:t>
      </w:r>
      <w:r w:rsidR="00C417AF">
        <w:t xml:space="preserve">the public’s health. To this end, </w:t>
      </w:r>
      <w:r w:rsidR="00AD1DAD">
        <w:t>MRHA</w:t>
      </w:r>
      <w:r w:rsidR="00C417AF">
        <w:t xml:space="preserve"> is committed to creating legislation, providing education on legislative issues and </w:t>
      </w:r>
      <w:r w:rsidR="00390658">
        <w:t>participating</w:t>
      </w:r>
      <w:r w:rsidR="00C417AF">
        <w:t xml:space="preserve"> in coalitions</w:t>
      </w:r>
      <w:r w:rsidR="007867C1">
        <w:t>, projects and research</w:t>
      </w:r>
      <w:r w:rsidR="00C417AF">
        <w:t xml:space="preserve"> to advance the interest of the public’s health</w:t>
      </w:r>
      <w:r w:rsidR="007867C1">
        <w:t>, particularly in rural settings</w:t>
      </w:r>
      <w:r w:rsidR="00C417AF">
        <w:t xml:space="preserve">. </w:t>
      </w:r>
      <w:r w:rsidR="00390658">
        <w:t xml:space="preserve">Beginning in 2013, reducing barriers to health care access through improved transportation coordination became MRHA’s foremost priority. </w:t>
      </w:r>
    </w:p>
    <w:p w:rsidR="00390658" w:rsidRDefault="00390658" w:rsidP="00B04870">
      <w:pPr>
        <w:spacing w:after="0" w:line="276" w:lineRule="auto"/>
        <w:ind w:left="90"/>
      </w:pPr>
    </w:p>
    <w:p w:rsidR="00390658" w:rsidRPr="00390658" w:rsidRDefault="0023064E" w:rsidP="00B04870">
      <w:pPr>
        <w:spacing w:after="0" w:line="276" w:lineRule="auto"/>
        <w:ind w:left="90"/>
        <w:rPr>
          <w:color w:val="503D1B" w:themeColor="background2" w:themeShade="40"/>
          <w:sz w:val="40"/>
        </w:rPr>
      </w:pPr>
      <w:r>
        <w:rPr>
          <w:color w:val="503D1B" w:themeColor="background2" w:themeShade="40"/>
          <w:sz w:val="40"/>
        </w:rPr>
        <w:t>HEALTHCARE AND TRANSPORTATION CONNECTION</w:t>
      </w:r>
    </w:p>
    <w:p w:rsidR="00AD1DAD" w:rsidRDefault="0023064E" w:rsidP="00B04870">
      <w:pPr>
        <w:spacing w:after="0" w:line="276" w:lineRule="auto"/>
        <w:ind w:left="90"/>
      </w:pPr>
      <w:r>
        <w:rPr>
          <w:noProof/>
          <w:lang w:eastAsia="en-US"/>
        </w:rPr>
        <mc:AlternateContent>
          <mc:Choice Requires="wpg">
            <w:drawing>
              <wp:anchor distT="0" distB="0" distL="228600" distR="228600" simplePos="0" relativeHeight="251664384" behindDoc="0" locked="0" layoutInCell="1" allowOverlap="1" wp14:anchorId="66EFAB1A" wp14:editId="1383F8BD">
                <wp:simplePos x="0" y="0"/>
                <wp:positionH relativeFrom="margin">
                  <wp:posOffset>66675</wp:posOffset>
                </wp:positionH>
                <wp:positionV relativeFrom="page">
                  <wp:posOffset>6467475</wp:posOffset>
                </wp:positionV>
                <wp:extent cx="3285490" cy="2029460"/>
                <wp:effectExtent l="0" t="0" r="0" b="0"/>
                <wp:wrapSquare wrapText="bothSides"/>
                <wp:docPr id="173" name="Group 173"/>
                <wp:cNvGraphicFramePr/>
                <a:graphic xmlns:a="http://schemas.openxmlformats.org/drawingml/2006/main">
                  <a:graphicData uri="http://schemas.microsoft.com/office/word/2010/wordprocessingGroup">
                    <wpg:wgp>
                      <wpg:cNvGrpSpPr/>
                      <wpg:grpSpPr>
                        <a:xfrm>
                          <a:off x="0" y="0"/>
                          <a:ext cx="3285490" cy="2029460"/>
                          <a:chOff x="0" y="0"/>
                          <a:chExt cx="3286254" cy="2028766"/>
                        </a:xfrm>
                      </wpg:grpSpPr>
                      <wps:wsp>
                        <wps:cNvPr id="174" name="Rectangle 174"/>
                        <wps:cNvSpPr/>
                        <wps:spPr>
                          <a:xfrm>
                            <a:off x="0" y="0"/>
                            <a:ext cx="3218688" cy="2028766"/>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75" name="Group 175"/>
                        <wpg:cNvGrpSpPr/>
                        <wpg:grpSpPr>
                          <a:xfrm>
                            <a:off x="0" y="19045"/>
                            <a:ext cx="3286254" cy="1884827"/>
                            <a:chOff x="228600" y="-6"/>
                            <a:chExt cx="2150760" cy="2319787"/>
                          </a:xfrm>
                        </wpg:grpSpPr>
                        <wps:wsp>
                          <wps:cNvPr id="176" name="Rectangle 10"/>
                          <wps:cNvSpPr/>
                          <wps:spPr>
                            <a:xfrm>
                              <a:off x="228600" y="0"/>
                              <a:ext cx="1466258" cy="1012274"/>
                            </a:xfrm>
                            <a:custGeom>
                              <a:avLst/>
                              <a:gdLst>
                                <a:gd name="connsiteX0" fmla="*/ 0 w 2240281"/>
                                <a:gd name="connsiteY0" fmla="*/ 0 h 822960"/>
                                <a:gd name="connsiteX1" fmla="*/ 2240281 w 2240281"/>
                                <a:gd name="connsiteY1" fmla="*/ 0 h 822960"/>
                                <a:gd name="connsiteX2" fmla="*/ 2240281 w 2240281"/>
                                <a:gd name="connsiteY2" fmla="*/ 822960 h 822960"/>
                                <a:gd name="connsiteX3" fmla="*/ 0 w 2240281"/>
                                <a:gd name="connsiteY3" fmla="*/ 822960 h 822960"/>
                                <a:gd name="connsiteX4" fmla="*/ 0 w 2240281"/>
                                <a:gd name="connsiteY4" fmla="*/ 0 h 822960"/>
                                <a:gd name="connsiteX0" fmla="*/ 0 w 2240281"/>
                                <a:gd name="connsiteY0" fmla="*/ 0 h 822960"/>
                                <a:gd name="connsiteX1" fmla="*/ 2240281 w 2240281"/>
                                <a:gd name="connsiteY1" fmla="*/ 0 h 822960"/>
                                <a:gd name="connsiteX2" fmla="*/ 1659256 w 2240281"/>
                                <a:gd name="connsiteY2" fmla="*/ 222885 h 822960"/>
                                <a:gd name="connsiteX3" fmla="*/ 0 w 2240281"/>
                                <a:gd name="connsiteY3" fmla="*/ 822960 h 822960"/>
                                <a:gd name="connsiteX4" fmla="*/ 0 w 2240281"/>
                                <a:gd name="connsiteY4" fmla="*/ 0 h 82296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240281" h="822960">
                                  <a:moveTo>
                                    <a:pt x="0" y="0"/>
                                  </a:moveTo>
                                  <a:lnTo>
                                    <a:pt x="2240281" y="0"/>
                                  </a:lnTo>
                                  <a:lnTo>
                                    <a:pt x="1659256" y="222885"/>
                                  </a:lnTo>
                                  <a:lnTo>
                                    <a:pt x="0" y="822960"/>
                                  </a:lnTo>
                                  <a:lnTo>
                                    <a:pt x="0" y="0"/>
                                  </a:lnTo>
                                  <a:close/>
                                </a:path>
                              </a:pathLst>
                            </a:cu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7" name="Rectangle 177"/>
                          <wps:cNvSpPr/>
                          <wps:spPr>
                            <a:xfrm>
                              <a:off x="228600" y="-6"/>
                              <a:ext cx="2150760" cy="2319787"/>
                            </a:xfrm>
                            <a:prstGeom prst="rect">
                              <a:avLst/>
                            </a:prstGeom>
                            <a:blipFill>
                              <a:blip r:embed="rId17"/>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78" name="Text Box 178"/>
                        <wps:cNvSpPr txBox="1"/>
                        <wps:spPr>
                          <a:xfrm>
                            <a:off x="237939" y="399450"/>
                            <a:ext cx="2979538" cy="131557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A0D3C" w:rsidRDefault="00DA0D3C">
                              <w:pPr>
                                <w:ind w:left="504"/>
                                <w:jc w:val="right"/>
                                <w:rPr>
                                  <w:smallCaps/>
                                  <w:color w:val="DD8047" w:themeColor="accent2"/>
                                  <w:sz w:val="28"/>
                                  <w:szCs w:val="28"/>
                                </w:rPr>
                              </w:pPr>
                              <w:r>
                                <w:rPr>
                                  <w:smallCaps/>
                                  <w:color w:val="DD8047" w:themeColor="accent2"/>
                                  <w:sz w:val="28"/>
                                  <w:szCs w:val="28"/>
                                </w:rPr>
                                <w:t xml:space="preserve">“HealthTran was a lifesaver – more like a ‘leg saver’. </w:t>
                              </w:r>
                            </w:p>
                            <w:p w:rsidR="00DA0D3C" w:rsidRDefault="00DA0D3C">
                              <w:pPr>
                                <w:ind w:left="504"/>
                                <w:jc w:val="right"/>
                                <w:rPr>
                                  <w:smallCaps/>
                                  <w:color w:val="DD8047" w:themeColor="accent2"/>
                                  <w:sz w:val="28"/>
                                  <w:szCs w:val="24"/>
                                </w:rPr>
                              </w:pPr>
                              <w:r>
                                <w:rPr>
                                  <w:smallCaps/>
                                  <w:color w:val="DD8047" w:themeColor="accent2"/>
                                  <w:sz w:val="28"/>
                                  <w:szCs w:val="28"/>
                                </w:rPr>
                                <w:t>I’m not sick; I have a car. I just needed some help right now.”</w:t>
                              </w:r>
                            </w:p>
                            <w:p w:rsidR="00DA0D3C" w:rsidRDefault="00DA0D3C">
                              <w:pPr>
                                <w:pStyle w:val="NoSpacing"/>
                                <w:ind w:left="360"/>
                                <w:jc w:val="right"/>
                                <w:rPr>
                                  <w:color w:val="94B6D2" w:themeColor="accent1"/>
                                  <w:sz w:val="20"/>
                                </w:rPr>
                              </w:pPr>
                              <w:r>
                                <w:rPr>
                                  <w:color w:val="94B6D2" w:themeColor="accent1"/>
                                  <w:sz w:val="20"/>
                                </w:rPr>
                                <w:t>Leo H – HealthTran Rider</w:t>
                              </w:r>
                            </w:p>
                          </w:txbxContent>
                        </wps:txbx>
                        <wps:bodyPr rot="0" spcFirstLastPara="0" vertOverflow="overflow" horzOverflow="overflow" vert="horz" wrap="square" lIns="45720" tIns="9144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66EFAB1A" id="Group 173" o:spid="_x0000_s1031" style="position:absolute;left:0;text-align:left;margin-left:5.25pt;margin-top:509.25pt;width:258.7pt;height:159.8pt;z-index:251664384;mso-wrap-distance-left:18pt;mso-wrap-distance-right:18pt;mso-position-horizontal-relative:margin;mso-position-vertical-relative:page;mso-width-relative:margin;mso-height-relative:margin" coordsize="32862,202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">
                <v:rect id="Rectangle 174" o:spid="_x0000_s1032" style="position:absolute;width:32186;height:2028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1PecEA&#10;AADcAAAADwAAAGRycy9kb3ducmV2LnhtbERPTWvCQBC9F/wPywi9FN1Yg0p0lVYo9doYPA/ZMQlm&#10;Z+PuGtN/3xWE3ubxPmezG0wrenK+saxgNk1AEJdWN1wpKI5fkxUIH5A1tpZJwS952G1HLxvMtL3z&#10;D/V5qEQMYZ+hgjqELpPSlzUZ9FPbEUfubJ3BEKGrpHZ4j+Gmle9JspAGG44NNXa0r6m85DejIC20&#10;aeenvL/Ovt1bmRaJ/zwVSr2Oh481iEBD+Bc/3Qcd5y9TeDwTL5Db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XtT3nBAAAA3AAAAA8AAAAAAAAAAAAAAAAAmAIAAGRycy9kb3du&#10;cmV2LnhtbFBLBQYAAAAABAAEAPUAAACGAwAAAAA=&#10;" fillcolor="white [3212]" stroked="f" strokeweight="1.5pt">
                  <v:fill opacity="0"/>
                </v:rect>
                <v:group id="Group 175" o:spid="_x0000_s1033" style="position:absolute;top:190;width:32862;height:18848" coordorigin="2286" coordsize="21507,231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DtUq5wwAAANwAAAAP&#10;AAAAAAAAAAAAAAAAAKoCAABkcnMvZG93bnJldi54bWxQSwUGAAAAAAQABAD6AAAAmgMAAAAA&#10;">
                  <v:shape id="Rectangle 10" o:spid="_x0000_s1034" style="position:absolute;left:2286;width:14662;height:10122;visibility:visible;mso-wrap-style:square;v-text-anchor:middle" coordsize="2240281,822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WsgycMA&#10;AADcAAAADwAAAGRycy9kb3ducmV2LnhtbERPTWsCMRC9F/ofwhS81WxLUVmNYoVCQRHUQj0Om3Gz&#10;uJksSXTT/vqmIHibx/uc2SLZVlzJh8axgpdhAYK4crrhWsHX4eN5AiJEZI2tY1LwQwEW88eHGZba&#10;9byj6z7WIodwKFGBibErpQyVIYth6DrizJ2ctxgz9LXUHvscblv5WhQjabHh3GCwo5Wh6ry/WAXr&#10;7029Ofq03f5edm/JvK96e26UGjyl5RREpBTv4pv7U+f54xH8P5MvkP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WsgycMAAADcAAAADwAAAAAAAAAAAAAAAACYAgAAZHJzL2Rv&#10;d25yZXYueG1sUEsFBgAAAAAEAAQA9QAAAIgDAAAAAA==&#10;" path="m,l2240281,,1659256,222885,,822960,,xe" fillcolor="#94b6d2 [3204]" stroked="f" strokeweight="1.5pt">
                    <v:path arrowok="t" o:connecttype="custom" o:connectlocs="0,0;1466258,0;1085979,274158;0,1012274;0,0" o:connectangles="0,0,0,0,0"/>
                  </v:shape>
                  <v:rect id="Rectangle 177" o:spid="_x0000_s1035" style="position:absolute;left:2286;width:21507;height:2319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pHPMYA&#10;AADcAAAADwAAAGRycy9kb3ducmV2LnhtbESPT2vCQBDF74LfYRmhN7NpC42JrqIFoVBBmrYHb0N2&#10;8odmZ0N2m6TfvisI3mZ4b97vzWY3mVYM1LvGsoLHKAZBXFjdcKXg6/O4XIFwHllja5kU/JGD3XY+&#10;22Cm7cgfNOS+EiGEXYYKau+7TEpX1GTQRbYjDlppe4M+rH0ldY9jCDetfIrjF2mw4UCosaPXmoqf&#10;/NcEbpleinJ4PsvD+/dxWJ18h5gq9bCY9msQniZ/N9+u33SonyRwfSZMIL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jpHPMYAAADcAAAADwAAAAAAAAAAAAAAAACYAgAAZHJz&#10;L2Rvd25yZXYueG1sUEsFBgAAAAAEAAQA9QAAAIsDAAAAAA==&#10;" stroked="f" strokeweight="1.5pt">
                    <v:fill r:id="rId18" o:title="" recolor="t" rotate="t" type="frame"/>
                  </v:rect>
                </v:group>
                <v:shape id="Text Box 178" o:spid="_x0000_s1036" type="#_x0000_t202" style="position:absolute;left:2379;top:3994;width:29795;height:131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PF38IA&#10;AADcAAAADwAAAGRycy9kb3ducmV2LnhtbESPzW4CMQyE75V4h8hI3Eq2lWjRloAqBAKO5eduEnd3&#10;xcZZJSksb18fkLjZmvHM59mi9626UkxNYANv4wIUsQ2u4crA8bB+nYJKGdlhG5gM3CnBYj54mWHp&#10;wo1/6LrPlZIQTiUaqHPuSq2TrcljGoeOWLTfED1mWWOlXcSbhPtWvxfFh/bYsDTU2NGyJnvZ/3kD&#10;6bTdTVeWXTxNdsfJ+cK28BtjRsP++wtUpj4/zY/rrRP8T6GVZ2QCPf8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I8XfwgAAANwAAAAPAAAAAAAAAAAAAAAAAJgCAABkcnMvZG93&#10;bnJldi54bWxQSwUGAAAAAAQABAD1AAAAhwMAAAAA&#10;" filled="f" stroked="f" strokeweight=".5pt">
                  <v:textbox style="mso-fit-shape-to-text:t" inset="3.6pt,7.2pt,0,0">
                    <w:txbxContent>
                      <w:p w:rsidR="00DA0D3C" w:rsidRDefault="00DA0D3C">
                        <w:pPr>
                          <w:ind w:left="504"/>
                          <w:jc w:val="right"/>
                          <w:rPr>
                            <w:smallCaps/>
                            <w:color w:val="DD8047" w:themeColor="accent2"/>
                            <w:sz w:val="28"/>
                            <w:szCs w:val="28"/>
                          </w:rPr>
                        </w:pPr>
                        <w:r>
                          <w:rPr>
                            <w:smallCaps/>
                            <w:color w:val="DD8047" w:themeColor="accent2"/>
                            <w:sz w:val="28"/>
                            <w:szCs w:val="28"/>
                          </w:rPr>
                          <w:t xml:space="preserve">“HealthTran was a lifesaver – more like a ‘leg saver’. </w:t>
                        </w:r>
                      </w:p>
                      <w:p w:rsidR="00DA0D3C" w:rsidRDefault="00DA0D3C">
                        <w:pPr>
                          <w:ind w:left="504"/>
                          <w:jc w:val="right"/>
                          <w:rPr>
                            <w:smallCaps/>
                            <w:color w:val="DD8047" w:themeColor="accent2"/>
                            <w:sz w:val="28"/>
                            <w:szCs w:val="24"/>
                          </w:rPr>
                        </w:pPr>
                        <w:r>
                          <w:rPr>
                            <w:smallCaps/>
                            <w:color w:val="DD8047" w:themeColor="accent2"/>
                            <w:sz w:val="28"/>
                            <w:szCs w:val="28"/>
                          </w:rPr>
                          <w:t>I’m not sick; I have a car. I just needed some help right now.”</w:t>
                        </w:r>
                      </w:p>
                      <w:p w:rsidR="00DA0D3C" w:rsidRDefault="00DA0D3C">
                        <w:pPr>
                          <w:pStyle w:val="NoSpacing"/>
                          <w:ind w:left="360"/>
                          <w:jc w:val="right"/>
                          <w:rPr>
                            <w:color w:val="94B6D2" w:themeColor="accent1"/>
                            <w:sz w:val="20"/>
                          </w:rPr>
                        </w:pPr>
                        <w:r>
                          <w:rPr>
                            <w:color w:val="94B6D2" w:themeColor="accent1"/>
                            <w:sz w:val="20"/>
                          </w:rPr>
                          <w:t>Leo H – HealthTran Rider</w:t>
                        </w:r>
                      </w:p>
                    </w:txbxContent>
                  </v:textbox>
                </v:shape>
                <w10:wrap type="square" anchorx="margin" anchory="page"/>
              </v:group>
            </w:pict>
          </mc:Fallback>
        </mc:AlternateContent>
      </w:r>
      <w:r w:rsidR="00390658">
        <w:t xml:space="preserve">Public transportation is an important enabler of access to health – resulting in greater preventive care, fewer unnecessary hospital readmissions, and lower costs. This leads to improved health for individuals with chronic conditions and ensures that at risk populations get into care for preventive screenings that many insurers track as part of their quality ratings. Missed appointments are a major issue for the medical community. A Transit Research Cooperative Program study noted that approximately 3.6 million Americans miss or delay medical care due to transportation issues. Medicare’s Payment Advisory Commission reported that Medicare spends $15 billion annually for hospital readmissions. CMS’s Office of Actuary estimates that 18 </w:t>
      </w:r>
      <w:r w:rsidR="00390658">
        <w:lastRenderedPageBreak/>
        <w:t>percent of patients discharged from the hospital are readmitted within 30 days and one-third are readmitted within 90 days. Almost half of the population lives with at least one chronic condition, 38 million people live with a disability, and 36 percent of adults over 65 have a disability. Transportation for older adults is a rising concern as this population is projected to grow from 40 million to over 88 million by the year 2050.</w:t>
      </w:r>
    </w:p>
    <w:p w:rsidR="00390658" w:rsidRDefault="00390658" w:rsidP="00C417AF">
      <w:pPr>
        <w:spacing w:after="0" w:line="276" w:lineRule="auto"/>
      </w:pPr>
    </w:p>
    <w:p w:rsidR="0023064E" w:rsidRDefault="0023064E" w:rsidP="00B04870">
      <w:pPr>
        <w:spacing w:after="0" w:line="276" w:lineRule="auto"/>
        <w:ind w:left="90"/>
        <w:rPr>
          <w:color w:val="503D1B" w:themeColor="background2" w:themeShade="40"/>
          <w:sz w:val="40"/>
        </w:rPr>
      </w:pPr>
      <w:r>
        <w:rPr>
          <w:color w:val="503D1B" w:themeColor="background2" w:themeShade="40"/>
          <w:sz w:val="40"/>
        </w:rPr>
        <w:t>HEALTHTRAN</w:t>
      </w:r>
    </w:p>
    <w:p w:rsidR="00B04870" w:rsidRDefault="00B04870" w:rsidP="00B04870">
      <w:pPr>
        <w:spacing w:after="0" w:line="276" w:lineRule="auto"/>
        <w:ind w:left="90"/>
      </w:pPr>
      <w:r>
        <w:rPr>
          <w:noProof/>
          <w:lang w:eastAsia="en-US"/>
        </w:rPr>
        <mc:AlternateContent>
          <mc:Choice Requires="wps">
            <w:drawing>
              <wp:anchor distT="0" distB="0" distL="114300" distR="114300" simplePos="0" relativeHeight="251662336" behindDoc="0" locked="0" layoutInCell="1" allowOverlap="1" wp14:anchorId="5DFC0A53" wp14:editId="2924F49C">
                <wp:simplePos x="0" y="0"/>
                <wp:positionH relativeFrom="margin">
                  <wp:align>right</wp:align>
                </wp:positionH>
                <wp:positionV relativeFrom="paragraph">
                  <wp:posOffset>2285543</wp:posOffset>
                </wp:positionV>
                <wp:extent cx="3162300" cy="266700"/>
                <wp:effectExtent l="0" t="0" r="0" b="0"/>
                <wp:wrapNone/>
                <wp:docPr id="10" name="Text Box 10"/>
                <wp:cNvGraphicFramePr/>
                <a:graphic xmlns:a="http://schemas.openxmlformats.org/drawingml/2006/main">
                  <a:graphicData uri="http://schemas.microsoft.com/office/word/2010/wordprocessingShape">
                    <wps:wsp>
                      <wps:cNvSpPr txBox="1"/>
                      <wps:spPr>
                        <a:xfrm>
                          <a:off x="0" y="0"/>
                          <a:ext cx="3162300" cy="266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A0D3C" w:rsidRPr="00AD1DAD" w:rsidRDefault="00DA0D3C" w:rsidP="00AD1DAD">
                            <w:pPr>
                              <w:jc w:val="center"/>
                              <w:rPr>
                                <w:b/>
                              </w:rPr>
                            </w:pPr>
                            <w:r w:rsidRPr="00AD1DAD">
                              <w:rPr>
                                <w:b/>
                              </w:rPr>
                              <w:t>HealthTran Service Area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FC0A53" id="Text Box 10" o:spid="_x0000_s1037" type="#_x0000_t202" style="position:absolute;left:0;text-align:left;margin-left:197.8pt;margin-top:179.95pt;width:249pt;height:21pt;z-index:2516623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" filled="f" stroked="f" strokeweight=".5pt">
                <v:textbox>
                  <w:txbxContent>
                    <w:p w:rsidR="00DA0D3C" w:rsidRPr="00AD1DAD" w:rsidRDefault="00DA0D3C" w:rsidP="00AD1DAD">
                      <w:pPr>
                        <w:jc w:val="center"/>
                        <w:rPr>
                          <w:b/>
                        </w:rPr>
                      </w:pPr>
                      <w:r w:rsidRPr="00AD1DAD">
                        <w:rPr>
                          <w:b/>
                        </w:rPr>
                        <w:t>HealthTran Service Area</w:t>
                      </w:r>
                    </w:p>
                  </w:txbxContent>
                </v:textbox>
                <w10:wrap anchorx="margin"/>
              </v:shape>
            </w:pict>
          </mc:Fallback>
        </mc:AlternateContent>
      </w:r>
      <w:r w:rsidRPr="00BA4D67">
        <w:rPr>
          <w:noProof/>
          <w:lang w:eastAsia="en-US"/>
        </w:rPr>
        <w:drawing>
          <wp:anchor distT="0" distB="0" distL="114300" distR="114300" simplePos="0" relativeHeight="251661312" behindDoc="1" locked="0" layoutInCell="1" allowOverlap="1" wp14:anchorId="45784B50" wp14:editId="32EE1993">
            <wp:simplePos x="0" y="0"/>
            <wp:positionH relativeFrom="margin">
              <wp:align>right</wp:align>
            </wp:positionH>
            <wp:positionV relativeFrom="paragraph">
              <wp:posOffset>3175</wp:posOffset>
            </wp:positionV>
            <wp:extent cx="3186430" cy="2278380"/>
            <wp:effectExtent l="0" t="0" r="0" b="7620"/>
            <wp:wrapTight wrapText="bothSides">
              <wp:wrapPolygon edited="0">
                <wp:start x="0" y="0"/>
                <wp:lineTo x="0" y="21492"/>
                <wp:lineTo x="21436" y="21492"/>
                <wp:lineTo x="21436" y="0"/>
                <wp:lineTo x="0" y="0"/>
              </wp:wrapPolygon>
            </wp:wrapTight>
            <wp:docPr id="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186430" cy="2278380"/>
                    </a:xfrm>
                    <a:prstGeom prst="rect">
                      <a:avLst/>
                    </a:prstGeom>
                  </pic:spPr>
                </pic:pic>
              </a:graphicData>
            </a:graphic>
            <wp14:sizeRelH relativeFrom="margin">
              <wp14:pctWidth>0</wp14:pctWidth>
            </wp14:sizeRelH>
            <wp14:sizeRelV relativeFrom="margin">
              <wp14:pctHeight>0</wp14:pctHeight>
            </wp14:sizeRelV>
          </wp:anchor>
        </w:drawing>
      </w:r>
      <w:r w:rsidR="0023064E">
        <w:t xml:space="preserve">The Missouri Foundation for Health funded HealthTran as a three-year pilot project, beginning in September 2013. The Missouri Foundation for Health is a philanthropic organization whose vision is to improve the health of the people in the communities it serves. The three-year pilot originally included the nine-county area of Texas, Howell, Oregon, Wright, Douglas, Ozark, Webster, Christian, and Taney. </w:t>
      </w:r>
      <w:r w:rsidR="002A4906">
        <w:t>Shannon County was added in 2015 as a result of Section 5310 Mobility Management funding. F</w:t>
      </w:r>
      <w:r w:rsidR="0023064E">
        <w:t xml:space="preserve">unding supports HealthTran partners in breaking down barriers, building </w:t>
      </w:r>
    </w:p>
    <w:p w:rsidR="0023064E" w:rsidRDefault="0023064E" w:rsidP="00B04870">
      <w:pPr>
        <w:spacing w:after="0" w:line="276" w:lineRule="auto"/>
        <w:ind w:left="90"/>
      </w:pPr>
      <w:r>
        <w:t>a service model, and working “outside the box” to develop a program that will provide long-term solutions to an age-old barrier</w:t>
      </w:r>
      <w:r w:rsidR="007867C1">
        <w:t xml:space="preserve"> — transportation to health and health-related appointments</w:t>
      </w:r>
      <w:r>
        <w:t>.</w:t>
      </w:r>
      <w:r w:rsidRPr="00BA4D67">
        <w:t xml:space="preserve"> </w:t>
      </w:r>
    </w:p>
    <w:p w:rsidR="0023064E" w:rsidRDefault="0023064E" w:rsidP="00B04870">
      <w:pPr>
        <w:spacing w:after="0" w:line="276" w:lineRule="auto"/>
        <w:ind w:left="90"/>
      </w:pPr>
    </w:p>
    <w:p w:rsidR="00FB13C9" w:rsidRDefault="00FB13C9" w:rsidP="00B04870">
      <w:pPr>
        <w:spacing w:after="0" w:line="276" w:lineRule="auto"/>
        <w:ind w:left="90"/>
      </w:pPr>
      <w:r>
        <w:t>HealthTran employs HealthTran Coordinators to coordinate the most appropriate transportation option for individuals in need of health care and subsidizes the cost of transportation for those who have a health need and no resources for transportation. HealthTran works with community health centers, hospitals, public transportation providers, ambulance districts, and private healthcare and transportation providers to maximize local resources to improve healthcare access.</w:t>
      </w:r>
    </w:p>
    <w:p w:rsidR="00FB13C9" w:rsidRDefault="00FB13C9" w:rsidP="00B04870">
      <w:pPr>
        <w:spacing w:after="0" w:line="276" w:lineRule="auto"/>
        <w:ind w:left="90"/>
      </w:pPr>
    </w:p>
    <w:p w:rsidR="00FB13C9" w:rsidRDefault="00FB13C9" w:rsidP="00B04870">
      <w:pPr>
        <w:spacing w:after="0" w:line="276" w:lineRule="auto"/>
        <w:ind w:left="90"/>
      </w:pPr>
      <w:r>
        <w:t>HealthTran has three primary goals:</w:t>
      </w:r>
    </w:p>
    <w:p w:rsidR="00FB13C9" w:rsidRDefault="00FB13C9" w:rsidP="00966BF9">
      <w:pPr>
        <w:pStyle w:val="ListParagraph"/>
        <w:numPr>
          <w:ilvl w:val="0"/>
          <w:numId w:val="7"/>
        </w:numPr>
        <w:spacing w:after="0" w:line="276" w:lineRule="auto"/>
        <w:ind w:left="630"/>
      </w:pPr>
      <w:r>
        <w:t>Gather quality data to support that transportation improves patient health.</w:t>
      </w:r>
    </w:p>
    <w:p w:rsidR="00FB13C9" w:rsidRDefault="00FB13C9" w:rsidP="00966BF9">
      <w:pPr>
        <w:pStyle w:val="ListParagraph"/>
        <w:numPr>
          <w:ilvl w:val="0"/>
          <w:numId w:val="7"/>
        </w:numPr>
        <w:spacing w:after="0" w:line="276" w:lineRule="auto"/>
        <w:ind w:left="630"/>
      </w:pPr>
      <w:r>
        <w:t>Use data to advocate for increased transportation funding at state and federal levels to improve healthcare access and patient outcomes.</w:t>
      </w:r>
    </w:p>
    <w:p w:rsidR="00FB13C9" w:rsidRDefault="00FB13C9" w:rsidP="00966BF9">
      <w:pPr>
        <w:pStyle w:val="ListParagraph"/>
        <w:numPr>
          <w:ilvl w:val="0"/>
          <w:numId w:val="7"/>
        </w:numPr>
        <w:spacing w:after="0" w:line="276" w:lineRule="auto"/>
        <w:ind w:left="630"/>
      </w:pPr>
      <w:r>
        <w:t>Create a sustainable and duplicable program.</w:t>
      </w:r>
    </w:p>
    <w:p w:rsidR="00FB13C9" w:rsidRDefault="00FB13C9" w:rsidP="00C417AF">
      <w:pPr>
        <w:spacing w:after="0" w:line="276" w:lineRule="auto"/>
      </w:pPr>
    </w:p>
    <w:p w:rsidR="00FB13C9" w:rsidRDefault="00FB13C9" w:rsidP="00C417AF">
      <w:pPr>
        <w:spacing w:after="0" w:line="276" w:lineRule="auto"/>
      </w:pPr>
      <w:r w:rsidRPr="00AD1DAD">
        <w:rPr>
          <w:b/>
        </w:rPr>
        <w:t>We need a solution!</w:t>
      </w:r>
      <w:r>
        <w:t xml:space="preserve"> The poorest fifth of American families spend 42 percent of their income on transportation, wiping out already limited budgets for out-of-pocket medical expenses, nutritious food, and healthy recreational activities.</w:t>
      </w:r>
      <w:r w:rsidR="00C417AF">
        <w:t xml:space="preserve"> In fact, in the HealthTran service area, </w:t>
      </w:r>
      <w:r w:rsidR="00C417AF" w:rsidRPr="00C417AF">
        <w:t>18.8% or 54,188 individuals are living in households with income below the Federal Poverty Level (FPL). This indicator is relevant because poverty creates barriers to access including health services, healthy food, and other necessities that contribute to poor health status.</w:t>
      </w:r>
      <w:r w:rsidR="00C417AF">
        <w:rPr>
          <w:rStyle w:val="EndnoteReference"/>
        </w:rPr>
        <w:endnoteReference w:id="8"/>
      </w:r>
      <w:r>
        <w:t xml:space="preserve"> It is impossible to come up with a one-size-fits-all solution to overcome transportation barriers. Communities vary widely in terms of demographics, physical environment, transportation infrastructure, and available resources.</w:t>
      </w:r>
    </w:p>
    <w:p w:rsidR="00FB13C9" w:rsidRDefault="00FB13C9" w:rsidP="00C417AF">
      <w:pPr>
        <w:spacing w:after="0" w:line="276" w:lineRule="auto"/>
      </w:pPr>
    </w:p>
    <w:p w:rsidR="00263298" w:rsidRDefault="00FB13C9" w:rsidP="00B04870">
      <w:pPr>
        <w:spacing w:after="0" w:line="276" w:lineRule="auto"/>
        <w:ind w:left="90"/>
      </w:pPr>
      <w:r>
        <w:t>People need a connection – a person in the community, familiar with the community – to connect the health, transportation and payer systems in a way that makes good, common sense. HealthTran’s focus is on the consumer. The HealthTran Coordinator works between the health and transit systems to identify a solution that works for the customer. To be a viable solution, the services must be simple for the person in need of care.</w:t>
      </w:r>
    </w:p>
    <w:p w:rsidR="00C417AF" w:rsidRDefault="00C417AF" w:rsidP="00C417AF">
      <w:pPr>
        <w:spacing w:after="0" w:line="276" w:lineRule="auto"/>
      </w:pPr>
    </w:p>
    <w:p w:rsidR="002A4906" w:rsidRPr="002A4906" w:rsidRDefault="002A4906" w:rsidP="00B04870">
      <w:pPr>
        <w:spacing w:after="0" w:line="276" w:lineRule="auto"/>
        <w:ind w:left="90"/>
        <w:rPr>
          <w:color w:val="503D1B" w:themeColor="background2" w:themeShade="40"/>
          <w:sz w:val="40"/>
        </w:rPr>
      </w:pPr>
      <w:r>
        <w:rPr>
          <w:color w:val="503D1B" w:themeColor="background2" w:themeShade="40"/>
          <w:sz w:val="40"/>
        </w:rPr>
        <w:t>CHALLENGES</w:t>
      </w:r>
    </w:p>
    <w:p w:rsidR="002A4906" w:rsidRPr="009D14EA" w:rsidRDefault="002A4906" w:rsidP="00B04870">
      <w:pPr>
        <w:spacing w:after="0" w:line="276" w:lineRule="auto"/>
        <w:ind w:left="90"/>
        <w:rPr>
          <w:color w:val="DD8047"/>
          <w:sz w:val="32"/>
        </w:rPr>
      </w:pPr>
      <w:r w:rsidRPr="009D14EA">
        <w:rPr>
          <w:color w:val="DD8047"/>
          <w:sz w:val="32"/>
        </w:rPr>
        <w:t>An Aging Population</w:t>
      </w:r>
    </w:p>
    <w:p w:rsidR="002A4906" w:rsidRDefault="002A4906" w:rsidP="00B04870">
      <w:pPr>
        <w:spacing w:after="0" w:line="276" w:lineRule="auto"/>
        <w:ind w:left="90"/>
      </w:pPr>
      <w:r>
        <w:t xml:space="preserve">According to AARP, by 2030, more than 70 million Americans – nearly one in five – will be 65 and older. In the HealthTran service area, the </w:t>
      </w:r>
      <w:r w:rsidR="00851ED9">
        <w:t xml:space="preserve">65+ </w:t>
      </w:r>
      <w:r>
        <w:t>population is already near or at 20%</w:t>
      </w:r>
      <w:r w:rsidR="007867C1">
        <w:t xml:space="preserve"> in each county</w:t>
      </w:r>
      <w:r>
        <w:t xml:space="preserve">. An </w:t>
      </w:r>
      <w:r w:rsidR="007867C1">
        <w:t>average of</w:t>
      </w:r>
      <w:r>
        <w:t xml:space="preserve"> 16.49% percent of the population in the HealthTran area is age 65 or older according to the U.S. Census Bureau American Community Survey 2009-13 5-year estimates. The number of persons age 65 or older is relevant because this population has unique health needs which should be considered separately from other age groups.</w:t>
      </w:r>
    </w:p>
    <w:p w:rsidR="002A4906" w:rsidRDefault="002A4906" w:rsidP="002A4906">
      <w:pPr>
        <w:spacing w:after="0" w:line="276" w:lineRule="auto"/>
      </w:pPr>
    </w:p>
    <w:tbl>
      <w:tblPr>
        <w:tblW w:w="0" w:type="auto"/>
        <w:tblLook w:val="04A0" w:firstRow="1" w:lastRow="0" w:firstColumn="1" w:lastColumn="0" w:noHBand="0" w:noVBand="1"/>
      </w:tblPr>
      <w:tblGrid>
        <w:gridCol w:w="5496"/>
        <w:gridCol w:w="3864"/>
      </w:tblGrid>
      <w:tr w:rsidR="002A4906" w:rsidTr="004A7EF9">
        <w:tc>
          <w:tcPr>
            <w:tcW w:w="0" w:type="auto"/>
          </w:tcPr>
          <w:p w:rsidR="002A4906" w:rsidRDefault="002A4906" w:rsidP="004A7EF9">
            <w:r>
              <w:rPr>
                <w:noProof/>
                <w:lang w:eastAsia="en-US"/>
              </w:rPr>
              <w:drawing>
                <wp:inline distT="0" distB="0" distL="0" distR="0" wp14:anchorId="4B936093" wp14:editId="6FECCE6D">
                  <wp:extent cx="3333750" cy="2381250"/>
                  <wp:effectExtent l="19050" t="0" r="0" b="0"/>
                  <wp:docPr id="164" name="http://assessment.communitycommons.org/temp/d30/cc6695_4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http://assessment.communitycommons.org/temp/d30/cc6695_431.png"/>
                          <pic:cNvPicPr>
                            <a:picLocks noChangeAspect="1" noChangeArrowheads="1"/>
                          </pic:cNvPicPr>
                        </pic:nvPicPr>
                        <pic:blipFill>
                          <a:blip r:embed="rId20"/>
                          <a:srcRect/>
                          <a:stretch>
                            <a:fillRect/>
                          </a:stretch>
                        </pic:blipFill>
                        <pic:spPr bwMode="auto">
                          <a:xfrm>
                            <a:off x="0" y="0"/>
                            <a:ext cx="3333750" cy="2381250"/>
                          </a:xfrm>
                          <a:prstGeom prst="rect">
                            <a:avLst/>
                          </a:prstGeom>
                        </pic:spPr>
                      </pic:pic>
                    </a:graphicData>
                  </a:graphic>
                </wp:inline>
              </w:drawing>
            </w:r>
            <w:r>
              <w:br/>
            </w:r>
          </w:p>
        </w:tc>
        <w:tc>
          <w:tcPr>
            <w:tcW w:w="0" w:type="auto"/>
          </w:tcPr>
          <w:p w:rsidR="002A4906" w:rsidRDefault="00851ED9" w:rsidP="004A7EF9">
            <w:r>
              <w:rPr>
                <w:b/>
              </w:rPr>
              <w:t>Population Age 65+</w:t>
            </w:r>
            <w:r w:rsidR="002A4906">
              <w:rPr>
                <w:b/>
              </w:rPr>
              <w:t>, Percent by Tract, ACS 2009-13</w:t>
            </w:r>
            <w:r w:rsidR="002A4906">
              <w:br/>
            </w:r>
            <w:r w:rsidR="002A4906">
              <w:br/>
            </w:r>
            <w:r w:rsidR="002A4906">
              <w:rPr>
                <w:noProof/>
                <w:lang w:eastAsia="en-US"/>
              </w:rPr>
              <w:drawing>
                <wp:inline distT="0" distB="0" distL="0" distR="0" wp14:anchorId="6AB8226F" wp14:editId="350DD976">
                  <wp:extent cx="190500" cy="190500"/>
                  <wp:effectExtent l="19050" t="0" r="0" b="0"/>
                  <wp:docPr id="165" name="http://gis2.cares.missouri.edu/arcgis/rest/services/acs_13_5/DemogAge_All2/MapServer/225/images/f1ee71b523c6f5b79d10081f08212ce2?token=Pr1HZP29sLC08P0A3NY-ICO2zYhupFHJPE1NKe81D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http://gis2.cares.missouri.edu/arcgis/rest/services/acs_13_5/DemogAge_All2/MapServer/225/images/f1ee71b523c6f5b79d10081f08212ce2?token=Pr1HZP29sLC08P0A3NY-ICO2zYhupFHJPE1NKe81Dgs."/>
                          <pic:cNvPicPr>
                            <a:picLocks noChangeAspect="1" noChangeArrowheads="1"/>
                          </pic:cNvPicPr>
                        </pic:nvPicPr>
                        <pic:blipFill>
                          <a:blip r:embed="rId21"/>
                          <a:srcRect/>
                          <a:stretch>
                            <a:fillRect/>
                          </a:stretch>
                        </pic:blipFill>
                        <pic:spPr bwMode="auto">
                          <a:xfrm>
                            <a:off x="0" y="0"/>
                            <a:ext cx="190500" cy="190500"/>
                          </a:xfrm>
                          <a:prstGeom prst="rect">
                            <a:avLst/>
                          </a:prstGeom>
                        </pic:spPr>
                      </pic:pic>
                    </a:graphicData>
                  </a:graphic>
                </wp:inline>
              </w:drawing>
            </w:r>
            <w:r w:rsidR="002A4906">
              <w:t> Over 20.0%</w:t>
            </w:r>
            <w:r w:rsidR="002A4906">
              <w:br/>
            </w:r>
            <w:r w:rsidR="002A4906">
              <w:rPr>
                <w:noProof/>
                <w:lang w:eastAsia="en-US"/>
              </w:rPr>
              <w:drawing>
                <wp:inline distT="0" distB="0" distL="0" distR="0" wp14:anchorId="6F5C553D" wp14:editId="443EE90A">
                  <wp:extent cx="190500" cy="190500"/>
                  <wp:effectExtent l="19050" t="0" r="0" b="0"/>
                  <wp:docPr id="166" name="http://gis2.cares.missouri.edu/arcgis/rest/services/acs_13_5/DemogAge_All2/MapServer/225/images/dae961fd5139189a17b58ba863665af8?token=Pr1HZP29sLC08P0A3NY-ICO2zYhupFHJPE1NKe81D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http://gis2.cares.missouri.edu/arcgis/rest/services/acs_13_5/DemogAge_All2/MapServer/225/images/dae961fd5139189a17b58ba863665af8?token=Pr1HZP29sLC08P0A3NY-ICO2zYhupFHJPE1NKe81Dgs."/>
                          <pic:cNvPicPr>
                            <a:picLocks noChangeAspect="1" noChangeArrowheads="1"/>
                          </pic:cNvPicPr>
                        </pic:nvPicPr>
                        <pic:blipFill>
                          <a:blip r:embed="rId22"/>
                          <a:srcRect/>
                          <a:stretch>
                            <a:fillRect/>
                          </a:stretch>
                        </pic:blipFill>
                        <pic:spPr bwMode="auto">
                          <a:xfrm>
                            <a:off x="0" y="0"/>
                            <a:ext cx="190500" cy="190500"/>
                          </a:xfrm>
                          <a:prstGeom prst="rect">
                            <a:avLst/>
                          </a:prstGeom>
                        </pic:spPr>
                      </pic:pic>
                    </a:graphicData>
                  </a:graphic>
                </wp:inline>
              </w:drawing>
            </w:r>
            <w:r w:rsidR="002A4906">
              <w:t> 16.1 - 20.0%</w:t>
            </w:r>
            <w:r w:rsidR="002A4906">
              <w:br/>
            </w:r>
            <w:r w:rsidR="002A4906">
              <w:rPr>
                <w:noProof/>
                <w:lang w:eastAsia="en-US"/>
              </w:rPr>
              <w:drawing>
                <wp:inline distT="0" distB="0" distL="0" distR="0" wp14:anchorId="3C7F036B" wp14:editId="6FB2F117">
                  <wp:extent cx="190500" cy="190500"/>
                  <wp:effectExtent l="19050" t="0" r="0" b="0"/>
                  <wp:docPr id="167" name="http://gis2.cares.missouri.edu/arcgis/rest/services/acs_13_5/DemogAge_All2/MapServer/225/images/704e1832987a2933de9ed63fa84f0a30?token=Pr1HZP29sLC08P0A3NY-ICO2zYhupFHJPE1NKe81D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http://gis2.cares.missouri.edu/arcgis/rest/services/acs_13_5/DemogAge_All2/MapServer/225/images/704e1832987a2933de9ed63fa84f0a30?token=Pr1HZP29sLC08P0A3NY-ICO2zYhupFHJPE1NKe81Dgs."/>
                          <pic:cNvPicPr>
                            <a:picLocks noChangeAspect="1" noChangeArrowheads="1"/>
                          </pic:cNvPicPr>
                        </pic:nvPicPr>
                        <pic:blipFill>
                          <a:blip r:embed="rId23"/>
                          <a:srcRect/>
                          <a:stretch>
                            <a:fillRect/>
                          </a:stretch>
                        </pic:blipFill>
                        <pic:spPr bwMode="auto">
                          <a:xfrm>
                            <a:off x="0" y="0"/>
                            <a:ext cx="190500" cy="190500"/>
                          </a:xfrm>
                          <a:prstGeom prst="rect">
                            <a:avLst/>
                          </a:prstGeom>
                        </pic:spPr>
                      </pic:pic>
                    </a:graphicData>
                  </a:graphic>
                </wp:inline>
              </w:drawing>
            </w:r>
            <w:r w:rsidR="002A4906">
              <w:t> 12.1 - 16.0%</w:t>
            </w:r>
            <w:r w:rsidR="002A4906">
              <w:br/>
            </w:r>
            <w:r w:rsidR="002A4906">
              <w:rPr>
                <w:noProof/>
                <w:lang w:eastAsia="en-US"/>
              </w:rPr>
              <w:drawing>
                <wp:inline distT="0" distB="0" distL="0" distR="0" wp14:anchorId="3ED7FBA9" wp14:editId="7EDE696B">
                  <wp:extent cx="190500" cy="190500"/>
                  <wp:effectExtent l="19050" t="0" r="0" b="0"/>
                  <wp:docPr id="168" name="http://gis2.cares.missouri.edu/arcgis/rest/services/acs_13_5/DemogAge_All2/MapServer/225/images/643a37c3df8c97ef31a2404b6cf9a2eb?token=Pr1HZP29sLC08P0A3NY-ICO2zYhupFHJPE1NKe81D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http://gis2.cares.missouri.edu/arcgis/rest/services/acs_13_5/DemogAge_All2/MapServer/225/images/643a37c3df8c97ef31a2404b6cf9a2eb?token=Pr1HZP29sLC08P0A3NY-ICO2zYhupFHJPE1NKe81Dgs."/>
                          <pic:cNvPicPr>
                            <a:picLocks noChangeAspect="1" noChangeArrowheads="1"/>
                          </pic:cNvPicPr>
                        </pic:nvPicPr>
                        <pic:blipFill>
                          <a:blip r:embed="rId24"/>
                          <a:srcRect/>
                          <a:stretch>
                            <a:fillRect/>
                          </a:stretch>
                        </pic:blipFill>
                        <pic:spPr bwMode="auto">
                          <a:xfrm>
                            <a:off x="0" y="0"/>
                            <a:ext cx="190500" cy="190500"/>
                          </a:xfrm>
                          <a:prstGeom prst="rect">
                            <a:avLst/>
                          </a:prstGeom>
                        </pic:spPr>
                      </pic:pic>
                    </a:graphicData>
                  </a:graphic>
                </wp:inline>
              </w:drawing>
            </w:r>
            <w:r w:rsidR="002A4906">
              <w:t> Under 12.1%</w:t>
            </w:r>
            <w:r w:rsidR="002A4906">
              <w:br/>
            </w:r>
            <w:r w:rsidR="002A4906">
              <w:rPr>
                <w:noProof/>
                <w:lang w:eastAsia="en-US"/>
              </w:rPr>
              <w:drawing>
                <wp:inline distT="0" distB="0" distL="0" distR="0" wp14:anchorId="357F24B5" wp14:editId="69B010E3">
                  <wp:extent cx="190500" cy="190500"/>
                  <wp:effectExtent l="19050" t="0" r="0" b="0"/>
                  <wp:docPr id="169" name="http://gis2.cares.missouri.edu/arcgis/rest/services/acs_13_5/DemogAge_All2/MapServer/225/images/2e484efb3a21d0640fb20f4774bdbc5d?token=Pr1HZP29sLC08P0A3NY-ICO2zYhupFHJPE1NKe81D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http://gis2.cares.missouri.edu/arcgis/rest/services/acs_13_5/DemogAge_All2/MapServer/225/images/2e484efb3a21d0640fb20f4774bdbc5d?token=Pr1HZP29sLC08P0A3NY-ICO2zYhupFHJPE1NKe81Dgs."/>
                          <pic:cNvPicPr>
                            <a:picLocks noChangeAspect="1" noChangeArrowheads="1"/>
                          </pic:cNvPicPr>
                        </pic:nvPicPr>
                        <pic:blipFill>
                          <a:blip r:embed="rId25"/>
                          <a:srcRect/>
                          <a:stretch>
                            <a:fillRect/>
                          </a:stretch>
                        </pic:blipFill>
                        <pic:spPr bwMode="auto">
                          <a:xfrm>
                            <a:off x="0" y="0"/>
                            <a:ext cx="190500" cy="190500"/>
                          </a:xfrm>
                          <a:prstGeom prst="rect">
                            <a:avLst/>
                          </a:prstGeom>
                        </pic:spPr>
                      </pic:pic>
                    </a:graphicData>
                  </a:graphic>
                </wp:inline>
              </w:drawing>
            </w:r>
            <w:r w:rsidR="002A4906">
              <w:t> No Data or Data Suppressed</w:t>
            </w:r>
            <w:r w:rsidR="002A4906">
              <w:br/>
            </w:r>
            <w:r w:rsidR="002A4906">
              <w:rPr>
                <w:noProof/>
                <w:lang w:eastAsia="en-US"/>
              </w:rPr>
              <w:drawing>
                <wp:inline distT="0" distB="0" distL="0" distR="0" wp14:anchorId="2284CC34" wp14:editId="5B9AA468">
                  <wp:extent cx="190500" cy="190500"/>
                  <wp:effectExtent l="19050" t="0" r="0" b="0"/>
                  <wp:docPr id="170" name="http://gis3.cares.missouri.edu/arcgis/rest/services/Dynamic/Boundary/MapServer/6/images/72f9323ec75bfbcb22754636bc179be8?token=hBncJTBJQgT7W3W1pnh4pznmxYtqPfwXtA1aT19S-7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http://gis3.cares.missouri.edu/arcgis/rest/services/Dynamic/Boundary/MapServer/6/images/72f9323ec75bfbcb22754636bc179be8?token=hBncJTBJQgT7W3W1pnh4pznmxYtqPfwXtA1aT19S-7c."/>
                          <pic:cNvPicPr>
                            <a:picLocks noChangeAspect="1" noChangeArrowheads="1"/>
                          </pic:cNvPicPr>
                        </pic:nvPicPr>
                        <pic:blipFill>
                          <a:blip r:embed="rId26"/>
                          <a:srcRect/>
                          <a:stretch>
                            <a:fillRect/>
                          </a:stretch>
                        </pic:blipFill>
                        <pic:spPr bwMode="auto">
                          <a:xfrm>
                            <a:off x="0" y="0"/>
                            <a:ext cx="190500" cy="190500"/>
                          </a:xfrm>
                          <a:prstGeom prst="rect">
                            <a:avLst/>
                          </a:prstGeom>
                        </pic:spPr>
                      </pic:pic>
                    </a:graphicData>
                  </a:graphic>
                </wp:inline>
              </w:drawing>
            </w:r>
            <w:r w:rsidR="002A4906">
              <w:t>  Report Area</w:t>
            </w:r>
          </w:p>
        </w:tc>
      </w:tr>
    </w:tbl>
    <w:p w:rsidR="007F182C" w:rsidRDefault="002A4906" w:rsidP="00B04870">
      <w:pPr>
        <w:spacing w:after="200" w:line="276" w:lineRule="auto"/>
        <w:ind w:left="90"/>
        <w:rPr>
          <w:szCs w:val="23"/>
        </w:rPr>
      </w:pPr>
      <w:r w:rsidRPr="009D14EA">
        <w:rPr>
          <w:color w:val="DD8047"/>
          <w:sz w:val="32"/>
        </w:rPr>
        <w:t xml:space="preserve">Underinvestment in </w:t>
      </w:r>
      <w:r w:rsidR="007F182C" w:rsidRPr="009D14EA">
        <w:rPr>
          <w:color w:val="DD8047"/>
          <w:sz w:val="32"/>
        </w:rPr>
        <w:t xml:space="preserve">Public </w:t>
      </w:r>
      <w:r w:rsidRPr="009D14EA">
        <w:rPr>
          <w:color w:val="DD8047"/>
          <w:sz w:val="32"/>
        </w:rPr>
        <w:t>Transportation Infrastructure</w:t>
      </w:r>
      <w:r w:rsidRPr="007F182C">
        <w:rPr>
          <w:color w:val="FF9933"/>
          <w:sz w:val="32"/>
        </w:rPr>
        <w:br/>
      </w:r>
      <w:r w:rsidR="007F182C">
        <w:rPr>
          <w:szCs w:val="23"/>
        </w:rPr>
        <w:t xml:space="preserve">The </w:t>
      </w:r>
      <w:r w:rsidR="007F182C" w:rsidRPr="007F182C">
        <w:rPr>
          <w:szCs w:val="23"/>
        </w:rPr>
        <w:t>Blue Ribbon Citizens Committee Final Report</w:t>
      </w:r>
      <w:r w:rsidR="007F182C">
        <w:rPr>
          <w:szCs w:val="23"/>
        </w:rPr>
        <w:t xml:space="preserve">, </w:t>
      </w:r>
      <w:r w:rsidR="007F182C" w:rsidRPr="007F182C">
        <w:rPr>
          <w:szCs w:val="23"/>
        </w:rPr>
        <w:t>December</w:t>
      </w:r>
      <w:r w:rsidR="007F182C">
        <w:rPr>
          <w:szCs w:val="23"/>
        </w:rPr>
        <w:t xml:space="preserve"> 2012, stated Missouri’s public transportation services help</w:t>
      </w:r>
      <w:r w:rsidR="007F182C" w:rsidRPr="007F182C">
        <w:rPr>
          <w:szCs w:val="23"/>
        </w:rPr>
        <w:t xml:space="preserve"> to move people to and from jobs, schools, retail centers and health care and is a driver in any successful economy. This important mode also is underfunded in Missouri. </w:t>
      </w:r>
      <w:r w:rsidR="007F182C">
        <w:rPr>
          <w:szCs w:val="23"/>
        </w:rPr>
        <w:t>The Blue Ribbon Commission was a 22-</w:t>
      </w:r>
      <w:r w:rsidR="007F182C" w:rsidRPr="007F182C">
        <w:rPr>
          <w:szCs w:val="23"/>
        </w:rPr>
        <w:t>member committee</w:t>
      </w:r>
      <w:r w:rsidR="007F182C">
        <w:rPr>
          <w:szCs w:val="23"/>
        </w:rPr>
        <w:t xml:space="preserve"> appointment by the Speaker of the House in March 2012</w:t>
      </w:r>
      <w:r w:rsidR="007F182C" w:rsidRPr="007F182C">
        <w:rPr>
          <w:szCs w:val="23"/>
        </w:rPr>
        <w:t xml:space="preserve"> to "examine Missouri's current and future transportation needs and explore possible solutions."</w:t>
      </w:r>
      <w:r w:rsidR="007F182C">
        <w:rPr>
          <w:szCs w:val="23"/>
        </w:rPr>
        <w:t xml:space="preserve"> </w:t>
      </w:r>
      <w:r w:rsidR="007F182C" w:rsidRPr="007F182C">
        <w:rPr>
          <w:szCs w:val="23"/>
        </w:rPr>
        <w:t>The membership was geographically diverse and reflected a broad range of private and public sector experience.</w:t>
      </w:r>
      <w:r w:rsidR="007F182C">
        <w:rPr>
          <w:szCs w:val="23"/>
        </w:rPr>
        <w:t xml:space="preserve"> </w:t>
      </w:r>
    </w:p>
    <w:p w:rsidR="007F182C" w:rsidRDefault="007F182C" w:rsidP="00B04870">
      <w:pPr>
        <w:spacing w:after="200" w:line="276" w:lineRule="auto"/>
        <w:ind w:left="90"/>
        <w:rPr>
          <w:szCs w:val="23"/>
        </w:rPr>
      </w:pPr>
      <w:r w:rsidRPr="007F182C">
        <w:rPr>
          <w:szCs w:val="23"/>
        </w:rPr>
        <w:t>The Committee held seven regional meetings throughout the state.</w:t>
      </w:r>
      <w:r>
        <w:rPr>
          <w:szCs w:val="23"/>
        </w:rPr>
        <w:t xml:space="preserve"> </w:t>
      </w:r>
      <w:r w:rsidRPr="007F182C">
        <w:rPr>
          <w:szCs w:val="23"/>
        </w:rPr>
        <w:t>A total of 818 citizens attended and 208 separate individuals testified about a host of transportation issues. All modes of transportation were presented and welcomed.</w:t>
      </w:r>
      <w:r>
        <w:rPr>
          <w:szCs w:val="23"/>
        </w:rPr>
        <w:t xml:space="preserve"> </w:t>
      </w:r>
    </w:p>
    <w:p w:rsidR="00B04870" w:rsidRDefault="009D14EA" w:rsidP="00B04870">
      <w:pPr>
        <w:spacing w:after="0" w:line="276" w:lineRule="auto"/>
        <w:ind w:left="86"/>
        <w:rPr>
          <w:szCs w:val="23"/>
        </w:rPr>
      </w:pPr>
      <w:r>
        <w:rPr>
          <w:noProof/>
          <w:lang w:eastAsia="en-US"/>
        </w:rPr>
        <w:lastRenderedPageBreak/>
        <w:drawing>
          <wp:anchor distT="0" distB="0" distL="114300" distR="114300" simplePos="0" relativeHeight="251665408" behindDoc="1" locked="0" layoutInCell="1" allowOverlap="1" wp14:anchorId="487DFEF6" wp14:editId="24AB0766">
            <wp:simplePos x="0" y="0"/>
            <wp:positionH relativeFrom="margin">
              <wp:align>center</wp:align>
            </wp:positionH>
            <wp:positionV relativeFrom="paragraph">
              <wp:posOffset>248285</wp:posOffset>
            </wp:positionV>
            <wp:extent cx="4491990" cy="2895600"/>
            <wp:effectExtent l="0" t="0" r="3810" b="0"/>
            <wp:wrapTopAndBottom/>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491990" cy="28956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D14EA" w:rsidRDefault="009D14EA" w:rsidP="00B04870">
      <w:pPr>
        <w:spacing w:after="0" w:line="276" w:lineRule="auto"/>
        <w:ind w:left="86"/>
        <w:rPr>
          <w:szCs w:val="23"/>
        </w:rPr>
      </w:pPr>
    </w:p>
    <w:p w:rsidR="009D14EA" w:rsidRDefault="009D14EA" w:rsidP="00B04870">
      <w:pPr>
        <w:spacing w:after="0" w:line="276" w:lineRule="auto"/>
        <w:ind w:left="86"/>
        <w:rPr>
          <w:szCs w:val="23"/>
        </w:rPr>
      </w:pPr>
    </w:p>
    <w:p w:rsidR="007F182C" w:rsidRPr="007F182C" w:rsidRDefault="007F182C" w:rsidP="00B04870">
      <w:pPr>
        <w:spacing w:after="0" w:line="276" w:lineRule="auto"/>
        <w:ind w:left="86"/>
        <w:rPr>
          <w:szCs w:val="23"/>
        </w:rPr>
      </w:pPr>
      <w:r w:rsidRPr="007F182C">
        <w:rPr>
          <w:szCs w:val="23"/>
        </w:rPr>
        <w:t>As the Committee traveled across the state, they heard testimony about a wide and diverse range of transportation needs.</w:t>
      </w:r>
      <w:r w:rsidR="008531FE">
        <w:rPr>
          <w:szCs w:val="23"/>
        </w:rPr>
        <w:t xml:space="preserve">  Lack of public transportation</w:t>
      </w:r>
      <w:r w:rsidRPr="007F182C">
        <w:rPr>
          <w:szCs w:val="23"/>
        </w:rPr>
        <w:t xml:space="preserve"> was brought up at most meetings, but testimony was particularly emphatic</w:t>
      </w:r>
      <w:r>
        <w:rPr>
          <w:szCs w:val="23"/>
        </w:rPr>
        <w:t xml:space="preserve"> </w:t>
      </w:r>
      <w:r w:rsidRPr="007F182C">
        <w:rPr>
          <w:szCs w:val="23"/>
        </w:rPr>
        <w:t>in Springfield, Hannibal, Kansas City, and St. Louis. Many of Missouri’s workforce, elderly and lower-income residents rely on public transit – more than 78 million passenger trips are taken each year. Missouri’s existing public transportation network</w:t>
      </w:r>
      <w:r>
        <w:rPr>
          <w:szCs w:val="23"/>
        </w:rPr>
        <w:t xml:space="preserve"> </w:t>
      </w:r>
      <w:r w:rsidRPr="007F182C">
        <w:rPr>
          <w:szCs w:val="23"/>
        </w:rPr>
        <w:t>consists of a range of transit systems, from light rail transit in St. Louis to r</w:t>
      </w:r>
      <w:r w:rsidR="009D14EA">
        <w:rPr>
          <w:szCs w:val="23"/>
        </w:rPr>
        <w:t>ural p</w:t>
      </w:r>
      <w:r w:rsidRPr="007F182C">
        <w:rPr>
          <w:szCs w:val="23"/>
        </w:rPr>
        <w:t>aratransit services across the state.</w:t>
      </w:r>
    </w:p>
    <w:p w:rsidR="002A4906" w:rsidRDefault="007F182C" w:rsidP="00B04870">
      <w:pPr>
        <w:spacing w:after="200" w:line="276" w:lineRule="auto"/>
        <w:ind w:left="90"/>
        <w:rPr>
          <w:szCs w:val="23"/>
        </w:rPr>
      </w:pPr>
      <w:r w:rsidRPr="007F182C">
        <w:rPr>
          <w:szCs w:val="23"/>
        </w:rPr>
        <w:t>Missouri’s larger cities typically offer better transit services in terms of hours, number of routes and service levels – in some cases offering transportation nearly 24-hours a day, seven days a week. Transit dependent residents in smaller communities and</w:t>
      </w:r>
      <w:r>
        <w:rPr>
          <w:szCs w:val="23"/>
        </w:rPr>
        <w:t xml:space="preserve"> </w:t>
      </w:r>
      <w:r w:rsidRPr="007F182C">
        <w:rPr>
          <w:szCs w:val="23"/>
        </w:rPr>
        <w:t>rural areas typically rely on limited scheduled trips (specific days per week or month) or on-demand services that must be scheduled in advance. During the meetings, testimony was given that many people and businesses looking to relocate are often concerned about good public transit services.</w:t>
      </w:r>
      <w:r w:rsidR="008531FE">
        <w:rPr>
          <w:szCs w:val="23"/>
        </w:rPr>
        <w:t xml:space="preserve"> </w:t>
      </w:r>
    </w:p>
    <w:p w:rsidR="00F731DB" w:rsidRDefault="008531FE" w:rsidP="00B04870">
      <w:pPr>
        <w:spacing w:after="200" w:line="276" w:lineRule="auto"/>
        <w:ind w:left="90"/>
        <w:rPr>
          <w:szCs w:val="23"/>
        </w:rPr>
      </w:pPr>
      <w:r>
        <w:rPr>
          <w:szCs w:val="23"/>
        </w:rPr>
        <w:t xml:space="preserve">In the HealthTran </w:t>
      </w:r>
      <w:r w:rsidR="00F731DB">
        <w:rPr>
          <w:szCs w:val="23"/>
        </w:rPr>
        <w:t>s</w:t>
      </w:r>
      <w:r>
        <w:rPr>
          <w:szCs w:val="23"/>
        </w:rPr>
        <w:t xml:space="preserve">ervice area, </w:t>
      </w:r>
      <w:r w:rsidR="001E029D">
        <w:rPr>
          <w:szCs w:val="23"/>
        </w:rPr>
        <w:t>the ability to secure a plan</w:t>
      </w:r>
      <w:r w:rsidR="000B401A">
        <w:rPr>
          <w:szCs w:val="23"/>
        </w:rPr>
        <w:t>ned</w:t>
      </w:r>
      <w:r w:rsidR="001E029D">
        <w:rPr>
          <w:szCs w:val="23"/>
        </w:rPr>
        <w:t xml:space="preserve"> ride on public transportation is sparse, particularly if a patient requires specialty services outside their immediate locale. In most instances, public transportation is available from one destination to another specific destination (e.g.</w:t>
      </w:r>
      <w:r w:rsidR="00BE42DD">
        <w:rPr>
          <w:szCs w:val="23"/>
        </w:rPr>
        <w:t xml:space="preserve"> Douglas County to West Plains)</w:t>
      </w:r>
      <w:r w:rsidR="001E029D">
        <w:rPr>
          <w:szCs w:val="23"/>
        </w:rPr>
        <w:t xml:space="preserve"> one time every other month, or in som</w:t>
      </w:r>
      <w:r w:rsidR="000B401A">
        <w:rPr>
          <w:szCs w:val="23"/>
        </w:rPr>
        <w:t>e cases once per month.  For in-</w:t>
      </w:r>
      <w:r w:rsidR="001E029D">
        <w:rPr>
          <w:szCs w:val="23"/>
        </w:rPr>
        <w:t>town services with</w:t>
      </w:r>
      <w:r w:rsidR="000B401A">
        <w:rPr>
          <w:szCs w:val="23"/>
        </w:rPr>
        <w:t>in</w:t>
      </w:r>
      <w:r w:rsidR="001E029D">
        <w:rPr>
          <w:szCs w:val="23"/>
        </w:rPr>
        <w:t xml:space="preserve"> each county, services </w:t>
      </w:r>
      <w:r w:rsidR="000B401A">
        <w:rPr>
          <w:szCs w:val="23"/>
        </w:rPr>
        <w:t xml:space="preserve">are generally </w:t>
      </w:r>
      <w:r w:rsidR="001E029D">
        <w:rPr>
          <w:szCs w:val="23"/>
        </w:rPr>
        <w:t xml:space="preserve">available one time per week each month. For patients with chronic conditions or who require daily or weekly treatments, set schedules pose significant challenges. </w:t>
      </w:r>
      <w:r w:rsidR="00F731DB">
        <w:rPr>
          <w:szCs w:val="23"/>
        </w:rPr>
        <w:t xml:space="preserve">When distance to care often exceeds 40 or more miles one way, the cost of transportation becomes a major barrier to care. </w:t>
      </w:r>
    </w:p>
    <w:p w:rsidR="00F731DB" w:rsidRDefault="00F731DB" w:rsidP="007F182C">
      <w:pPr>
        <w:spacing w:after="200" w:line="276" w:lineRule="auto"/>
        <w:rPr>
          <w:szCs w:val="23"/>
        </w:rPr>
      </w:pPr>
      <w:r>
        <w:rPr>
          <w:noProof/>
          <w:lang w:eastAsia="en-US"/>
        </w:rPr>
        <w:lastRenderedPageBreak/>
        <mc:AlternateContent>
          <mc:Choice Requires="wps">
            <w:drawing>
              <wp:anchor distT="0" distB="0" distL="114300" distR="114300" simplePos="0" relativeHeight="251678720" behindDoc="0" locked="0" layoutInCell="1" allowOverlap="1" wp14:anchorId="0420AED8" wp14:editId="74E04F82">
                <wp:simplePos x="0" y="0"/>
                <wp:positionH relativeFrom="margin">
                  <wp:posOffset>2114550</wp:posOffset>
                </wp:positionH>
                <wp:positionV relativeFrom="paragraph">
                  <wp:posOffset>1068705</wp:posOffset>
                </wp:positionV>
                <wp:extent cx="523875" cy="523875"/>
                <wp:effectExtent l="0" t="0" r="28575" b="28575"/>
                <wp:wrapNone/>
                <wp:docPr id="20" name="Oval 20"/>
                <wp:cNvGraphicFramePr/>
                <a:graphic xmlns:a="http://schemas.openxmlformats.org/drawingml/2006/main">
                  <a:graphicData uri="http://schemas.microsoft.com/office/word/2010/wordprocessingShape">
                    <wps:wsp>
                      <wps:cNvSpPr/>
                      <wps:spPr>
                        <a:xfrm>
                          <a:off x="0" y="0"/>
                          <a:ext cx="523875" cy="523875"/>
                        </a:xfrm>
                        <a:prstGeom prst="ellipse">
                          <a:avLst/>
                        </a:prstGeom>
                        <a:solidFill>
                          <a:srgbClr val="FF9999"/>
                        </a:solidFill>
                      </wps:spPr>
                      <wps:style>
                        <a:lnRef idx="2">
                          <a:schemeClr val="accent1">
                            <a:shade val="50000"/>
                          </a:schemeClr>
                        </a:lnRef>
                        <a:fillRef idx="1">
                          <a:schemeClr val="accent1"/>
                        </a:fillRef>
                        <a:effectRef idx="0">
                          <a:schemeClr val="accent1"/>
                        </a:effectRef>
                        <a:fontRef idx="minor">
                          <a:schemeClr val="lt1"/>
                        </a:fontRef>
                      </wps:style>
                      <wps:txbx>
                        <w:txbxContent>
                          <w:p w:rsidR="00DA0D3C" w:rsidRDefault="00DA0D3C" w:rsidP="00F731DB">
                            <w:pPr>
                              <w:spacing w:after="0"/>
                              <w:ind w:left="-180" w:right="-195"/>
                              <w:jc w:val="center"/>
                              <w:rPr>
                                <w:rFonts w:ascii="Arial" w:hAnsi="Arial" w:cs="Arial"/>
                                <w:b/>
                                <w:sz w:val="16"/>
                                <w:szCs w:val="18"/>
                              </w:rPr>
                            </w:pPr>
                            <w:r>
                              <w:rPr>
                                <w:rFonts w:ascii="Arial" w:hAnsi="Arial" w:cs="Arial"/>
                                <w:b/>
                                <w:sz w:val="16"/>
                                <w:szCs w:val="18"/>
                              </w:rPr>
                              <w:t>40</w:t>
                            </w:r>
                            <w:r w:rsidRPr="00F731DB">
                              <w:rPr>
                                <w:rFonts w:ascii="Arial" w:hAnsi="Arial" w:cs="Arial"/>
                                <w:b/>
                                <w:sz w:val="16"/>
                                <w:szCs w:val="18"/>
                              </w:rPr>
                              <w:t xml:space="preserve"> </w:t>
                            </w:r>
                          </w:p>
                          <w:p w:rsidR="00DA0D3C" w:rsidRPr="00F731DB" w:rsidRDefault="00DA0D3C" w:rsidP="00F731DB">
                            <w:pPr>
                              <w:spacing w:after="0"/>
                              <w:ind w:left="-180" w:right="-195"/>
                              <w:jc w:val="center"/>
                              <w:rPr>
                                <w:rFonts w:ascii="Arial" w:hAnsi="Arial" w:cs="Arial"/>
                                <w:b/>
                                <w:sz w:val="16"/>
                                <w:szCs w:val="18"/>
                              </w:rPr>
                            </w:pPr>
                            <w:r w:rsidRPr="00F731DB">
                              <w:rPr>
                                <w:rFonts w:ascii="Arial" w:hAnsi="Arial" w:cs="Arial"/>
                                <w:b/>
                                <w:sz w:val="16"/>
                                <w:szCs w:val="18"/>
                              </w:rPr>
                              <w:t>miles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420AED8" id="Oval 20" o:spid="_x0000_s1038" style="position:absolute;margin-left:166.5pt;margin-top:84.15pt;width:41.25pt;height:41.25pt;z-index:25167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" fillcolor="#f99" strokecolor="#345c7d [1604]" strokeweight="1.5pt">
                <v:textbox>
                  <w:txbxContent>
                    <w:p w:rsidR="00DA0D3C" w:rsidRDefault="00DA0D3C" w:rsidP="00F731DB">
                      <w:pPr>
                        <w:spacing w:after="0"/>
                        <w:ind w:left="-180" w:right="-195"/>
                        <w:jc w:val="center"/>
                        <w:rPr>
                          <w:rFonts w:ascii="Arial" w:hAnsi="Arial" w:cs="Arial"/>
                          <w:b/>
                          <w:sz w:val="16"/>
                          <w:szCs w:val="18"/>
                        </w:rPr>
                      </w:pPr>
                      <w:r>
                        <w:rPr>
                          <w:rFonts w:ascii="Arial" w:hAnsi="Arial" w:cs="Arial"/>
                          <w:b/>
                          <w:sz w:val="16"/>
                          <w:szCs w:val="18"/>
                        </w:rPr>
                        <w:t>40</w:t>
                      </w:r>
                      <w:r w:rsidRPr="00F731DB">
                        <w:rPr>
                          <w:rFonts w:ascii="Arial" w:hAnsi="Arial" w:cs="Arial"/>
                          <w:b/>
                          <w:sz w:val="16"/>
                          <w:szCs w:val="18"/>
                        </w:rPr>
                        <w:t xml:space="preserve"> </w:t>
                      </w:r>
                    </w:p>
                    <w:p w:rsidR="00DA0D3C" w:rsidRPr="00F731DB" w:rsidRDefault="00DA0D3C" w:rsidP="00F731DB">
                      <w:pPr>
                        <w:spacing w:after="0"/>
                        <w:ind w:left="-180" w:right="-195"/>
                        <w:jc w:val="center"/>
                        <w:rPr>
                          <w:rFonts w:ascii="Arial" w:hAnsi="Arial" w:cs="Arial"/>
                          <w:b/>
                          <w:sz w:val="16"/>
                          <w:szCs w:val="18"/>
                        </w:rPr>
                      </w:pPr>
                      <w:r w:rsidRPr="00F731DB">
                        <w:rPr>
                          <w:rFonts w:ascii="Arial" w:hAnsi="Arial" w:cs="Arial"/>
                          <w:b/>
                          <w:sz w:val="16"/>
                          <w:szCs w:val="18"/>
                        </w:rPr>
                        <w:t>miles</w:t>
                      </w:r>
                    </w:p>
                  </w:txbxContent>
                </v:textbox>
                <w10:wrap anchorx="margin"/>
              </v:oval>
            </w:pict>
          </mc:Fallback>
        </mc:AlternateContent>
      </w:r>
      <w:r>
        <w:rPr>
          <w:noProof/>
          <w:lang w:eastAsia="en-US"/>
        </w:rPr>
        <mc:AlternateContent>
          <mc:Choice Requires="wps">
            <w:drawing>
              <wp:anchor distT="0" distB="0" distL="114300" distR="114300" simplePos="0" relativeHeight="251676672" behindDoc="0" locked="0" layoutInCell="1" allowOverlap="1" wp14:anchorId="3E6C7E0B" wp14:editId="632C44C9">
                <wp:simplePos x="0" y="0"/>
                <wp:positionH relativeFrom="margin">
                  <wp:posOffset>2619375</wp:posOffset>
                </wp:positionH>
                <wp:positionV relativeFrom="paragraph">
                  <wp:posOffset>1392555</wp:posOffset>
                </wp:positionV>
                <wp:extent cx="523875" cy="523875"/>
                <wp:effectExtent l="0" t="0" r="28575" b="28575"/>
                <wp:wrapNone/>
                <wp:docPr id="19" name="Oval 19"/>
                <wp:cNvGraphicFramePr/>
                <a:graphic xmlns:a="http://schemas.openxmlformats.org/drawingml/2006/main">
                  <a:graphicData uri="http://schemas.microsoft.com/office/word/2010/wordprocessingShape">
                    <wps:wsp>
                      <wps:cNvSpPr/>
                      <wps:spPr>
                        <a:xfrm>
                          <a:off x="0" y="0"/>
                          <a:ext cx="523875" cy="523875"/>
                        </a:xfrm>
                        <a:prstGeom prst="ellipse">
                          <a:avLst/>
                        </a:prstGeom>
                        <a:solidFill>
                          <a:schemeClr val="accent3">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DA0D3C" w:rsidRDefault="00DA0D3C" w:rsidP="00F731DB">
                            <w:pPr>
                              <w:spacing w:after="0"/>
                              <w:ind w:left="-180" w:right="-195"/>
                              <w:jc w:val="center"/>
                              <w:rPr>
                                <w:rFonts w:ascii="Arial" w:hAnsi="Arial" w:cs="Arial"/>
                                <w:b/>
                                <w:sz w:val="16"/>
                                <w:szCs w:val="18"/>
                              </w:rPr>
                            </w:pPr>
                            <w:r>
                              <w:rPr>
                                <w:rFonts w:ascii="Arial" w:hAnsi="Arial" w:cs="Arial"/>
                                <w:b/>
                                <w:sz w:val="16"/>
                                <w:szCs w:val="18"/>
                              </w:rPr>
                              <w:t>30</w:t>
                            </w:r>
                            <w:r w:rsidRPr="00F731DB">
                              <w:rPr>
                                <w:rFonts w:ascii="Arial" w:hAnsi="Arial" w:cs="Arial"/>
                                <w:b/>
                                <w:sz w:val="16"/>
                                <w:szCs w:val="18"/>
                              </w:rPr>
                              <w:t xml:space="preserve"> </w:t>
                            </w:r>
                          </w:p>
                          <w:p w:rsidR="00DA0D3C" w:rsidRPr="00F731DB" w:rsidRDefault="00DA0D3C" w:rsidP="00F731DB">
                            <w:pPr>
                              <w:spacing w:after="0"/>
                              <w:ind w:left="-180" w:right="-195"/>
                              <w:jc w:val="center"/>
                              <w:rPr>
                                <w:rFonts w:ascii="Arial" w:hAnsi="Arial" w:cs="Arial"/>
                                <w:b/>
                                <w:sz w:val="16"/>
                                <w:szCs w:val="18"/>
                              </w:rPr>
                            </w:pPr>
                            <w:r w:rsidRPr="00F731DB">
                              <w:rPr>
                                <w:rFonts w:ascii="Arial" w:hAnsi="Arial" w:cs="Arial"/>
                                <w:b/>
                                <w:sz w:val="16"/>
                                <w:szCs w:val="18"/>
                              </w:rPr>
                              <w:t>miles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E6C7E0B" id="Oval 19" o:spid="_x0000_s1039" style="position:absolute;margin-left:206.25pt;margin-top:109.65pt;width:41.25pt;height:41.25pt;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" fillcolor="#c8ccb3 [1942]" strokecolor="#345c7d [1604]" strokeweight="1.5pt">
                <v:textbox>
                  <w:txbxContent>
                    <w:p w:rsidR="00DA0D3C" w:rsidRDefault="00DA0D3C" w:rsidP="00F731DB">
                      <w:pPr>
                        <w:spacing w:after="0"/>
                        <w:ind w:left="-180" w:right="-195"/>
                        <w:jc w:val="center"/>
                        <w:rPr>
                          <w:rFonts w:ascii="Arial" w:hAnsi="Arial" w:cs="Arial"/>
                          <w:b/>
                          <w:sz w:val="16"/>
                          <w:szCs w:val="18"/>
                        </w:rPr>
                      </w:pPr>
                      <w:r>
                        <w:rPr>
                          <w:rFonts w:ascii="Arial" w:hAnsi="Arial" w:cs="Arial"/>
                          <w:b/>
                          <w:sz w:val="16"/>
                          <w:szCs w:val="18"/>
                        </w:rPr>
                        <w:t>30</w:t>
                      </w:r>
                      <w:r w:rsidRPr="00F731DB">
                        <w:rPr>
                          <w:rFonts w:ascii="Arial" w:hAnsi="Arial" w:cs="Arial"/>
                          <w:b/>
                          <w:sz w:val="16"/>
                          <w:szCs w:val="18"/>
                        </w:rPr>
                        <w:t xml:space="preserve"> </w:t>
                      </w:r>
                    </w:p>
                    <w:p w:rsidR="00DA0D3C" w:rsidRPr="00F731DB" w:rsidRDefault="00DA0D3C" w:rsidP="00F731DB">
                      <w:pPr>
                        <w:spacing w:after="0"/>
                        <w:ind w:left="-180" w:right="-195"/>
                        <w:jc w:val="center"/>
                        <w:rPr>
                          <w:rFonts w:ascii="Arial" w:hAnsi="Arial" w:cs="Arial"/>
                          <w:b/>
                          <w:sz w:val="16"/>
                          <w:szCs w:val="18"/>
                        </w:rPr>
                      </w:pPr>
                      <w:r w:rsidRPr="00F731DB">
                        <w:rPr>
                          <w:rFonts w:ascii="Arial" w:hAnsi="Arial" w:cs="Arial"/>
                          <w:b/>
                          <w:sz w:val="16"/>
                          <w:szCs w:val="18"/>
                        </w:rPr>
                        <w:t>miles</w:t>
                      </w:r>
                    </w:p>
                  </w:txbxContent>
                </v:textbox>
                <w10:wrap anchorx="margin"/>
              </v:oval>
            </w:pict>
          </mc:Fallback>
        </mc:AlternateContent>
      </w:r>
      <w:r>
        <w:rPr>
          <w:noProof/>
          <w:lang w:eastAsia="en-US"/>
        </w:rPr>
        <mc:AlternateContent>
          <mc:Choice Requires="wps">
            <w:drawing>
              <wp:anchor distT="0" distB="0" distL="114300" distR="114300" simplePos="0" relativeHeight="251674624" behindDoc="0" locked="0" layoutInCell="1" allowOverlap="1" wp14:anchorId="5A805938" wp14:editId="08EB9CB4">
                <wp:simplePos x="0" y="0"/>
                <wp:positionH relativeFrom="margin">
                  <wp:posOffset>3105150</wp:posOffset>
                </wp:positionH>
                <wp:positionV relativeFrom="paragraph">
                  <wp:posOffset>1744980</wp:posOffset>
                </wp:positionV>
                <wp:extent cx="523875" cy="523875"/>
                <wp:effectExtent l="0" t="0" r="28575" b="28575"/>
                <wp:wrapNone/>
                <wp:docPr id="8" name="Oval 8"/>
                <wp:cNvGraphicFramePr/>
                <a:graphic xmlns:a="http://schemas.openxmlformats.org/drawingml/2006/main">
                  <a:graphicData uri="http://schemas.microsoft.com/office/word/2010/wordprocessingShape">
                    <wps:wsp>
                      <wps:cNvSpPr/>
                      <wps:spPr>
                        <a:xfrm>
                          <a:off x="0" y="0"/>
                          <a:ext cx="523875" cy="523875"/>
                        </a:xfrm>
                        <a:prstGeom prst="ellipse">
                          <a:avLst/>
                        </a:prstGeom>
                        <a:solidFill>
                          <a:schemeClr val="accent2">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DA0D3C" w:rsidRDefault="00DA0D3C" w:rsidP="00F731DB">
                            <w:pPr>
                              <w:spacing w:after="0"/>
                              <w:ind w:left="-180" w:right="-195"/>
                              <w:jc w:val="center"/>
                              <w:rPr>
                                <w:rFonts w:ascii="Arial" w:hAnsi="Arial" w:cs="Arial"/>
                                <w:b/>
                                <w:sz w:val="16"/>
                                <w:szCs w:val="18"/>
                              </w:rPr>
                            </w:pPr>
                            <w:r>
                              <w:rPr>
                                <w:rFonts w:ascii="Arial" w:hAnsi="Arial" w:cs="Arial"/>
                                <w:b/>
                                <w:sz w:val="16"/>
                                <w:szCs w:val="18"/>
                              </w:rPr>
                              <w:t>20</w:t>
                            </w:r>
                            <w:r w:rsidRPr="00F731DB">
                              <w:rPr>
                                <w:rFonts w:ascii="Arial" w:hAnsi="Arial" w:cs="Arial"/>
                                <w:b/>
                                <w:sz w:val="16"/>
                                <w:szCs w:val="18"/>
                              </w:rPr>
                              <w:t xml:space="preserve"> </w:t>
                            </w:r>
                          </w:p>
                          <w:p w:rsidR="00DA0D3C" w:rsidRPr="00F731DB" w:rsidRDefault="00DA0D3C" w:rsidP="00F731DB">
                            <w:pPr>
                              <w:spacing w:after="0"/>
                              <w:ind w:left="-180" w:right="-195"/>
                              <w:jc w:val="center"/>
                              <w:rPr>
                                <w:rFonts w:ascii="Arial" w:hAnsi="Arial" w:cs="Arial"/>
                                <w:b/>
                                <w:sz w:val="16"/>
                                <w:szCs w:val="18"/>
                              </w:rPr>
                            </w:pPr>
                            <w:r w:rsidRPr="00F731DB">
                              <w:rPr>
                                <w:rFonts w:ascii="Arial" w:hAnsi="Arial" w:cs="Arial"/>
                                <w:b/>
                                <w:sz w:val="16"/>
                                <w:szCs w:val="18"/>
                              </w:rPr>
                              <w:t>miles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A805938" id="Oval 8" o:spid="_x0000_s1040" style="position:absolute;margin-left:244.5pt;margin-top:137.4pt;width:41.25pt;height:41.25pt;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" fillcolor="#eab290 [1941]" strokecolor="#345c7d [1604]" strokeweight="1.5pt">
                <v:textbox>
                  <w:txbxContent>
                    <w:p w:rsidR="00DA0D3C" w:rsidRDefault="00DA0D3C" w:rsidP="00F731DB">
                      <w:pPr>
                        <w:spacing w:after="0"/>
                        <w:ind w:left="-180" w:right="-195"/>
                        <w:jc w:val="center"/>
                        <w:rPr>
                          <w:rFonts w:ascii="Arial" w:hAnsi="Arial" w:cs="Arial"/>
                          <w:b/>
                          <w:sz w:val="16"/>
                          <w:szCs w:val="18"/>
                        </w:rPr>
                      </w:pPr>
                      <w:r>
                        <w:rPr>
                          <w:rFonts w:ascii="Arial" w:hAnsi="Arial" w:cs="Arial"/>
                          <w:b/>
                          <w:sz w:val="16"/>
                          <w:szCs w:val="18"/>
                        </w:rPr>
                        <w:t>20</w:t>
                      </w:r>
                      <w:r w:rsidRPr="00F731DB">
                        <w:rPr>
                          <w:rFonts w:ascii="Arial" w:hAnsi="Arial" w:cs="Arial"/>
                          <w:b/>
                          <w:sz w:val="16"/>
                          <w:szCs w:val="18"/>
                        </w:rPr>
                        <w:t xml:space="preserve"> </w:t>
                      </w:r>
                    </w:p>
                    <w:p w:rsidR="00DA0D3C" w:rsidRPr="00F731DB" w:rsidRDefault="00DA0D3C" w:rsidP="00F731DB">
                      <w:pPr>
                        <w:spacing w:after="0"/>
                        <w:ind w:left="-180" w:right="-195"/>
                        <w:jc w:val="center"/>
                        <w:rPr>
                          <w:rFonts w:ascii="Arial" w:hAnsi="Arial" w:cs="Arial"/>
                          <w:b/>
                          <w:sz w:val="16"/>
                          <w:szCs w:val="18"/>
                        </w:rPr>
                      </w:pPr>
                      <w:r w:rsidRPr="00F731DB">
                        <w:rPr>
                          <w:rFonts w:ascii="Arial" w:hAnsi="Arial" w:cs="Arial"/>
                          <w:b/>
                          <w:sz w:val="16"/>
                          <w:szCs w:val="18"/>
                        </w:rPr>
                        <w:t>miles</w:t>
                      </w:r>
                    </w:p>
                  </w:txbxContent>
                </v:textbox>
                <w10:wrap anchorx="margin"/>
              </v:oval>
            </w:pict>
          </mc:Fallback>
        </mc:AlternateContent>
      </w:r>
      <w:r>
        <w:rPr>
          <w:noProof/>
          <w:lang w:eastAsia="en-US"/>
        </w:rPr>
        <mc:AlternateContent>
          <mc:Choice Requires="wps">
            <w:drawing>
              <wp:anchor distT="0" distB="0" distL="114300" distR="114300" simplePos="0" relativeHeight="251672576" behindDoc="0" locked="0" layoutInCell="1" allowOverlap="1" wp14:anchorId="51E75352" wp14:editId="327457E4">
                <wp:simplePos x="0" y="0"/>
                <wp:positionH relativeFrom="margin">
                  <wp:posOffset>3609975</wp:posOffset>
                </wp:positionH>
                <wp:positionV relativeFrom="paragraph">
                  <wp:posOffset>2087880</wp:posOffset>
                </wp:positionV>
                <wp:extent cx="523875" cy="523875"/>
                <wp:effectExtent l="0" t="0" r="28575" b="28575"/>
                <wp:wrapNone/>
                <wp:docPr id="7" name="Oval 7"/>
                <wp:cNvGraphicFramePr/>
                <a:graphic xmlns:a="http://schemas.openxmlformats.org/drawingml/2006/main">
                  <a:graphicData uri="http://schemas.microsoft.com/office/word/2010/wordprocessingShape">
                    <wps:wsp>
                      <wps:cNvSpPr/>
                      <wps:spPr>
                        <a:xfrm>
                          <a:off x="0" y="0"/>
                          <a:ext cx="523875" cy="52387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DA0D3C" w:rsidRDefault="00DA0D3C" w:rsidP="00F731DB">
                            <w:pPr>
                              <w:spacing w:after="0"/>
                              <w:ind w:left="-180" w:right="-195"/>
                              <w:jc w:val="center"/>
                              <w:rPr>
                                <w:rFonts w:ascii="Arial" w:hAnsi="Arial" w:cs="Arial"/>
                                <w:b/>
                                <w:sz w:val="16"/>
                                <w:szCs w:val="18"/>
                              </w:rPr>
                            </w:pPr>
                            <w:r w:rsidRPr="00F731DB">
                              <w:rPr>
                                <w:rFonts w:ascii="Arial" w:hAnsi="Arial" w:cs="Arial"/>
                                <w:b/>
                                <w:sz w:val="16"/>
                                <w:szCs w:val="18"/>
                              </w:rPr>
                              <w:t xml:space="preserve">10 </w:t>
                            </w:r>
                          </w:p>
                          <w:p w:rsidR="00DA0D3C" w:rsidRPr="00F731DB" w:rsidRDefault="00DA0D3C" w:rsidP="00F731DB">
                            <w:pPr>
                              <w:spacing w:after="0"/>
                              <w:ind w:left="-180" w:right="-195"/>
                              <w:jc w:val="center"/>
                              <w:rPr>
                                <w:rFonts w:ascii="Arial" w:hAnsi="Arial" w:cs="Arial"/>
                                <w:b/>
                                <w:sz w:val="16"/>
                                <w:szCs w:val="18"/>
                              </w:rPr>
                            </w:pPr>
                            <w:r w:rsidRPr="00F731DB">
                              <w:rPr>
                                <w:rFonts w:ascii="Arial" w:hAnsi="Arial" w:cs="Arial"/>
                                <w:b/>
                                <w:sz w:val="16"/>
                                <w:szCs w:val="18"/>
                              </w:rPr>
                              <w:t>miles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1E75352" id="Oval 7" o:spid="_x0000_s1041" style="position:absolute;margin-left:284.25pt;margin-top:164.4pt;width:41.25pt;height:41.25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" fillcolor="#94b6d2 [3204]" strokecolor="#345c7d [1604]" strokeweight="1.5pt">
                <v:textbox>
                  <w:txbxContent>
                    <w:p w:rsidR="00DA0D3C" w:rsidRDefault="00DA0D3C" w:rsidP="00F731DB">
                      <w:pPr>
                        <w:spacing w:after="0"/>
                        <w:ind w:left="-180" w:right="-195"/>
                        <w:jc w:val="center"/>
                        <w:rPr>
                          <w:rFonts w:ascii="Arial" w:hAnsi="Arial" w:cs="Arial"/>
                          <w:b/>
                          <w:sz w:val="16"/>
                          <w:szCs w:val="18"/>
                        </w:rPr>
                      </w:pPr>
                      <w:r w:rsidRPr="00F731DB">
                        <w:rPr>
                          <w:rFonts w:ascii="Arial" w:hAnsi="Arial" w:cs="Arial"/>
                          <w:b/>
                          <w:sz w:val="16"/>
                          <w:szCs w:val="18"/>
                        </w:rPr>
                        <w:t xml:space="preserve">10 </w:t>
                      </w:r>
                    </w:p>
                    <w:p w:rsidR="00DA0D3C" w:rsidRPr="00F731DB" w:rsidRDefault="00DA0D3C" w:rsidP="00F731DB">
                      <w:pPr>
                        <w:spacing w:after="0"/>
                        <w:ind w:left="-180" w:right="-195"/>
                        <w:jc w:val="center"/>
                        <w:rPr>
                          <w:rFonts w:ascii="Arial" w:hAnsi="Arial" w:cs="Arial"/>
                          <w:b/>
                          <w:sz w:val="16"/>
                          <w:szCs w:val="18"/>
                        </w:rPr>
                      </w:pPr>
                      <w:r w:rsidRPr="00F731DB">
                        <w:rPr>
                          <w:rFonts w:ascii="Arial" w:hAnsi="Arial" w:cs="Arial"/>
                          <w:b/>
                          <w:sz w:val="16"/>
                          <w:szCs w:val="18"/>
                        </w:rPr>
                        <w:t>miles</w:t>
                      </w:r>
                    </w:p>
                  </w:txbxContent>
                </v:textbox>
                <w10:wrap anchorx="margin"/>
              </v:oval>
            </w:pict>
          </mc:Fallback>
        </mc:AlternateContent>
      </w:r>
      <w:r>
        <w:rPr>
          <w:noProof/>
          <w:lang w:eastAsia="en-US"/>
        </w:rPr>
        <w:drawing>
          <wp:inline distT="0" distB="0" distL="0" distR="0">
            <wp:extent cx="5849701" cy="3095625"/>
            <wp:effectExtent l="0" t="0" r="0" b="0"/>
            <wp:docPr id="6" name="Picture 6" descr="C:\Users\dboeckman\AppData\Local\Microsoft\Windows\INetCache\Content.Word\HospitalBuff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boeckman\AppData\Local\Microsoft\Windows\INetCache\Content.Word\HospitalBuffers.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851514" cy="3096584"/>
                    </a:xfrm>
                    <a:prstGeom prst="rect">
                      <a:avLst/>
                    </a:prstGeom>
                    <a:noFill/>
                    <a:ln>
                      <a:noFill/>
                    </a:ln>
                  </pic:spPr>
                </pic:pic>
              </a:graphicData>
            </a:graphic>
          </wp:inline>
        </w:drawing>
      </w:r>
    </w:p>
    <w:p w:rsidR="00F731DB" w:rsidRDefault="001E029D" w:rsidP="00B04870">
      <w:pPr>
        <w:spacing w:after="200" w:line="276" w:lineRule="auto"/>
        <w:ind w:left="90"/>
        <w:rPr>
          <w:szCs w:val="23"/>
        </w:rPr>
      </w:pPr>
      <w:r>
        <w:rPr>
          <w:szCs w:val="23"/>
        </w:rPr>
        <w:t>On demand s</w:t>
      </w:r>
      <w:r w:rsidR="00AD2812">
        <w:rPr>
          <w:szCs w:val="23"/>
        </w:rPr>
        <w:t>ervices can be arranged with 24-</w:t>
      </w:r>
      <w:r>
        <w:rPr>
          <w:szCs w:val="23"/>
        </w:rPr>
        <w:t xml:space="preserve">hour notice, but can take between </w:t>
      </w:r>
      <w:r w:rsidR="00AD2812">
        <w:rPr>
          <w:szCs w:val="23"/>
        </w:rPr>
        <w:t>one to three</w:t>
      </w:r>
      <w:r>
        <w:rPr>
          <w:szCs w:val="23"/>
        </w:rPr>
        <w:t xml:space="preserve"> days for non-Medicaid and </w:t>
      </w:r>
      <w:r w:rsidR="00AD2812">
        <w:rPr>
          <w:szCs w:val="23"/>
        </w:rPr>
        <w:t>three to five</w:t>
      </w:r>
      <w:r>
        <w:rPr>
          <w:szCs w:val="23"/>
        </w:rPr>
        <w:t xml:space="preserve"> days for Medicaid transportation to be secured, depending on the patient’s financial resources. Patients who cannot navigate the transportation schedules due to their illnesses or lack of health literacy, often forego treatment and end up in the emergency room or, worse yet, as a hospital admission.  </w:t>
      </w:r>
    </w:p>
    <w:p w:rsidR="00AD2812" w:rsidRDefault="001E029D" w:rsidP="00AD2812">
      <w:pPr>
        <w:spacing w:after="200" w:line="276" w:lineRule="auto"/>
        <w:ind w:left="90"/>
        <w:rPr>
          <w:szCs w:val="23"/>
        </w:rPr>
      </w:pPr>
      <w:r>
        <w:rPr>
          <w:szCs w:val="23"/>
        </w:rPr>
        <w:t>Lack of transportation is one of the primary reasons patient</w:t>
      </w:r>
      <w:r w:rsidR="000B401A">
        <w:rPr>
          <w:szCs w:val="23"/>
        </w:rPr>
        <w:t>’</w:t>
      </w:r>
      <w:r>
        <w:rPr>
          <w:szCs w:val="23"/>
        </w:rPr>
        <w:t xml:space="preserve">s miss medical appointments. Lack of transportation is more than just a lack of availability of the transportation itself; it is often the cost of the transportation that poses the greatest barrier.  </w:t>
      </w:r>
      <w:r w:rsidR="000B401A">
        <w:rPr>
          <w:szCs w:val="23"/>
        </w:rPr>
        <w:t>Round trip transportation for a patient</w:t>
      </w:r>
      <w:r w:rsidR="00AD2812">
        <w:rPr>
          <w:szCs w:val="23"/>
        </w:rPr>
        <w:t xml:space="preserve"> in rural Missouri</w:t>
      </w:r>
      <w:r w:rsidR="000B401A">
        <w:rPr>
          <w:szCs w:val="23"/>
        </w:rPr>
        <w:t xml:space="preserve"> can </w:t>
      </w:r>
      <w:r w:rsidR="00AD2812">
        <w:rPr>
          <w:szCs w:val="23"/>
        </w:rPr>
        <w:t>be upwards of</w:t>
      </w:r>
      <w:r w:rsidR="000B401A">
        <w:rPr>
          <w:szCs w:val="23"/>
        </w:rPr>
        <w:t xml:space="preserve"> $44 to $175 depending on the point of origin and final destination. For patients requiring multiple trips to the same provider for treatment, the </w:t>
      </w:r>
      <w:r w:rsidR="002F12CF">
        <w:rPr>
          <w:szCs w:val="23"/>
        </w:rPr>
        <w:t xml:space="preserve">financial </w:t>
      </w:r>
      <w:r w:rsidR="000B401A">
        <w:rPr>
          <w:szCs w:val="23"/>
        </w:rPr>
        <w:t xml:space="preserve">barrier increases exponentially. </w:t>
      </w:r>
      <w:r w:rsidR="002F12CF">
        <w:rPr>
          <w:szCs w:val="23"/>
        </w:rPr>
        <w:t xml:space="preserve">Unless a patient is Medicaid- eligible, </w:t>
      </w:r>
      <w:r w:rsidR="000B401A">
        <w:rPr>
          <w:szCs w:val="23"/>
        </w:rPr>
        <w:t xml:space="preserve">transportation is not a covered service </w:t>
      </w:r>
      <w:r w:rsidR="002F12CF">
        <w:rPr>
          <w:szCs w:val="23"/>
        </w:rPr>
        <w:t>and, even then, the scheduled trip may take up to five days to secure. I</w:t>
      </w:r>
      <w:r w:rsidR="000B401A">
        <w:rPr>
          <w:szCs w:val="23"/>
        </w:rPr>
        <w:t xml:space="preserve">t is not difficult to understand why </w:t>
      </w:r>
      <w:r w:rsidR="002F12CF">
        <w:rPr>
          <w:szCs w:val="23"/>
        </w:rPr>
        <w:t>rural patients</w:t>
      </w:r>
      <w:r w:rsidR="000B401A">
        <w:rPr>
          <w:szCs w:val="23"/>
        </w:rPr>
        <w:t xml:space="preserve"> choose not to seek </w:t>
      </w:r>
      <w:r w:rsidR="002F12CF">
        <w:rPr>
          <w:szCs w:val="23"/>
        </w:rPr>
        <w:t>preventive or follow-up care.</w:t>
      </w:r>
      <w:r w:rsidR="000B401A">
        <w:rPr>
          <w:szCs w:val="23"/>
        </w:rPr>
        <w:t xml:space="preserve"> </w:t>
      </w:r>
    </w:p>
    <w:p w:rsidR="00AD2812" w:rsidRDefault="00AD2812" w:rsidP="00AD2812">
      <w:pPr>
        <w:spacing w:after="200" w:line="276" w:lineRule="auto"/>
        <w:ind w:left="90"/>
        <w:rPr>
          <w:noProof/>
          <w:lang w:eastAsia="en-US"/>
        </w:rPr>
      </w:pPr>
      <w:r>
        <w:rPr>
          <w:noProof/>
          <w:lang w:eastAsia="en-US"/>
        </w:rPr>
        <mc:AlternateContent>
          <mc:Choice Requires="wpg">
            <w:drawing>
              <wp:anchor distT="0" distB="0" distL="114300" distR="114300" simplePos="0" relativeHeight="251684864" behindDoc="1" locked="0" layoutInCell="1" allowOverlap="1" wp14:anchorId="0E605130" wp14:editId="20175164">
                <wp:simplePos x="0" y="0"/>
                <wp:positionH relativeFrom="margin">
                  <wp:posOffset>2889250</wp:posOffset>
                </wp:positionH>
                <wp:positionV relativeFrom="paragraph">
                  <wp:posOffset>0</wp:posOffset>
                </wp:positionV>
                <wp:extent cx="3007360" cy="2239645"/>
                <wp:effectExtent l="0" t="0" r="2540" b="8255"/>
                <wp:wrapTight wrapText="bothSides">
                  <wp:wrapPolygon edited="0">
                    <wp:start x="0" y="0"/>
                    <wp:lineTo x="0" y="21496"/>
                    <wp:lineTo x="21481" y="21496"/>
                    <wp:lineTo x="21481" y="0"/>
                    <wp:lineTo x="0" y="0"/>
                  </wp:wrapPolygon>
                </wp:wrapTight>
                <wp:docPr id="2" name="Group 2"/>
                <wp:cNvGraphicFramePr/>
                <a:graphic xmlns:a="http://schemas.openxmlformats.org/drawingml/2006/main">
                  <a:graphicData uri="http://schemas.microsoft.com/office/word/2010/wordprocessingGroup">
                    <wpg:wgp>
                      <wpg:cNvGrpSpPr/>
                      <wpg:grpSpPr>
                        <a:xfrm>
                          <a:off x="0" y="0"/>
                          <a:ext cx="3007360" cy="2239645"/>
                          <a:chOff x="14351" y="-687636"/>
                          <a:chExt cx="3308350" cy="2464280"/>
                        </a:xfrm>
                      </wpg:grpSpPr>
                      <pic:pic xmlns:pic="http://schemas.openxmlformats.org/drawingml/2006/picture">
                        <pic:nvPicPr>
                          <pic:cNvPr id="15" name="Picture 15"/>
                          <pic:cNvPicPr>
                            <a:picLocks noChangeAspect="1"/>
                          </pic:cNvPicPr>
                        </pic:nvPicPr>
                        <pic:blipFill>
                          <a:blip r:embed="rId29" cstate="print">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0800000">
                            <a:off x="14351" y="-440776"/>
                            <a:ext cx="3308350" cy="2217420"/>
                          </a:xfrm>
                          <a:prstGeom prst="rect">
                            <a:avLst/>
                          </a:prstGeom>
                          <a:noFill/>
                          <a:ln>
                            <a:noFill/>
                          </a:ln>
                        </pic:spPr>
                      </pic:pic>
                      <wps:wsp>
                        <wps:cNvPr id="16" name="Text Box 16"/>
                        <wps:cNvSpPr txBox="1"/>
                        <wps:spPr>
                          <a:xfrm>
                            <a:off x="14630" y="-687636"/>
                            <a:ext cx="3295650" cy="2667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DA0D3C" w:rsidRPr="002A4DA4" w:rsidRDefault="00DA0D3C" w:rsidP="00AD2812">
                              <w:pPr>
                                <w:jc w:val="center"/>
                                <w:rPr>
                                  <w:b/>
                                  <w:color w:val="B85A22" w:themeColor="accent2" w:themeShade="BF"/>
                                </w:rPr>
                              </w:pPr>
                              <w:r w:rsidRPr="002A4DA4">
                                <w:rPr>
                                  <w:b/>
                                  <w:color w:val="B85A22" w:themeColor="accent2" w:themeShade="BF"/>
                                </w:rPr>
                                <w:t>Per Capita Investment in Millions 2012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E605130" id="Group 2" o:spid="_x0000_s1042" style="position:absolute;left:0;text-align:left;margin-left:227.5pt;margin-top:0;width:236.8pt;height:176.35pt;z-index:-251631616;mso-position-horizontal-relative:margin;mso-width-relative:margin;mso-height-relative:margin" coordorigin="143,-6876" coordsize="33083,2464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 o:spid="_x0000_s1043" type="#_x0000_t75" style="position:absolute;left:143;top:-4407;width:33084;height:22173;rotation: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HHC9jBAAAA2wAAAA8AAABkcnMvZG93bnJldi54bWxET0trAjEQvhf8D2EEbzWrYpGtUXRB8GAP&#10;PtrzuJlulm4mSxJ19dc3QqG3+fieM192thFX8qF2rGA0zEAQl07XXCk4HTevMxAhImtsHJOCOwVY&#10;Lnovc8y1u/GerodYiRTCIUcFJsY2lzKUhiyGoWuJE/ftvMWYoK+k9nhL4baR4yx7kxZrTg0GWyoM&#10;lT+Hi1Vg3bQq1l+T8+6zNKePWeGP8XFWatDvVu8gInXxX/zn3uo0fwrPX9IBcvE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HHC9jBAAAA2wAAAA8AAAAAAAAAAAAAAAAAnwIA&#10;AGRycy9kb3ducmV2LnhtbFBLBQYAAAAABAAEAPcAAACNAwAAAAA=&#10;">
                  <v:imagedata r:id="rId30" o:title="" recolortarget="#6d3614 [1445]"/>
                  <v:path arrowok="t"/>
                </v:shape>
                <v:shape id="Text Box 16" o:spid="_x0000_s1044" type="#_x0000_t202" style="position:absolute;left:146;top:-6876;width:32956;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Z6N8MA&#10;AADbAAAADwAAAGRycy9kb3ducmV2LnhtbERPTWvCQBC9F/wPywheSt1UqZboKkW0Ld5MWsXbkB2T&#10;YHY2ZNck/ffdQsHbPN7nLNe9qURLjSstK3geRyCIM6tLzhV8pbunVxDOI2usLJOCH3KwXg0elhhr&#10;2/GB2sTnIoSwi1FB4X0dS+myggy6sa2JA3exjUEfYJNL3WAXwk0lJ1E0kwZLDg0F1rQpKLsmN6Pg&#10;/Jif9q5//+6mL9N6+9Gm86NOlRoN+7cFCE+9v4v/3Z86zJ/B3y/hALn6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kZ6N8MAAADbAAAADwAAAAAAAAAAAAAAAACYAgAAZHJzL2Rv&#10;d25yZXYueG1sUEsFBgAAAAAEAAQA9QAAAIgDAAAAAA==&#10;" fillcolor="white [3201]" stroked="f" strokeweight=".5pt">
                  <v:textbox>
                    <w:txbxContent>
                      <w:p w:rsidR="00DA0D3C" w:rsidRPr="002A4DA4" w:rsidRDefault="00DA0D3C" w:rsidP="00AD2812">
                        <w:pPr>
                          <w:jc w:val="center"/>
                          <w:rPr>
                            <w:b/>
                            <w:color w:val="B85A22" w:themeColor="accent2" w:themeShade="BF"/>
                          </w:rPr>
                        </w:pPr>
                        <w:r w:rsidRPr="002A4DA4">
                          <w:rPr>
                            <w:b/>
                            <w:color w:val="B85A22" w:themeColor="accent2" w:themeShade="BF"/>
                          </w:rPr>
                          <w:t>Per Capita Investment in Millions 2012</w:t>
                        </w:r>
                      </w:p>
                    </w:txbxContent>
                  </v:textbox>
                </v:shape>
                <w10:wrap type="tight" anchorx="margin"/>
              </v:group>
            </w:pict>
          </mc:Fallback>
        </mc:AlternateContent>
      </w:r>
      <w:r>
        <w:rPr>
          <w:noProof/>
          <w:lang w:eastAsia="en-US"/>
        </w:rPr>
        <w:t>On an annual per capita funding basis, Missouri is in 40th place nationally (2012) with an annual per capita investment of only $0.50. Within the nine-state Midwest region, Missouri ranks in the bottom. Missouri’s per capita investment is less than one-half that of Arkansas (ranks 7th at $1.18) and followed only by Kentucky ($0.34).</w:t>
      </w:r>
      <w:r>
        <w:rPr>
          <w:rStyle w:val="EndnoteReference"/>
          <w:noProof/>
          <w:lang w:eastAsia="en-US"/>
        </w:rPr>
        <w:endnoteReference w:id="9"/>
      </w:r>
    </w:p>
    <w:p w:rsidR="004E25A3" w:rsidRDefault="004E25A3" w:rsidP="00AD2812">
      <w:pPr>
        <w:spacing w:after="200" w:line="276" w:lineRule="auto"/>
        <w:ind w:left="90"/>
      </w:pPr>
      <w:r>
        <w:t xml:space="preserve">Funding is necessary to maintain and expand public transportation services in Missouri. Missouri ranks 35th in funding for public </w:t>
      </w:r>
      <w:r>
        <w:lastRenderedPageBreak/>
        <w:t>transportation nationally, with 34 states and the District of Columbia ahead of Missouri.</w:t>
      </w:r>
    </w:p>
    <w:p w:rsidR="004E25A3" w:rsidRDefault="00AD2812" w:rsidP="00B04870">
      <w:pPr>
        <w:spacing w:after="0" w:line="276" w:lineRule="auto"/>
        <w:ind w:left="90"/>
      </w:pPr>
      <w:r w:rsidRPr="004E25A3">
        <w:rPr>
          <w:noProof/>
          <w:lang w:eastAsia="en-US"/>
        </w:rPr>
        <w:drawing>
          <wp:anchor distT="0" distB="0" distL="114300" distR="114300" simplePos="0" relativeHeight="251666432" behindDoc="1" locked="0" layoutInCell="1" allowOverlap="1" wp14:anchorId="6BDEF592" wp14:editId="637FDD85">
            <wp:simplePos x="0" y="0"/>
            <wp:positionH relativeFrom="margin">
              <wp:align>right</wp:align>
            </wp:positionH>
            <wp:positionV relativeFrom="paragraph">
              <wp:posOffset>48260</wp:posOffset>
            </wp:positionV>
            <wp:extent cx="4231640" cy="2808605"/>
            <wp:effectExtent l="0" t="0" r="0" b="0"/>
            <wp:wrapTight wrapText="bothSides">
              <wp:wrapPolygon edited="0">
                <wp:start x="0" y="0"/>
                <wp:lineTo x="0" y="21390"/>
                <wp:lineTo x="21490" y="21390"/>
                <wp:lineTo x="21490"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231640" cy="28086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E25A3">
        <w:t xml:space="preserve">In the </w:t>
      </w:r>
      <w:r w:rsidR="00851ED9">
        <w:t>nine</w:t>
      </w:r>
      <w:r w:rsidR="004E25A3">
        <w:t>-state region that includes Missouri and its bordering states, Missouri ranks 7</w:t>
      </w:r>
      <w:r w:rsidR="004E25A3" w:rsidRPr="004E25A3">
        <w:rPr>
          <w:vertAlign w:val="superscript"/>
        </w:rPr>
        <w:t>th</w:t>
      </w:r>
      <w:r w:rsidR="004E25A3">
        <w:t xml:space="preserve"> in total transportation funding, followed only by Nebraska and Kentucky. Between 2007 and 2012, Missouri dropped from 4th place and has seen a 56.0% decrease in transit investment at a time when demand for public transportation is greater than ever.</w:t>
      </w:r>
      <w:r>
        <w:t xml:space="preserve"> The illustration to the right shows how Missouri’s funding levels have changed compared to surrounding states.  </w:t>
      </w:r>
    </w:p>
    <w:p w:rsidR="00B04870" w:rsidRDefault="00B04870" w:rsidP="00B04870">
      <w:pPr>
        <w:spacing w:after="0" w:line="276" w:lineRule="auto"/>
        <w:ind w:left="90"/>
      </w:pPr>
    </w:p>
    <w:p w:rsidR="00AD2812" w:rsidRDefault="00CB7F7D" w:rsidP="00B04870">
      <w:pPr>
        <w:spacing w:after="200" w:line="276" w:lineRule="auto"/>
        <w:ind w:left="90"/>
      </w:pPr>
      <w:r w:rsidRPr="004E25A3">
        <w:rPr>
          <w:noProof/>
          <w:lang w:eastAsia="en-US"/>
        </w:rPr>
        <w:drawing>
          <wp:anchor distT="0" distB="0" distL="114300" distR="114300" simplePos="0" relativeHeight="251679744" behindDoc="0" locked="0" layoutInCell="1" allowOverlap="1" wp14:anchorId="3D3E775A" wp14:editId="20757F54">
            <wp:simplePos x="0" y="0"/>
            <wp:positionH relativeFrom="margin">
              <wp:posOffset>-48895</wp:posOffset>
            </wp:positionH>
            <wp:positionV relativeFrom="paragraph">
              <wp:posOffset>733425</wp:posOffset>
            </wp:positionV>
            <wp:extent cx="5991860" cy="3609975"/>
            <wp:effectExtent l="0" t="0" r="8890" b="9525"/>
            <wp:wrapTopAndBottom/>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91860" cy="36099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E25A3">
        <w:t xml:space="preserve">Missouri’s investment in public transportation has been steadily declining since 2000 as is shown in the table below. Investment in public transportation increases economic growth, creates sustainable jobs, improves air quality, and increases access to health care/social services and recreational </w:t>
      </w:r>
      <w:r w:rsidR="00AD2812">
        <w:t>v</w:t>
      </w:r>
      <w:r w:rsidR="004E25A3">
        <w:t>enues that all generate local revenue.</w:t>
      </w:r>
      <w:r w:rsidR="00AD2812">
        <w:t xml:space="preserve"> </w:t>
      </w:r>
    </w:p>
    <w:p w:rsidR="004E25A3" w:rsidRDefault="00AD2812" w:rsidP="00B04870">
      <w:pPr>
        <w:spacing w:after="200" w:line="276" w:lineRule="auto"/>
        <w:ind w:left="90"/>
      </w:pPr>
      <w:r>
        <w:lastRenderedPageBreak/>
        <w:t xml:space="preserve">Public/private partnerships are essential to develop new models of service that maximize existing resources while also securing additional investment in transportation to improve healthcare access. </w:t>
      </w:r>
    </w:p>
    <w:p w:rsidR="003F3F93" w:rsidRDefault="003F3F93" w:rsidP="00622DF7">
      <w:pPr>
        <w:spacing w:after="200" w:line="276" w:lineRule="auto"/>
        <w:ind w:left="90"/>
        <w:rPr>
          <w:noProof/>
          <w:lang w:eastAsia="en-US"/>
        </w:rPr>
      </w:pPr>
      <w:r>
        <w:rPr>
          <w:noProof/>
          <w:lang w:eastAsia="en-US"/>
        </w:rPr>
        <w:t>In 2014, the Missouri Chamber Foundation launched a year-long comprehensive analysis o</w:t>
      </w:r>
      <w:r w:rsidR="000B4F1B">
        <w:rPr>
          <w:noProof/>
          <w:lang w:eastAsia="en-US"/>
        </w:rPr>
        <w:t>f Missouri recent economic perfo</w:t>
      </w:r>
      <w:r>
        <w:rPr>
          <w:noProof/>
          <w:lang w:eastAsia="en-US"/>
        </w:rPr>
        <w:t>rmance, a process that included thorough resea</w:t>
      </w:r>
      <w:r w:rsidR="00851ED9">
        <w:rPr>
          <w:noProof/>
          <w:lang w:eastAsia="en-US"/>
        </w:rPr>
        <w:t>r</w:t>
      </w:r>
      <w:r>
        <w:rPr>
          <w:noProof/>
          <w:lang w:eastAsia="en-US"/>
        </w:rPr>
        <w:t xml:space="preserve">ch of existing economic data and a survey of </w:t>
      </w:r>
      <w:r w:rsidR="00915F43">
        <w:rPr>
          <w:noProof/>
          <w:lang w:eastAsia="en-US"/>
        </w:rPr>
        <w:t xml:space="preserve">more than 1,000 businesses. The research indicates that Missouri is lagging behind. For example, for the </w:t>
      </w:r>
      <w:r w:rsidR="005E3DAE">
        <w:rPr>
          <w:noProof/>
          <w:lang w:eastAsia="en-US"/>
        </w:rPr>
        <w:t>ten-year period December 2004 t</w:t>
      </w:r>
      <w:r w:rsidR="00915F43">
        <w:rPr>
          <w:noProof/>
          <w:lang w:eastAsia="en-US"/>
        </w:rPr>
        <w:t>hrough December 2014, employment growth in Missouri totaled 2.5 percent, ranking Missouri 4nd among the 50 states. Between 2003 and 2013 National Real Per Capita GDP grew by 7.0 percent. According to the Bureau of Economic Analysis (BEA), Missouri’s grew by 0.8 percent, 43</w:t>
      </w:r>
      <w:r w:rsidR="00915F43" w:rsidRPr="00915F43">
        <w:rPr>
          <w:noProof/>
          <w:vertAlign w:val="superscript"/>
          <w:lang w:eastAsia="en-US"/>
        </w:rPr>
        <w:t>rd</w:t>
      </w:r>
      <w:r w:rsidR="00915F43">
        <w:rPr>
          <w:noProof/>
          <w:lang w:eastAsia="en-US"/>
        </w:rPr>
        <w:t xml:space="preserve"> among the 50 st</w:t>
      </w:r>
      <w:r w:rsidR="000B4F1B">
        <w:rPr>
          <w:noProof/>
          <w:lang w:eastAsia="en-US"/>
        </w:rPr>
        <w:t>ates.  Missouri’s R</w:t>
      </w:r>
      <w:r w:rsidR="00851ED9">
        <w:rPr>
          <w:noProof/>
          <w:lang w:eastAsia="en-US"/>
        </w:rPr>
        <w:t>eal Personal Income Per Capit</w:t>
      </w:r>
      <w:r w:rsidR="00915F43">
        <w:rPr>
          <w:noProof/>
          <w:lang w:eastAsia="en-US"/>
        </w:rPr>
        <w:t>a</w:t>
      </w:r>
      <w:r w:rsidR="00851ED9">
        <w:rPr>
          <w:noProof/>
          <w:lang w:eastAsia="en-US"/>
        </w:rPr>
        <w:t xml:space="preserve"> grew by 3.9 percent from 2004-</w:t>
      </w:r>
      <w:r w:rsidR="00915F43">
        <w:rPr>
          <w:noProof/>
          <w:lang w:eastAsia="en-US"/>
        </w:rPr>
        <w:t>13, compared to 5.8% nationally. The Missouri Chamber of Commerce</w:t>
      </w:r>
      <w:r w:rsidR="000B4F1B">
        <w:rPr>
          <w:noProof/>
          <w:lang w:eastAsia="en-US"/>
        </w:rPr>
        <w:t xml:space="preserve"> and Industry is taking the lead</w:t>
      </w:r>
      <w:r w:rsidR="00915F43">
        <w:rPr>
          <w:noProof/>
          <w:lang w:eastAsia="en-US"/>
        </w:rPr>
        <w:t xml:space="preserve"> to put Missouri in the lead in four key areas through </w:t>
      </w:r>
      <w:r w:rsidR="00915F43" w:rsidRPr="00915F43">
        <w:rPr>
          <w:i/>
          <w:noProof/>
          <w:lang w:eastAsia="en-US"/>
        </w:rPr>
        <w:t>Missouri 2030: An Agenda to Lead</w:t>
      </w:r>
      <w:r w:rsidR="00915F43">
        <w:rPr>
          <w:i/>
          <w:noProof/>
          <w:lang w:eastAsia="en-US"/>
        </w:rPr>
        <w:t>.</w:t>
      </w:r>
      <w:r w:rsidR="00915F43">
        <w:rPr>
          <w:noProof/>
          <w:lang w:eastAsia="en-US"/>
        </w:rPr>
        <w:t xml:space="preserve"> The areas of emphasis are 1) preparing the workforce, 2) competing for jobs, 3) connecting through infrastructure, and 4) uniting the business community.</w:t>
      </w:r>
    </w:p>
    <w:p w:rsidR="00915F43" w:rsidRDefault="00915F43" w:rsidP="00622DF7">
      <w:pPr>
        <w:spacing w:after="200" w:line="276" w:lineRule="auto"/>
        <w:ind w:left="90"/>
        <w:rPr>
          <w:noProof/>
          <w:lang w:eastAsia="en-US"/>
        </w:rPr>
      </w:pPr>
      <w:r>
        <w:rPr>
          <w:noProof/>
          <w:lang w:eastAsia="en-US"/>
        </w:rPr>
        <w:t>Key to Missouri Rides to Wellness is “connecting through infrastructure”. One goal of Missouri 2030 is to leverage Missouri natural competitive advantage of location by investing in strong trans</w:t>
      </w:r>
      <w:r w:rsidR="000B4F1B">
        <w:rPr>
          <w:noProof/>
          <w:lang w:eastAsia="en-US"/>
        </w:rPr>
        <w:t>portation infrastructure. Not only is</w:t>
      </w:r>
      <w:r>
        <w:rPr>
          <w:noProof/>
          <w:lang w:eastAsia="en-US"/>
        </w:rPr>
        <w:t xml:space="preserve"> transportation important to economic development, it is also vital to the livability and health and wellness of </w:t>
      </w:r>
      <w:r w:rsidR="000B4F1B">
        <w:rPr>
          <w:noProof/>
          <w:lang w:eastAsia="en-US"/>
        </w:rPr>
        <w:t>our</w:t>
      </w:r>
      <w:r>
        <w:rPr>
          <w:noProof/>
          <w:lang w:eastAsia="en-US"/>
        </w:rPr>
        <w:t xml:space="preserve"> state.</w:t>
      </w:r>
    </w:p>
    <w:p w:rsidR="00B04870" w:rsidRPr="00AD2812" w:rsidRDefault="00B04870" w:rsidP="00622DF7">
      <w:pPr>
        <w:spacing w:after="200" w:line="276" w:lineRule="auto"/>
        <w:ind w:left="90"/>
        <w:rPr>
          <w:color w:val="DD8047"/>
          <w:sz w:val="32"/>
        </w:rPr>
      </w:pPr>
      <w:r w:rsidRPr="00AD2812">
        <w:rPr>
          <w:i/>
          <w:noProof/>
          <w:color w:val="DD8047"/>
          <w:lang w:eastAsia="en-US"/>
        </w:rPr>
        <w:drawing>
          <wp:anchor distT="0" distB="0" distL="114300" distR="114300" simplePos="0" relativeHeight="251680768" behindDoc="1" locked="0" layoutInCell="1" allowOverlap="1" wp14:anchorId="7F4B72C4" wp14:editId="0C7ECD88">
            <wp:simplePos x="0" y="0"/>
            <wp:positionH relativeFrom="margin">
              <wp:align>right</wp:align>
            </wp:positionH>
            <wp:positionV relativeFrom="paragraph">
              <wp:posOffset>366395</wp:posOffset>
            </wp:positionV>
            <wp:extent cx="2103120" cy="2720975"/>
            <wp:effectExtent l="0" t="0" r="0" b="3175"/>
            <wp:wrapTight wrapText="bothSides">
              <wp:wrapPolygon edited="0">
                <wp:start x="0" y="0"/>
                <wp:lineTo x="0" y="21474"/>
                <wp:lineTo x="21326" y="21474"/>
                <wp:lineTo x="21326" y="0"/>
                <wp:lineTo x="0"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Older Adult Health Disparities in MO_Page_01.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103120" cy="2720975"/>
                    </a:xfrm>
                    <a:prstGeom prst="rect">
                      <a:avLst/>
                    </a:prstGeom>
                  </pic:spPr>
                </pic:pic>
              </a:graphicData>
            </a:graphic>
            <wp14:sizeRelH relativeFrom="margin">
              <wp14:pctWidth>0</wp14:pctWidth>
            </wp14:sizeRelH>
            <wp14:sizeRelV relativeFrom="margin">
              <wp14:pctHeight>0</wp14:pctHeight>
            </wp14:sizeRelV>
          </wp:anchor>
        </w:drawing>
      </w:r>
      <w:r w:rsidR="005E3DAE" w:rsidRPr="00AD2812">
        <w:rPr>
          <w:color w:val="DD8047"/>
          <w:sz w:val="32"/>
        </w:rPr>
        <w:t xml:space="preserve">Health </w:t>
      </w:r>
      <w:r w:rsidR="005E3DAE" w:rsidRPr="000B4F1B">
        <w:rPr>
          <w:color w:val="DD8047"/>
          <w:sz w:val="32"/>
        </w:rPr>
        <w:t>Disparities</w:t>
      </w:r>
    </w:p>
    <w:p w:rsidR="00267700" w:rsidRPr="00B04870" w:rsidRDefault="005E3DAE" w:rsidP="00622DF7">
      <w:pPr>
        <w:spacing w:after="200" w:line="276" w:lineRule="auto"/>
        <w:ind w:left="90"/>
        <w:rPr>
          <w:color w:val="FF9933"/>
          <w:sz w:val="32"/>
        </w:rPr>
      </w:pPr>
      <w:r>
        <w:rPr>
          <w:noProof/>
          <w:lang w:eastAsia="en-US"/>
        </w:rPr>
        <w:t xml:space="preserve">As reported in the Missouri Foundation for Health’s Health Equity Series, </w:t>
      </w:r>
      <w:r>
        <w:rPr>
          <w:i/>
          <w:noProof/>
          <w:lang w:eastAsia="en-US"/>
        </w:rPr>
        <w:t xml:space="preserve">Older Adult Health Disparities in Missouri, </w:t>
      </w:r>
      <w:r>
        <w:rPr>
          <w:noProof/>
          <w:lang w:eastAsia="en-US"/>
        </w:rPr>
        <w:t>published in October 2014, “older adults comprise 9 percent of Missouri’s Medicaid enrollees, but account for 19 percent of Missouri’s Medicaid spending.”</w:t>
      </w:r>
      <w:r w:rsidR="009B6D85">
        <w:rPr>
          <w:rStyle w:val="EndnoteReference"/>
          <w:noProof/>
          <w:lang w:eastAsia="en-US"/>
        </w:rPr>
        <w:endnoteReference w:id="10"/>
      </w:r>
      <w:r>
        <w:rPr>
          <w:noProof/>
          <w:lang w:eastAsia="en-US"/>
        </w:rPr>
        <w:t xml:space="preserve"> Further, Missouri ranks 33rd overall in the United Health Foundation’s Senior Report, a measure of various health determinants and outcomes. Specific measures include </w:t>
      </w:r>
      <w:r w:rsidR="000B4F1B">
        <w:rPr>
          <w:noProof/>
          <w:lang w:eastAsia="en-US"/>
        </w:rPr>
        <w:t xml:space="preserve">the </w:t>
      </w:r>
      <w:r>
        <w:rPr>
          <w:noProof/>
          <w:lang w:eastAsia="en-US"/>
        </w:rPr>
        <w:t>percentage of older adults visiting the dentist in the last 12 months (ranked 47th), obesity (ranked 32nd), premature deaths (ranked 38th), and multiple chronic conditions (ranked 31st).</w:t>
      </w:r>
      <w:r w:rsidR="009B6D85">
        <w:rPr>
          <w:rStyle w:val="EndnoteReference"/>
          <w:noProof/>
          <w:lang w:eastAsia="en-US"/>
        </w:rPr>
        <w:endnoteReference w:id="11"/>
      </w:r>
    </w:p>
    <w:p w:rsidR="009B6D85" w:rsidRDefault="009B6D85" w:rsidP="00622DF7">
      <w:pPr>
        <w:spacing w:after="200" w:line="276" w:lineRule="auto"/>
        <w:ind w:left="90"/>
        <w:rPr>
          <w:noProof/>
          <w:lang w:eastAsia="en-US"/>
        </w:rPr>
      </w:pPr>
      <w:r>
        <w:rPr>
          <w:noProof/>
          <w:lang w:eastAsia="en-US"/>
        </w:rPr>
        <w:t>In the Foundation’s report, the term “older adul</w:t>
      </w:r>
      <w:r w:rsidR="000B4F1B">
        <w:rPr>
          <w:noProof/>
          <w:lang w:eastAsia="en-US"/>
        </w:rPr>
        <w:t xml:space="preserve">ts” refers to individuals age 65 and older; </w:t>
      </w:r>
      <w:r>
        <w:rPr>
          <w:noProof/>
          <w:lang w:eastAsia="en-US"/>
        </w:rPr>
        <w:t xml:space="preserve">unless otherwise noted that is the age bracket in which most data was reported. Topic areas included in the report under </w:t>
      </w:r>
      <w:r w:rsidRPr="000B4F1B">
        <w:rPr>
          <w:b/>
          <w:noProof/>
          <w:lang w:eastAsia="en-US"/>
        </w:rPr>
        <w:t>Physical Health</w:t>
      </w:r>
      <w:r>
        <w:rPr>
          <w:noProof/>
          <w:lang w:eastAsia="en-US"/>
        </w:rPr>
        <w:t xml:space="preserve"> included such things as chronic disease, infectious diseases, falls, elder abuse, and hunger. Under </w:t>
      </w:r>
      <w:r w:rsidRPr="000B4F1B">
        <w:rPr>
          <w:b/>
          <w:noProof/>
          <w:lang w:eastAsia="en-US"/>
        </w:rPr>
        <w:t>Mental Health and Brain Health</w:t>
      </w:r>
      <w:r>
        <w:rPr>
          <w:noProof/>
          <w:lang w:eastAsia="en-US"/>
        </w:rPr>
        <w:t xml:space="preserve">, topics included depression, Alzheimer’s disease and dementia. Under </w:t>
      </w:r>
      <w:r w:rsidRPr="000B4F1B">
        <w:rPr>
          <w:b/>
          <w:noProof/>
          <w:lang w:eastAsia="en-US"/>
        </w:rPr>
        <w:t>Access to Care</w:t>
      </w:r>
      <w:r>
        <w:rPr>
          <w:noProof/>
          <w:lang w:eastAsia="en-US"/>
        </w:rPr>
        <w:t>, key topic areas incluced lack of geriatric doctors, rural residents, transportation, intersecting identi</w:t>
      </w:r>
      <w:r w:rsidR="000B4F1B">
        <w:rPr>
          <w:noProof/>
          <w:lang w:eastAsia="en-US"/>
        </w:rPr>
        <w:t>t</w:t>
      </w:r>
      <w:r>
        <w:rPr>
          <w:noProof/>
          <w:lang w:eastAsia="en-US"/>
        </w:rPr>
        <w:t xml:space="preserve">ies, cost of care, and cost of long-term care. </w:t>
      </w:r>
    </w:p>
    <w:p w:rsidR="00622DF7" w:rsidRDefault="009B6D85" w:rsidP="00622DF7">
      <w:pPr>
        <w:spacing w:after="200" w:line="276" w:lineRule="auto"/>
        <w:ind w:left="90"/>
        <w:rPr>
          <w:noProof/>
          <w:lang w:eastAsia="en-US"/>
        </w:rPr>
      </w:pPr>
      <w:r>
        <w:rPr>
          <w:noProof/>
          <w:lang w:eastAsia="en-US"/>
        </w:rPr>
        <w:t>For 2011, the</w:t>
      </w:r>
      <w:r w:rsidR="006170C4">
        <w:rPr>
          <w:noProof/>
          <w:lang w:eastAsia="en-US"/>
        </w:rPr>
        <w:t xml:space="preserve"> most prevalent </w:t>
      </w:r>
      <w:r>
        <w:rPr>
          <w:noProof/>
          <w:lang w:eastAsia="en-US"/>
        </w:rPr>
        <w:t>chronic disease</w:t>
      </w:r>
      <w:r w:rsidR="000B4F1B">
        <w:rPr>
          <w:noProof/>
          <w:lang w:eastAsia="en-US"/>
        </w:rPr>
        <w:t>s</w:t>
      </w:r>
      <w:r w:rsidR="006170C4">
        <w:rPr>
          <w:noProof/>
          <w:lang w:eastAsia="en-US"/>
        </w:rPr>
        <w:t xml:space="preserve"> and conditions among all adults and seniors in Missouri, as reported in </w:t>
      </w:r>
      <w:r w:rsidR="006170C4">
        <w:rPr>
          <w:i/>
          <w:noProof/>
          <w:lang w:eastAsia="en-US"/>
        </w:rPr>
        <w:t>Older Adult Health Disparities in Missouri</w:t>
      </w:r>
      <w:r w:rsidR="006170C4">
        <w:rPr>
          <w:noProof/>
          <w:lang w:eastAsia="en-US"/>
        </w:rPr>
        <w:t xml:space="preserve">, were arthritis (56.8%), hypertension (54.6%), vision impairment (35.4%), cancer (23.9%) and diabetes (22.5%). These chronic diseases </w:t>
      </w:r>
      <w:r w:rsidR="006170C4">
        <w:rPr>
          <w:noProof/>
          <w:lang w:eastAsia="en-US"/>
        </w:rPr>
        <w:lastRenderedPageBreak/>
        <w:t>and conditions require ongoing primary care and treatment. Often, individuals age 65 and older are challenged with driving as a result of their conditions and require transportation assistance (generally sought from friends, family members and neighbors). Compounding the problem is the shortage of providers. As stated in the Foundation report, “while 37 percent of Missourians reside in rural counties, only 18 percent of the state’s primary care physicians are located there.” The report also depicts the alarming shortage of dental providers, with 75 rural Missouri counties either having no dentist or falling below the federal standard of one dentist for every 3,000 residents.</w:t>
      </w:r>
      <w:r w:rsidR="006170C4">
        <w:rPr>
          <w:rStyle w:val="EndnoteReference"/>
          <w:noProof/>
          <w:lang w:eastAsia="en-US"/>
        </w:rPr>
        <w:endnoteReference w:id="12"/>
      </w:r>
      <w:r w:rsidR="00622DF7">
        <w:rPr>
          <w:noProof/>
          <w:lang w:eastAsia="en-US"/>
        </w:rPr>
        <w:t xml:space="preserve"> </w:t>
      </w:r>
    </w:p>
    <w:p w:rsidR="009B6D85" w:rsidRDefault="00622DF7" w:rsidP="00622DF7">
      <w:pPr>
        <w:spacing w:after="200" w:line="276" w:lineRule="auto"/>
        <w:ind w:left="90"/>
        <w:rPr>
          <w:noProof/>
          <w:lang w:eastAsia="en-US"/>
        </w:rPr>
      </w:pPr>
      <w:r>
        <w:rPr>
          <w:noProof/>
          <w:lang w:eastAsia="en-US"/>
        </w:rPr>
        <w:t>R</w:t>
      </w:r>
      <w:r w:rsidR="006170C4">
        <w:rPr>
          <w:noProof/>
          <w:lang w:eastAsia="en-US"/>
        </w:rPr>
        <w:t xml:space="preserve">ural Missouri counties are projected to account for a larger percentage of older adults than urban Missouri counties in the decades to come. As rural counties age, and older adults need more services, the shortage of providers will be more acute than ever before. This issue is particularly relevant to Missouri Rides to Wellness, because distance to care for primary and preventive care </w:t>
      </w:r>
      <w:r w:rsidR="00B53D78">
        <w:rPr>
          <w:noProof/>
          <w:lang w:eastAsia="en-US"/>
        </w:rPr>
        <w:t>becomes increasingly proble</w:t>
      </w:r>
      <w:r w:rsidR="000B421F">
        <w:rPr>
          <w:noProof/>
          <w:lang w:eastAsia="en-US"/>
        </w:rPr>
        <w:t>matic. Echoing the report’s author, “the distance individuals must travel, the scarcity of health care providers, and a lack of public transportation all contribute to transportation challenges in rural Missouri.” This is not to say that transportation problems don’t exist in Missouri’s urban areas. Transportation options are often unaffordable, inconvenient and difficult to navigate, particularly for individuals who are Medicaid-eligible seeking non-emergency medical transportation services.</w:t>
      </w:r>
    </w:p>
    <w:p w:rsidR="000B421F" w:rsidRDefault="000B421F" w:rsidP="00622DF7">
      <w:pPr>
        <w:spacing w:after="200" w:line="276" w:lineRule="auto"/>
        <w:ind w:left="90"/>
        <w:rPr>
          <w:noProof/>
          <w:lang w:eastAsia="en-US"/>
        </w:rPr>
      </w:pPr>
      <w:r>
        <w:rPr>
          <w:noProof/>
          <w:lang w:eastAsia="en-US"/>
        </w:rPr>
        <w:t>Other key factors depicted in the report:</w:t>
      </w:r>
    </w:p>
    <w:p w:rsidR="00064B7C" w:rsidRDefault="000B421F" w:rsidP="00966BF9">
      <w:pPr>
        <w:pStyle w:val="ListParagraph"/>
        <w:numPr>
          <w:ilvl w:val="0"/>
          <w:numId w:val="8"/>
        </w:numPr>
        <w:spacing w:after="200" w:line="276" w:lineRule="auto"/>
        <w:ind w:left="630" w:hanging="270"/>
        <w:rPr>
          <w:noProof/>
          <w:lang w:eastAsia="en-US"/>
        </w:rPr>
      </w:pPr>
      <w:r>
        <w:rPr>
          <w:noProof/>
          <w:lang w:eastAsia="en-US"/>
        </w:rPr>
        <w:t xml:space="preserve">The gender breakdown for Missourians over 65 years old in 2030 is projected to be </w:t>
      </w:r>
    </w:p>
    <w:p w:rsidR="000B421F" w:rsidRDefault="000B421F" w:rsidP="00064B7C">
      <w:pPr>
        <w:pStyle w:val="ListParagraph"/>
        <w:spacing w:after="200" w:line="276" w:lineRule="auto"/>
        <w:ind w:left="630"/>
        <w:rPr>
          <w:noProof/>
          <w:lang w:eastAsia="en-US"/>
        </w:rPr>
      </w:pPr>
      <w:r>
        <w:rPr>
          <w:noProof/>
          <w:lang w:eastAsia="en-US"/>
        </w:rPr>
        <w:t>54.2 percent women and 45.8 percent men.</w:t>
      </w:r>
      <w:r w:rsidR="00AE533F">
        <w:rPr>
          <w:noProof/>
          <w:lang w:eastAsia="en-US"/>
        </w:rPr>
        <w:tab/>
      </w:r>
    </w:p>
    <w:p w:rsidR="00AE533F" w:rsidRDefault="003A0D02" w:rsidP="00966BF9">
      <w:pPr>
        <w:pStyle w:val="ListParagraph"/>
        <w:numPr>
          <w:ilvl w:val="1"/>
          <w:numId w:val="8"/>
        </w:numPr>
        <w:spacing w:after="200" w:line="276" w:lineRule="auto"/>
        <w:ind w:left="1350" w:hanging="270"/>
        <w:rPr>
          <w:noProof/>
          <w:lang w:eastAsia="en-US"/>
        </w:rPr>
      </w:pPr>
      <w:r>
        <w:rPr>
          <w:noProof/>
          <w:lang w:eastAsia="en-US"/>
        </w:rPr>
        <w:t>Older women are more likely to live in poverty than older men.</w:t>
      </w:r>
    </w:p>
    <w:p w:rsidR="003A0D02" w:rsidRDefault="003A0D02" w:rsidP="00966BF9">
      <w:pPr>
        <w:pStyle w:val="ListParagraph"/>
        <w:numPr>
          <w:ilvl w:val="1"/>
          <w:numId w:val="8"/>
        </w:numPr>
        <w:spacing w:after="200" w:line="276" w:lineRule="auto"/>
        <w:ind w:left="1350" w:hanging="270"/>
        <w:rPr>
          <w:noProof/>
          <w:lang w:eastAsia="en-US"/>
        </w:rPr>
      </w:pPr>
      <w:r>
        <w:rPr>
          <w:noProof/>
          <w:lang w:eastAsia="en-US"/>
        </w:rPr>
        <w:t>Seven out of ten baby boomer women are expected to outlive their husbands.</w:t>
      </w:r>
      <w:r>
        <w:rPr>
          <w:rStyle w:val="EndnoteReference"/>
          <w:noProof/>
          <w:lang w:eastAsia="en-US"/>
        </w:rPr>
        <w:endnoteReference w:id="13"/>
      </w:r>
    </w:p>
    <w:p w:rsidR="000B421F" w:rsidRDefault="000B421F" w:rsidP="00966BF9">
      <w:pPr>
        <w:pStyle w:val="ListParagraph"/>
        <w:numPr>
          <w:ilvl w:val="0"/>
          <w:numId w:val="8"/>
        </w:numPr>
        <w:spacing w:after="200" w:line="276" w:lineRule="auto"/>
        <w:ind w:left="630" w:hanging="270"/>
        <w:rPr>
          <w:noProof/>
          <w:lang w:eastAsia="en-US"/>
        </w:rPr>
      </w:pPr>
      <w:r>
        <w:rPr>
          <w:noProof/>
          <w:lang w:eastAsia="en-US"/>
        </w:rPr>
        <w:t>Older adults of color experience even greater disparities related to their health outcomes compared to other older adults</w:t>
      </w:r>
    </w:p>
    <w:p w:rsidR="003A0D02" w:rsidRDefault="003A0D02" w:rsidP="00966BF9">
      <w:pPr>
        <w:pStyle w:val="ListParagraph"/>
        <w:numPr>
          <w:ilvl w:val="1"/>
          <w:numId w:val="8"/>
        </w:numPr>
        <w:spacing w:after="200" w:line="276" w:lineRule="auto"/>
        <w:ind w:left="1350" w:hanging="270"/>
        <w:rPr>
          <w:noProof/>
          <w:lang w:eastAsia="en-US"/>
        </w:rPr>
      </w:pPr>
      <w:r>
        <w:rPr>
          <w:noProof/>
          <w:lang w:eastAsia="en-US"/>
        </w:rPr>
        <w:t>Rate of cancer in older African American Missouri</w:t>
      </w:r>
      <w:r w:rsidR="00064B7C">
        <w:rPr>
          <w:noProof/>
          <w:lang w:eastAsia="en-US"/>
        </w:rPr>
        <w:t>an</w:t>
      </w:r>
      <w:r>
        <w:rPr>
          <w:noProof/>
          <w:lang w:eastAsia="en-US"/>
        </w:rPr>
        <w:t>s is gr</w:t>
      </w:r>
      <w:r w:rsidR="00064B7C">
        <w:rPr>
          <w:noProof/>
          <w:lang w:eastAsia="en-US"/>
        </w:rPr>
        <w:t>e</w:t>
      </w:r>
      <w:r>
        <w:rPr>
          <w:noProof/>
          <w:lang w:eastAsia="en-US"/>
        </w:rPr>
        <w:t>ater than white Missourians.</w:t>
      </w:r>
    </w:p>
    <w:p w:rsidR="003A0D02" w:rsidRDefault="003A0D02" w:rsidP="00966BF9">
      <w:pPr>
        <w:pStyle w:val="ListParagraph"/>
        <w:numPr>
          <w:ilvl w:val="1"/>
          <w:numId w:val="8"/>
        </w:numPr>
        <w:spacing w:after="200" w:line="276" w:lineRule="auto"/>
        <w:ind w:left="1350" w:hanging="270"/>
        <w:rPr>
          <w:noProof/>
          <w:lang w:eastAsia="en-US"/>
        </w:rPr>
      </w:pPr>
      <w:r>
        <w:rPr>
          <w:noProof/>
          <w:lang w:eastAsia="en-US"/>
        </w:rPr>
        <w:t>Deaths among African American Missourians from heart disease and stroke are one-fourth to one-third higher than that for whites.</w:t>
      </w:r>
    </w:p>
    <w:p w:rsidR="003A0D02" w:rsidRDefault="003A0D02" w:rsidP="00966BF9">
      <w:pPr>
        <w:pStyle w:val="ListParagraph"/>
        <w:numPr>
          <w:ilvl w:val="1"/>
          <w:numId w:val="8"/>
        </w:numPr>
        <w:spacing w:after="200" w:line="276" w:lineRule="auto"/>
        <w:ind w:left="1350" w:hanging="270"/>
        <w:rPr>
          <w:noProof/>
          <w:lang w:eastAsia="en-US"/>
        </w:rPr>
      </w:pPr>
      <w:r>
        <w:rPr>
          <w:noProof/>
          <w:lang w:eastAsia="en-US"/>
        </w:rPr>
        <w:t>Rates of African American Missourians are also higher for heart disease and stroke</w:t>
      </w:r>
      <w:r w:rsidR="00FD2536">
        <w:rPr>
          <w:noProof/>
          <w:lang w:eastAsia="en-US"/>
        </w:rPr>
        <w:t>.</w:t>
      </w:r>
    </w:p>
    <w:p w:rsidR="000B421F" w:rsidRDefault="000B421F" w:rsidP="00966BF9">
      <w:pPr>
        <w:pStyle w:val="ListParagraph"/>
        <w:numPr>
          <w:ilvl w:val="0"/>
          <w:numId w:val="8"/>
        </w:numPr>
        <w:spacing w:after="200" w:line="276" w:lineRule="auto"/>
        <w:ind w:left="630" w:hanging="270"/>
        <w:rPr>
          <w:noProof/>
          <w:lang w:eastAsia="en-US"/>
        </w:rPr>
      </w:pPr>
      <w:r>
        <w:rPr>
          <w:noProof/>
          <w:lang w:eastAsia="en-US"/>
        </w:rPr>
        <w:t>Lesbian, Gay, Bisexual, and Transgen</w:t>
      </w:r>
      <w:r w:rsidR="00851ED9">
        <w:rPr>
          <w:noProof/>
          <w:lang w:eastAsia="en-US"/>
        </w:rPr>
        <w:t>d</w:t>
      </w:r>
      <w:r>
        <w:rPr>
          <w:noProof/>
          <w:lang w:eastAsia="en-US"/>
        </w:rPr>
        <w:t>er (LGBT) older adults face violence and victimization.</w:t>
      </w:r>
    </w:p>
    <w:p w:rsidR="00AE533F" w:rsidRDefault="00AE533F" w:rsidP="00966BF9">
      <w:pPr>
        <w:pStyle w:val="ListParagraph"/>
        <w:numPr>
          <w:ilvl w:val="0"/>
          <w:numId w:val="8"/>
        </w:numPr>
        <w:spacing w:after="200" w:line="276" w:lineRule="auto"/>
        <w:ind w:left="630" w:hanging="270"/>
        <w:rPr>
          <w:noProof/>
          <w:lang w:eastAsia="en-US"/>
        </w:rPr>
      </w:pPr>
      <w:r>
        <w:rPr>
          <w:noProof/>
          <w:lang w:eastAsia="en-US"/>
        </w:rPr>
        <w:t xml:space="preserve">Older adults with disabilities, particularly an intellectual disability, have limited access to adequate health care and are more likely to develop chronic conditions than the general population. </w:t>
      </w:r>
    </w:p>
    <w:p w:rsidR="00267700" w:rsidRPr="002A4906" w:rsidRDefault="00267700" w:rsidP="00622DF7">
      <w:pPr>
        <w:spacing w:after="0" w:line="276" w:lineRule="auto"/>
        <w:ind w:left="90"/>
        <w:rPr>
          <w:color w:val="503D1B" w:themeColor="background2" w:themeShade="40"/>
          <w:sz w:val="40"/>
        </w:rPr>
      </w:pPr>
      <w:r>
        <w:rPr>
          <w:color w:val="503D1B" w:themeColor="background2" w:themeShade="40"/>
          <w:sz w:val="40"/>
        </w:rPr>
        <w:t>COLLABORATION</w:t>
      </w:r>
    </w:p>
    <w:p w:rsidR="00077B33" w:rsidRDefault="0098468A" w:rsidP="00622DF7">
      <w:pPr>
        <w:spacing w:after="200" w:line="276" w:lineRule="auto"/>
        <w:ind w:left="90"/>
      </w:pPr>
      <w:r>
        <w:t xml:space="preserve">Missouri Rides to Wellness is a myriad of collaborative partnerships that are continuing to develop. </w:t>
      </w:r>
      <w:r w:rsidR="00064B7C">
        <w:t>The following is a summary of the collaborative efforts that have transpired as a result of the relationships between MRHA, MPTA, Community Asset Builders, LLC and the Missouri Foundation for Health.</w:t>
      </w:r>
    </w:p>
    <w:p w:rsidR="00622DF7" w:rsidRPr="000B4F1B" w:rsidRDefault="00077B33" w:rsidP="00622DF7">
      <w:pPr>
        <w:spacing w:after="0" w:line="276" w:lineRule="auto"/>
        <w:ind w:left="90"/>
        <w:rPr>
          <w:color w:val="DD8047"/>
        </w:rPr>
      </w:pPr>
      <w:r w:rsidRPr="000B4F1B">
        <w:rPr>
          <w:b/>
          <w:color w:val="DD8047"/>
          <w:sz w:val="28"/>
        </w:rPr>
        <w:t>HealthTran</w:t>
      </w:r>
    </w:p>
    <w:p w:rsidR="0098468A" w:rsidRDefault="0098468A" w:rsidP="00622DF7">
      <w:pPr>
        <w:spacing w:after="0" w:line="276" w:lineRule="auto"/>
        <w:ind w:left="90"/>
      </w:pPr>
      <w:r>
        <w:t>The initial collaboration began with the partnership of</w:t>
      </w:r>
      <w:r w:rsidR="00064B7C">
        <w:t xml:space="preserve"> MRHA</w:t>
      </w:r>
      <w:r>
        <w:t xml:space="preserve"> and </w:t>
      </w:r>
      <w:r w:rsidR="00064B7C">
        <w:t>MPTA</w:t>
      </w:r>
      <w:r>
        <w:t xml:space="preserve">. This relationship was fostered by a desire to improve personal mobility for Missouri residents, particularly as it relates to accessing healthcare. This relationship has been facilitated by Community Asset Builders, LLC a small </w:t>
      </w:r>
      <w:r>
        <w:lastRenderedPageBreak/>
        <w:t xml:space="preserve">community development firm located in central Missouri with a mission of health improvement by building upon existing community assets.  </w:t>
      </w:r>
    </w:p>
    <w:p w:rsidR="00EA782C" w:rsidRDefault="0098468A" w:rsidP="00064B7C">
      <w:pPr>
        <w:spacing w:before="120" w:after="0" w:line="276" w:lineRule="auto"/>
        <w:ind w:left="90"/>
        <w:rPr>
          <w:rFonts w:ascii="Arial" w:hAnsi="Arial" w:cs="Arial"/>
          <w:sz w:val="20"/>
        </w:rPr>
      </w:pPr>
      <w:r>
        <w:t xml:space="preserve">The MRHA and MPTA collaboration was formalized in a Memorandum of Agreement (MOA) executed in 2013. The MOA was the impetus for a new transportation coordination model, </w:t>
      </w:r>
      <w:r w:rsidR="00EA782C">
        <w:t xml:space="preserve">now known as HealthTran. </w:t>
      </w:r>
      <w:r w:rsidR="00F731DB">
        <w:t xml:space="preserve">The HealthTran partners listed below entered into this </w:t>
      </w:r>
      <w:r w:rsidR="00F731DB">
        <w:rPr>
          <w:rFonts w:ascii="Arial" w:hAnsi="Arial" w:cs="Arial"/>
          <w:sz w:val="20"/>
        </w:rPr>
        <w:t xml:space="preserve">collaborative memorandum of agreement to improve patient </w:t>
      </w:r>
      <w:r w:rsidR="00EA782C">
        <w:rPr>
          <w:rFonts w:ascii="Arial" w:hAnsi="Arial" w:cs="Arial"/>
          <w:sz w:val="20"/>
        </w:rPr>
        <w:t>outcomes by implementing a pilot project in south central Missouri (C</w:t>
      </w:r>
      <w:r w:rsidR="00851ED9">
        <w:rPr>
          <w:rFonts w:ascii="Arial" w:hAnsi="Arial" w:cs="Arial"/>
          <w:sz w:val="20"/>
        </w:rPr>
        <w:t>hristi</w:t>
      </w:r>
      <w:r w:rsidR="00EA782C">
        <w:rPr>
          <w:rFonts w:ascii="Arial" w:hAnsi="Arial" w:cs="Arial"/>
          <w:sz w:val="20"/>
        </w:rPr>
        <w:t>a</w:t>
      </w:r>
      <w:r w:rsidR="00851ED9">
        <w:rPr>
          <w:rFonts w:ascii="Arial" w:hAnsi="Arial" w:cs="Arial"/>
          <w:sz w:val="20"/>
        </w:rPr>
        <w:t>n</w:t>
      </w:r>
      <w:r w:rsidR="00EA782C">
        <w:rPr>
          <w:rFonts w:ascii="Arial" w:hAnsi="Arial" w:cs="Arial"/>
          <w:sz w:val="20"/>
        </w:rPr>
        <w:t xml:space="preserve">, Douglas, Howell, Oregon, Ozark, </w:t>
      </w:r>
      <w:r w:rsidR="00064B7C">
        <w:rPr>
          <w:rFonts w:ascii="Arial" w:hAnsi="Arial" w:cs="Arial"/>
          <w:sz w:val="20"/>
        </w:rPr>
        <w:t xml:space="preserve">Shannon, </w:t>
      </w:r>
      <w:r w:rsidR="00EA782C">
        <w:rPr>
          <w:rFonts w:ascii="Arial" w:hAnsi="Arial" w:cs="Arial"/>
          <w:sz w:val="20"/>
        </w:rPr>
        <w:t xml:space="preserve">Taney, Texas, Webster and Wright counties). </w:t>
      </w:r>
    </w:p>
    <w:p w:rsidR="00EA782C" w:rsidRDefault="00EA782C" w:rsidP="00EA782C">
      <w:pPr>
        <w:spacing w:before="60" w:after="0" w:line="276" w:lineRule="auto"/>
        <w:rPr>
          <w:rFonts w:ascii="Arial" w:hAnsi="Arial" w:cs="Arial"/>
          <w:sz w:val="20"/>
        </w:rPr>
      </w:pPr>
    </w:p>
    <w:p w:rsidR="00EA782C" w:rsidRPr="00EA782C" w:rsidRDefault="00EA782C" w:rsidP="00EA782C">
      <w:pPr>
        <w:spacing w:before="60" w:after="0" w:line="276" w:lineRule="auto"/>
        <w:jc w:val="center"/>
        <w:rPr>
          <w:rFonts w:asciiTheme="majorHAnsi" w:hAnsiTheme="majorHAnsi" w:cs="Arial"/>
          <w:b/>
          <w:color w:val="775F55" w:themeColor="text2"/>
          <w:sz w:val="36"/>
          <w:u w:val="single"/>
        </w:rPr>
      </w:pPr>
      <w:r w:rsidRPr="00EA782C">
        <w:rPr>
          <w:rFonts w:asciiTheme="majorHAnsi" w:hAnsiTheme="majorHAnsi" w:cs="Arial"/>
          <w:b/>
          <w:color w:val="775F55" w:themeColor="text2"/>
          <w:sz w:val="36"/>
          <w:u w:val="single"/>
        </w:rPr>
        <w:t>HealthTran Partners</w:t>
      </w:r>
    </w:p>
    <w:p w:rsidR="00EA782C" w:rsidRPr="00064B7C" w:rsidRDefault="00EA782C" w:rsidP="00622DF7">
      <w:pPr>
        <w:spacing w:after="0" w:line="276" w:lineRule="auto"/>
        <w:jc w:val="center"/>
        <w:rPr>
          <w:rFonts w:cs="Arial"/>
          <w:color w:val="DD8047"/>
          <w:sz w:val="28"/>
          <w:szCs w:val="28"/>
        </w:rPr>
      </w:pPr>
      <w:r w:rsidRPr="00064B7C">
        <w:rPr>
          <w:rFonts w:cs="Arial"/>
          <w:color w:val="DD8047"/>
          <w:sz w:val="28"/>
          <w:szCs w:val="28"/>
        </w:rPr>
        <w:t>Missouri Rural Health Association</w:t>
      </w:r>
    </w:p>
    <w:p w:rsidR="00605335" w:rsidRPr="00622DF7" w:rsidRDefault="00605335" w:rsidP="00622DF7">
      <w:pPr>
        <w:spacing w:after="0" w:line="276" w:lineRule="auto"/>
        <w:jc w:val="center"/>
        <w:rPr>
          <w:rFonts w:cs="Arial"/>
          <w:color w:val="DD8047"/>
          <w:sz w:val="28"/>
          <w:szCs w:val="28"/>
        </w:rPr>
      </w:pPr>
      <w:r w:rsidRPr="00622DF7">
        <w:rPr>
          <w:rFonts w:cs="Arial"/>
          <w:color w:val="DD8047"/>
          <w:sz w:val="28"/>
          <w:szCs w:val="28"/>
        </w:rPr>
        <w:t>Jordan Valley Community Health Center</w:t>
      </w:r>
    </w:p>
    <w:p w:rsidR="00605335" w:rsidRPr="00622DF7" w:rsidRDefault="00605335" w:rsidP="00622DF7">
      <w:pPr>
        <w:spacing w:after="0" w:line="276" w:lineRule="auto"/>
        <w:jc w:val="center"/>
        <w:rPr>
          <w:rFonts w:cs="Arial"/>
          <w:color w:val="DD8047"/>
          <w:sz w:val="28"/>
          <w:szCs w:val="28"/>
        </w:rPr>
      </w:pPr>
      <w:r w:rsidRPr="00622DF7">
        <w:rPr>
          <w:rFonts w:cs="Arial"/>
          <w:color w:val="DD8047"/>
          <w:sz w:val="28"/>
          <w:szCs w:val="28"/>
        </w:rPr>
        <w:t>Southern Missouri Community Health Center</w:t>
      </w:r>
    </w:p>
    <w:p w:rsidR="00605335" w:rsidRPr="00622DF7" w:rsidRDefault="00605335" w:rsidP="00622DF7">
      <w:pPr>
        <w:spacing w:after="0" w:line="276" w:lineRule="auto"/>
        <w:jc w:val="center"/>
        <w:rPr>
          <w:rFonts w:cs="Arial"/>
          <w:color w:val="DD8047"/>
          <w:sz w:val="28"/>
          <w:szCs w:val="28"/>
        </w:rPr>
      </w:pPr>
      <w:r w:rsidRPr="00622DF7">
        <w:rPr>
          <w:rFonts w:cs="Arial"/>
          <w:color w:val="DD8047"/>
          <w:sz w:val="28"/>
          <w:szCs w:val="28"/>
        </w:rPr>
        <w:t>Missouri Ozarks Community Health</w:t>
      </w:r>
    </w:p>
    <w:p w:rsidR="00605335" w:rsidRPr="00622DF7" w:rsidRDefault="00605335" w:rsidP="00622DF7">
      <w:pPr>
        <w:spacing w:after="0" w:line="276" w:lineRule="auto"/>
        <w:jc w:val="center"/>
        <w:rPr>
          <w:rFonts w:cs="Arial"/>
          <w:color w:val="DD8047"/>
          <w:sz w:val="28"/>
          <w:szCs w:val="28"/>
        </w:rPr>
      </w:pPr>
      <w:r w:rsidRPr="00622DF7">
        <w:rPr>
          <w:rFonts w:cs="Arial"/>
          <w:color w:val="DD8047"/>
          <w:sz w:val="28"/>
          <w:szCs w:val="28"/>
        </w:rPr>
        <w:t>Ozarks Medical Center</w:t>
      </w:r>
    </w:p>
    <w:p w:rsidR="00EA782C" w:rsidRPr="00622DF7" w:rsidRDefault="00EA782C" w:rsidP="00622DF7">
      <w:pPr>
        <w:spacing w:after="0" w:line="276" w:lineRule="auto"/>
        <w:jc w:val="center"/>
        <w:rPr>
          <w:rFonts w:cs="Arial"/>
          <w:color w:val="DD8047"/>
          <w:sz w:val="28"/>
          <w:szCs w:val="28"/>
        </w:rPr>
      </w:pPr>
      <w:r w:rsidRPr="00622DF7">
        <w:rPr>
          <w:rFonts w:cs="Arial"/>
          <w:color w:val="DD8047"/>
          <w:sz w:val="28"/>
          <w:szCs w:val="28"/>
        </w:rPr>
        <w:t>Missouri Public Transportation Association</w:t>
      </w:r>
    </w:p>
    <w:p w:rsidR="00EA782C" w:rsidRPr="00622DF7" w:rsidRDefault="00B53D78" w:rsidP="00622DF7">
      <w:pPr>
        <w:spacing w:after="0" w:line="276" w:lineRule="auto"/>
        <w:jc w:val="center"/>
        <w:rPr>
          <w:rFonts w:cs="Arial"/>
          <w:color w:val="DD8047"/>
          <w:sz w:val="28"/>
          <w:szCs w:val="28"/>
        </w:rPr>
      </w:pPr>
      <w:r>
        <w:rPr>
          <w:rFonts w:cs="Arial"/>
          <w:color w:val="DD8047"/>
          <w:sz w:val="28"/>
          <w:szCs w:val="28"/>
        </w:rPr>
        <w:t xml:space="preserve">Southeast Missouri Transportation Services, </w:t>
      </w:r>
      <w:r w:rsidR="00EA782C" w:rsidRPr="00622DF7">
        <w:rPr>
          <w:rFonts w:cs="Arial"/>
          <w:color w:val="DD8047"/>
          <w:sz w:val="28"/>
          <w:szCs w:val="28"/>
        </w:rPr>
        <w:t>Inc.</w:t>
      </w:r>
      <w:r w:rsidRPr="00B53D78">
        <w:rPr>
          <w:rFonts w:cs="Arial"/>
          <w:color w:val="DD8047"/>
          <w:sz w:val="28"/>
          <w:szCs w:val="28"/>
        </w:rPr>
        <w:t xml:space="preserve"> </w:t>
      </w:r>
      <w:r>
        <w:rPr>
          <w:rFonts w:cs="Arial"/>
          <w:color w:val="DD8047"/>
          <w:sz w:val="28"/>
          <w:szCs w:val="28"/>
        </w:rPr>
        <w:t>(</w:t>
      </w:r>
      <w:r w:rsidRPr="00622DF7">
        <w:rPr>
          <w:rFonts w:cs="Arial"/>
          <w:color w:val="DD8047"/>
          <w:sz w:val="28"/>
          <w:szCs w:val="28"/>
        </w:rPr>
        <w:t>SMTS</w:t>
      </w:r>
      <w:r>
        <w:rPr>
          <w:rFonts w:cs="Arial"/>
          <w:color w:val="DD8047"/>
          <w:sz w:val="28"/>
          <w:szCs w:val="28"/>
        </w:rPr>
        <w:t>)</w:t>
      </w:r>
    </w:p>
    <w:p w:rsidR="00EA782C" w:rsidRPr="00622DF7" w:rsidRDefault="00EA782C" w:rsidP="00622DF7">
      <w:pPr>
        <w:spacing w:after="0" w:line="276" w:lineRule="auto"/>
        <w:jc w:val="center"/>
        <w:rPr>
          <w:rFonts w:cs="Arial"/>
          <w:color w:val="DD8047"/>
          <w:sz w:val="28"/>
          <w:szCs w:val="28"/>
        </w:rPr>
      </w:pPr>
      <w:r w:rsidRPr="00622DF7">
        <w:rPr>
          <w:rFonts w:cs="Arial"/>
          <w:color w:val="DD8047"/>
          <w:sz w:val="28"/>
          <w:szCs w:val="28"/>
        </w:rPr>
        <w:t>OATS, Inc.</w:t>
      </w:r>
    </w:p>
    <w:p w:rsidR="00EA782C" w:rsidRDefault="00EA782C" w:rsidP="00EA782C">
      <w:pPr>
        <w:spacing w:after="0" w:line="276" w:lineRule="auto"/>
        <w:rPr>
          <w:rFonts w:ascii="Arial" w:hAnsi="Arial" w:cs="Arial"/>
          <w:sz w:val="20"/>
        </w:rPr>
      </w:pPr>
    </w:p>
    <w:p w:rsidR="00EA782C" w:rsidRPr="008B281F" w:rsidRDefault="00EA782C" w:rsidP="00622DF7">
      <w:pPr>
        <w:spacing w:after="0" w:line="276" w:lineRule="auto"/>
        <w:ind w:left="90"/>
        <w:rPr>
          <w:rFonts w:cs="Arial"/>
          <w:szCs w:val="23"/>
        </w:rPr>
      </w:pPr>
      <w:r w:rsidRPr="008B281F">
        <w:rPr>
          <w:rFonts w:cs="Arial"/>
          <w:szCs w:val="23"/>
        </w:rPr>
        <w:t>The purpose of the</w:t>
      </w:r>
      <w:r w:rsidR="008B281F">
        <w:rPr>
          <w:rFonts w:cs="Arial"/>
          <w:szCs w:val="23"/>
        </w:rPr>
        <w:t xml:space="preserve"> HealthTran </w:t>
      </w:r>
      <w:r w:rsidRPr="008B281F">
        <w:rPr>
          <w:rFonts w:cs="Arial"/>
          <w:szCs w:val="23"/>
        </w:rPr>
        <w:t xml:space="preserve">project </w:t>
      </w:r>
      <w:r w:rsidR="00605335">
        <w:rPr>
          <w:rFonts w:cs="Arial"/>
          <w:szCs w:val="23"/>
        </w:rPr>
        <w:t>is</w:t>
      </w:r>
      <w:r w:rsidRPr="008B281F">
        <w:rPr>
          <w:rFonts w:cs="Arial"/>
          <w:szCs w:val="23"/>
        </w:rPr>
        <w:t xml:space="preserve"> to study the impact of providing public transportation services in conjunction with service delivery coordination services for populations who present at collaborating community health centers and hospital emergency rooms for chronic diseases or conditions, such as mouth pain, diabetes and hypertension and also indicate a lack of consistent reliable transportation. The partnership was in response to results of statewide data assessments and focus groups that indicated transportation was the primary barrier to accessing healthcare in rural Missouri.  </w:t>
      </w:r>
    </w:p>
    <w:p w:rsidR="00EA782C" w:rsidRPr="008B281F" w:rsidRDefault="00EA782C" w:rsidP="00622DF7">
      <w:pPr>
        <w:spacing w:after="0" w:line="276" w:lineRule="auto"/>
        <w:ind w:left="90"/>
        <w:rPr>
          <w:rFonts w:cs="Arial"/>
          <w:szCs w:val="23"/>
        </w:rPr>
      </w:pPr>
    </w:p>
    <w:p w:rsidR="00EA782C" w:rsidRDefault="00EA782C" w:rsidP="00622DF7">
      <w:pPr>
        <w:spacing w:after="0" w:line="276" w:lineRule="auto"/>
        <w:ind w:left="90"/>
        <w:rPr>
          <w:rFonts w:cs="Arial"/>
          <w:szCs w:val="23"/>
        </w:rPr>
      </w:pPr>
      <w:r w:rsidRPr="008B281F">
        <w:rPr>
          <w:rFonts w:cs="Arial"/>
          <w:szCs w:val="23"/>
        </w:rPr>
        <w:t xml:space="preserve">The partnership between these collaborating organizations expands their impact by combining the resources, personnel and programs of multiple organizations. The purpose of the MOA was to </w:t>
      </w:r>
      <w:r w:rsidR="008B281F">
        <w:rPr>
          <w:rFonts w:cs="Arial"/>
          <w:szCs w:val="23"/>
        </w:rPr>
        <w:t xml:space="preserve">formalize </w:t>
      </w:r>
      <w:r w:rsidRPr="008B281F">
        <w:rPr>
          <w:rFonts w:cs="Arial"/>
          <w:szCs w:val="23"/>
        </w:rPr>
        <w:t xml:space="preserve">efforts to improve health status for the defined target population through provision of two critical enabling services, service delivery coordination and public transportation. </w:t>
      </w:r>
      <w:r w:rsidR="008B281F" w:rsidRPr="008B281F">
        <w:rPr>
          <w:rFonts w:cs="Arial"/>
          <w:szCs w:val="23"/>
        </w:rPr>
        <w:t>The MOA</w:t>
      </w:r>
      <w:r w:rsidRPr="008B281F">
        <w:rPr>
          <w:rFonts w:cs="Arial"/>
          <w:szCs w:val="23"/>
        </w:rPr>
        <w:t xml:space="preserve"> supports each organization’s desire to improve access to healthcare in rural Missouri. The </w:t>
      </w:r>
      <w:r w:rsidR="008B281F" w:rsidRPr="008B281F">
        <w:rPr>
          <w:rFonts w:cs="Arial"/>
          <w:szCs w:val="23"/>
        </w:rPr>
        <w:t>MOA also described</w:t>
      </w:r>
      <w:r w:rsidRPr="008B281F">
        <w:rPr>
          <w:rFonts w:cs="Arial"/>
          <w:szCs w:val="23"/>
        </w:rPr>
        <w:t xml:space="preserve"> the role of each entity in the consortium and </w:t>
      </w:r>
      <w:r w:rsidR="008B281F">
        <w:rPr>
          <w:rFonts w:cs="Arial"/>
          <w:szCs w:val="23"/>
        </w:rPr>
        <w:t>the scope of services offered. Below are the goals and objectives contained in the original MOA.</w:t>
      </w:r>
    </w:p>
    <w:p w:rsidR="00E94780" w:rsidRDefault="00E94780" w:rsidP="00622DF7">
      <w:pPr>
        <w:spacing w:after="0" w:line="276" w:lineRule="auto"/>
        <w:ind w:left="90"/>
        <w:rPr>
          <w:rFonts w:cs="Arial"/>
          <w:b/>
          <w:color w:val="775F55" w:themeColor="text2"/>
          <w:szCs w:val="23"/>
        </w:rPr>
      </w:pPr>
    </w:p>
    <w:p w:rsidR="00EA782C" w:rsidRPr="008B281F" w:rsidRDefault="00EA782C" w:rsidP="00622DF7">
      <w:pPr>
        <w:spacing w:after="0" w:line="276" w:lineRule="auto"/>
        <w:ind w:left="90"/>
        <w:rPr>
          <w:rFonts w:cs="Arial"/>
          <w:b/>
          <w:color w:val="775F55" w:themeColor="text2"/>
          <w:szCs w:val="23"/>
        </w:rPr>
      </w:pPr>
      <w:r w:rsidRPr="008B281F">
        <w:rPr>
          <w:rFonts w:cs="Arial"/>
          <w:b/>
          <w:color w:val="775F55" w:themeColor="text2"/>
          <w:szCs w:val="23"/>
        </w:rPr>
        <w:t>Goals:</w:t>
      </w:r>
    </w:p>
    <w:p w:rsidR="00EA782C" w:rsidRPr="008B281F" w:rsidRDefault="00EA782C" w:rsidP="00966BF9">
      <w:pPr>
        <w:pStyle w:val="ListParagraph"/>
        <w:numPr>
          <w:ilvl w:val="0"/>
          <w:numId w:val="9"/>
        </w:numPr>
        <w:spacing w:after="0" w:line="276" w:lineRule="auto"/>
        <w:ind w:left="630" w:hanging="360"/>
        <w:rPr>
          <w:rFonts w:cs="Arial"/>
          <w:szCs w:val="23"/>
        </w:rPr>
      </w:pPr>
      <w:r w:rsidRPr="008B281F">
        <w:rPr>
          <w:rFonts w:cs="Arial"/>
          <w:szCs w:val="23"/>
        </w:rPr>
        <w:t>Strengthen HealthTran Consortium infrastructure and governance to effectively reduce transportation barriers to care through development of a new service delivery model.</w:t>
      </w:r>
    </w:p>
    <w:p w:rsidR="00EA782C" w:rsidRPr="008B281F" w:rsidRDefault="00EA782C" w:rsidP="00966BF9">
      <w:pPr>
        <w:pStyle w:val="ListParagraph"/>
        <w:numPr>
          <w:ilvl w:val="0"/>
          <w:numId w:val="9"/>
        </w:numPr>
        <w:spacing w:after="0" w:line="276" w:lineRule="auto"/>
        <w:ind w:left="630" w:hanging="360"/>
        <w:rPr>
          <w:rFonts w:cs="Arial"/>
          <w:szCs w:val="23"/>
        </w:rPr>
      </w:pPr>
      <w:r w:rsidRPr="008B281F">
        <w:rPr>
          <w:rFonts w:cs="Arial"/>
          <w:szCs w:val="23"/>
        </w:rPr>
        <w:t>Obtain data to support increased long-term, dedicated state and federal funding for public transportation.</w:t>
      </w:r>
    </w:p>
    <w:p w:rsidR="00EA782C" w:rsidRPr="008B281F" w:rsidRDefault="00EA782C" w:rsidP="00966BF9">
      <w:pPr>
        <w:pStyle w:val="ListParagraph"/>
        <w:numPr>
          <w:ilvl w:val="0"/>
          <w:numId w:val="9"/>
        </w:numPr>
        <w:spacing w:after="0" w:line="276" w:lineRule="auto"/>
        <w:ind w:left="630" w:hanging="360"/>
        <w:rPr>
          <w:rFonts w:cs="Arial"/>
          <w:szCs w:val="23"/>
        </w:rPr>
      </w:pPr>
      <w:r w:rsidRPr="008B281F">
        <w:rPr>
          <w:rFonts w:cs="Arial"/>
          <w:szCs w:val="23"/>
        </w:rPr>
        <w:t>Improve patient outcomes for individuals enrolled in HealthTran.</w:t>
      </w:r>
    </w:p>
    <w:p w:rsidR="00EA782C" w:rsidRPr="008B281F" w:rsidRDefault="00EA782C" w:rsidP="00EA782C">
      <w:pPr>
        <w:spacing w:after="0" w:line="276" w:lineRule="auto"/>
        <w:rPr>
          <w:rFonts w:cs="Arial"/>
          <w:szCs w:val="23"/>
        </w:rPr>
      </w:pPr>
    </w:p>
    <w:p w:rsidR="00EA782C" w:rsidRPr="008B281F" w:rsidRDefault="00EA782C" w:rsidP="00622DF7">
      <w:pPr>
        <w:spacing w:after="0" w:line="276" w:lineRule="auto"/>
        <w:ind w:left="90"/>
        <w:rPr>
          <w:rFonts w:cs="Arial"/>
          <w:b/>
          <w:color w:val="775F55" w:themeColor="text2"/>
          <w:szCs w:val="23"/>
        </w:rPr>
      </w:pPr>
      <w:r w:rsidRPr="008B281F">
        <w:rPr>
          <w:rFonts w:cs="Arial"/>
          <w:b/>
          <w:color w:val="775F55" w:themeColor="text2"/>
          <w:szCs w:val="23"/>
        </w:rPr>
        <w:lastRenderedPageBreak/>
        <w:t>Ob</w:t>
      </w:r>
      <w:r w:rsidR="008B281F" w:rsidRPr="008B281F">
        <w:rPr>
          <w:rFonts w:cs="Arial"/>
          <w:b/>
          <w:color w:val="775F55" w:themeColor="text2"/>
          <w:szCs w:val="23"/>
        </w:rPr>
        <w:t>j</w:t>
      </w:r>
      <w:r w:rsidRPr="008B281F">
        <w:rPr>
          <w:rFonts w:cs="Arial"/>
          <w:b/>
          <w:color w:val="775F55" w:themeColor="text2"/>
          <w:szCs w:val="23"/>
        </w:rPr>
        <w:t>ectives:</w:t>
      </w:r>
    </w:p>
    <w:p w:rsidR="00EA782C" w:rsidRPr="008B281F" w:rsidRDefault="00EA782C" w:rsidP="00966BF9">
      <w:pPr>
        <w:pStyle w:val="ListParagraph"/>
        <w:numPr>
          <w:ilvl w:val="0"/>
          <w:numId w:val="10"/>
        </w:numPr>
        <w:spacing w:after="0" w:line="276" w:lineRule="auto"/>
        <w:ind w:left="630" w:hanging="360"/>
        <w:rPr>
          <w:rFonts w:cs="Arial"/>
          <w:szCs w:val="23"/>
        </w:rPr>
      </w:pPr>
      <w:r w:rsidRPr="008B281F">
        <w:rPr>
          <w:rFonts w:cs="Arial"/>
          <w:szCs w:val="23"/>
        </w:rPr>
        <w:t>By August 31, 2014, a service delivery model will be developed and ready to implement as a pilot within the region.</w:t>
      </w:r>
    </w:p>
    <w:p w:rsidR="00EA782C" w:rsidRPr="008B281F" w:rsidRDefault="00EA782C" w:rsidP="00966BF9">
      <w:pPr>
        <w:pStyle w:val="ListParagraph"/>
        <w:numPr>
          <w:ilvl w:val="0"/>
          <w:numId w:val="10"/>
        </w:numPr>
        <w:spacing w:after="0" w:line="276" w:lineRule="auto"/>
        <w:ind w:left="630" w:hanging="360"/>
        <w:rPr>
          <w:rFonts w:cs="Arial"/>
          <w:szCs w:val="23"/>
        </w:rPr>
      </w:pPr>
      <w:r w:rsidRPr="008B281F">
        <w:rPr>
          <w:rFonts w:cs="Arial"/>
          <w:szCs w:val="23"/>
        </w:rPr>
        <w:t>By December 1, 2014, pilot will be ready to implement across the nine-county region.</w:t>
      </w:r>
    </w:p>
    <w:p w:rsidR="00EA782C" w:rsidRPr="008B281F" w:rsidRDefault="00EA782C" w:rsidP="00966BF9">
      <w:pPr>
        <w:pStyle w:val="ListParagraph"/>
        <w:numPr>
          <w:ilvl w:val="0"/>
          <w:numId w:val="10"/>
        </w:numPr>
        <w:spacing w:after="0" w:line="276" w:lineRule="auto"/>
        <w:ind w:left="630" w:hanging="360"/>
        <w:rPr>
          <w:rFonts w:cs="Arial"/>
          <w:szCs w:val="23"/>
        </w:rPr>
      </w:pPr>
      <w:r w:rsidRPr="008B281F">
        <w:rPr>
          <w:rFonts w:cs="Arial"/>
          <w:szCs w:val="23"/>
        </w:rPr>
        <w:t>By November 30, 2016, ten percent (10%) or less of HealthTran participants will use the hospital emergency room for non-emergent conditions.</w:t>
      </w:r>
    </w:p>
    <w:p w:rsidR="00EA782C" w:rsidRPr="008B281F" w:rsidRDefault="00EA782C" w:rsidP="00966BF9">
      <w:pPr>
        <w:pStyle w:val="ListParagraph"/>
        <w:numPr>
          <w:ilvl w:val="0"/>
          <w:numId w:val="10"/>
        </w:numPr>
        <w:spacing w:after="0" w:line="276" w:lineRule="auto"/>
        <w:ind w:left="630" w:hanging="360"/>
        <w:rPr>
          <w:rFonts w:cs="Arial"/>
          <w:szCs w:val="23"/>
        </w:rPr>
      </w:pPr>
      <w:r w:rsidRPr="008B281F">
        <w:rPr>
          <w:rFonts w:cs="Arial"/>
          <w:szCs w:val="23"/>
        </w:rPr>
        <w:t>By November 30, 2016, ten percent (10%) or less of HealthTran participants will experience a hospital readmission within 30 days.</w:t>
      </w:r>
    </w:p>
    <w:p w:rsidR="00EA782C" w:rsidRPr="008B281F" w:rsidRDefault="00EA782C" w:rsidP="00966BF9">
      <w:pPr>
        <w:pStyle w:val="ListParagraph"/>
        <w:numPr>
          <w:ilvl w:val="0"/>
          <w:numId w:val="10"/>
        </w:numPr>
        <w:spacing w:after="0" w:line="276" w:lineRule="auto"/>
        <w:ind w:left="630" w:hanging="360"/>
        <w:rPr>
          <w:rFonts w:cs="Arial"/>
          <w:szCs w:val="23"/>
        </w:rPr>
      </w:pPr>
      <w:r w:rsidRPr="008B281F">
        <w:rPr>
          <w:rFonts w:cs="Arial"/>
          <w:szCs w:val="23"/>
        </w:rPr>
        <w:t>By November 30, 2016, eighty percent (80%) of HealthTran participants will adhere to scheduled appointments.</w:t>
      </w:r>
    </w:p>
    <w:p w:rsidR="00EA782C" w:rsidRDefault="00EA782C" w:rsidP="00966BF9">
      <w:pPr>
        <w:pStyle w:val="ListParagraph"/>
        <w:numPr>
          <w:ilvl w:val="0"/>
          <w:numId w:val="10"/>
        </w:numPr>
        <w:spacing w:after="0" w:line="276" w:lineRule="auto"/>
        <w:ind w:left="630" w:hanging="360"/>
        <w:rPr>
          <w:rFonts w:cs="Arial"/>
          <w:szCs w:val="23"/>
        </w:rPr>
      </w:pPr>
      <w:r w:rsidRPr="008B281F">
        <w:rPr>
          <w:rFonts w:cs="Arial"/>
          <w:szCs w:val="23"/>
        </w:rPr>
        <w:t>By November 30, 2016, eighty percent (80%) of HealthTran participants will report ninety percent (90%) or greater satisfaction with service coordination services.</w:t>
      </w:r>
    </w:p>
    <w:p w:rsidR="008B281F" w:rsidRDefault="008B281F" w:rsidP="008B281F">
      <w:pPr>
        <w:spacing w:after="0" w:line="276" w:lineRule="auto"/>
        <w:rPr>
          <w:rFonts w:cs="Arial"/>
          <w:szCs w:val="23"/>
        </w:rPr>
      </w:pPr>
    </w:p>
    <w:p w:rsidR="008B281F" w:rsidRDefault="008B281F" w:rsidP="00622DF7">
      <w:pPr>
        <w:spacing w:after="0" w:line="276" w:lineRule="auto"/>
        <w:ind w:left="90"/>
        <w:rPr>
          <w:rFonts w:cs="Arial"/>
          <w:szCs w:val="23"/>
        </w:rPr>
      </w:pPr>
      <w:r>
        <w:rPr>
          <w:rFonts w:cs="Arial"/>
          <w:szCs w:val="23"/>
        </w:rPr>
        <w:t>The pilot was implemented on schedule and is expected to demonstrate results by the target date of November 30, 2016. At the present time, HealthTran participants have indicated 100% satisfaction with service coordination services.</w:t>
      </w:r>
    </w:p>
    <w:p w:rsidR="008B281F" w:rsidRDefault="008B281F" w:rsidP="00622DF7">
      <w:pPr>
        <w:spacing w:after="0" w:line="276" w:lineRule="auto"/>
        <w:ind w:left="90"/>
        <w:rPr>
          <w:rFonts w:cs="Arial"/>
          <w:szCs w:val="23"/>
        </w:rPr>
      </w:pPr>
    </w:p>
    <w:p w:rsidR="00622DF7" w:rsidRDefault="008B281F" w:rsidP="00622DF7">
      <w:pPr>
        <w:spacing w:after="0" w:line="276" w:lineRule="auto"/>
        <w:ind w:left="90"/>
        <w:rPr>
          <w:rFonts w:cs="Arial"/>
          <w:szCs w:val="23"/>
        </w:rPr>
      </w:pPr>
      <w:r>
        <w:rPr>
          <w:rFonts w:cs="Arial"/>
          <w:szCs w:val="23"/>
        </w:rPr>
        <w:t xml:space="preserve">To date, HealthTran employs a full-time Project </w:t>
      </w:r>
      <w:r w:rsidR="00077B33">
        <w:rPr>
          <w:rFonts w:cs="Arial"/>
          <w:szCs w:val="23"/>
        </w:rPr>
        <w:t xml:space="preserve">Coordinator, and two HealthTran Coordinators. The project is administered by the </w:t>
      </w:r>
      <w:r w:rsidR="00064B7C">
        <w:rPr>
          <w:rFonts w:cs="Arial"/>
          <w:szCs w:val="23"/>
        </w:rPr>
        <w:t>MRHA</w:t>
      </w:r>
      <w:r w:rsidR="00077B33">
        <w:rPr>
          <w:rFonts w:cs="Arial"/>
          <w:szCs w:val="23"/>
        </w:rPr>
        <w:t xml:space="preserve"> and has served </w:t>
      </w:r>
      <w:r w:rsidR="00064B7C">
        <w:rPr>
          <w:rFonts w:cs="Arial"/>
          <w:szCs w:val="23"/>
        </w:rPr>
        <w:t xml:space="preserve">1,795 </w:t>
      </w:r>
      <w:r w:rsidR="00077B33">
        <w:rPr>
          <w:rFonts w:cs="Arial"/>
          <w:szCs w:val="23"/>
        </w:rPr>
        <w:t>patients</w:t>
      </w:r>
      <w:r w:rsidR="00064B7C">
        <w:rPr>
          <w:rFonts w:cs="Arial"/>
          <w:szCs w:val="23"/>
        </w:rPr>
        <w:t xml:space="preserve"> during the period September 2014 through October 2015</w:t>
      </w:r>
      <w:r w:rsidR="00077B33">
        <w:rPr>
          <w:rFonts w:cs="Arial"/>
          <w:szCs w:val="23"/>
        </w:rPr>
        <w:t xml:space="preserve">, providing </w:t>
      </w:r>
      <w:r w:rsidR="00064B7C">
        <w:rPr>
          <w:rFonts w:cs="Arial"/>
          <w:szCs w:val="23"/>
        </w:rPr>
        <w:t xml:space="preserve">2,325 </w:t>
      </w:r>
      <w:r w:rsidR="00605335">
        <w:rPr>
          <w:rFonts w:cs="Arial"/>
          <w:szCs w:val="23"/>
        </w:rPr>
        <w:t xml:space="preserve">completed </w:t>
      </w:r>
      <w:r w:rsidR="00077B33">
        <w:rPr>
          <w:rFonts w:cs="Arial"/>
          <w:szCs w:val="23"/>
        </w:rPr>
        <w:t xml:space="preserve">rides since </w:t>
      </w:r>
      <w:r w:rsidR="00036508">
        <w:rPr>
          <w:rFonts w:cs="Arial"/>
          <w:szCs w:val="23"/>
        </w:rPr>
        <w:t xml:space="preserve">the first ride in </w:t>
      </w:r>
      <w:r w:rsidR="00077B33">
        <w:rPr>
          <w:rFonts w:cs="Arial"/>
          <w:szCs w:val="23"/>
        </w:rPr>
        <w:t xml:space="preserve">September 2014.  </w:t>
      </w:r>
    </w:p>
    <w:p w:rsidR="00036508" w:rsidRDefault="00036508" w:rsidP="00622DF7">
      <w:pPr>
        <w:spacing w:after="0" w:line="276" w:lineRule="auto"/>
        <w:ind w:left="90"/>
        <w:rPr>
          <w:rFonts w:cs="Arial"/>
          <w:szCs w:val="23"/>
        </w:rPr>
      </w:pPr>
    </w:p>
    <w:p w:rsidR="00073E52" w:rsidRPr="00036508" w:rsidRDefault="00605335" w:rsidP="00622DF7">
      <w:pPr>
        <w:spacing w:after="0" w:line="276" w:lineRule="auto"/>
        <w:ind w:left="90"/>
        <w:rPr>
          <w:rFonts w:cs="Arial"/>
          <w:color w:val="DD8047"/>
          <w:szCs w:val="23"/>
        </w:rPr>
      </w:pPr>
      <w:r w:rsidRPr="00036508">
        <w:rPr>
          <w:b/>
          <w:color w:val="DD8047"/>
          <w:sz w:val="28"/>
        </w:rPr>
        <w:t xml:space="preserve">Healthcare Access Mobility </w:t>
      </w:r>
      <w:r w:rsidR="0057338C" w:rsidRPr="00036508">
        <w:rPr>
          <w:b/>
          <w:color w:val="DD8047"/>
          <w:sz w:val="28"/>
        </w:rPr>
        <w:t>Design Challenge</w:t>
      </w:r>
      <w:r w:rsidR="00073E52" w:rsidRPr="00036508">
        <w:rPr>
          <w:color w:val="DD8047"/>
        </w:rPr>
        <w:t xml:space="preserve"> </w:t>
      </w:r>
    </w:p>
    <w:p w:rsidR="00605335" w:rsidRPr="00622DF7" w:rsidRDefault="00605335" w:rsidP="00622DF7">
      <w:pPr>
        <w:spacing w:after="200" w:line="276" w:lineRule="auto"/>
        <w:ind w:left="90"/>
        <w:rPr>
          <w:szCs w:val="23"/>
        </w:rPr>
      </w:pPr>
      <w:r w:rsidRPr="00622DF7">
        <w:rPr>
          <w:szCs w:val="23"/>
        </w:rPr>
        <w:t>The Healthcare Access Mobility Design Challenge is a federal Ladders of Opportunity Initiative</w:t>
      </w:r>
      <w:r w:rsidR="00036508">
        <w:rPr>
          <w:szCs w:val="23"/>
        </w:rPr>
        <w:t xml:space="preserve"> and a key component</w:t>
      </w:r>
      <w:r w:rsidRPr="00622DF7">
        <w:rPr>
          <w:szCs w:val="23"/>
        </w:rPr>
        <w:t xml:space="preserve"> of the Federal Transit Administration’s</w:t>
      </w:r>
      <w:r w:rsidR="00036508">
        <w:rPr>
          <w:szCs w:val="23"/>
        </w:rPr>
        <w:t xml:space="preserve"> (FTA)</w:t>
      </w:r>
      <w:r w:rsidRPr="00622DF7">
        <w:rPr>
          <w:szCs w:val="23"/>
        </w:rPr>
        <w:t xml:space="preserve"> “Rides to Wellness” initiative. The FTA sought eight community teams to design innovative solutions to common transportation challenges related to healthcare, including:</w:t>
      </w:r>
    </w:p>
    <w:p w:rsidR="00605335" w:rsidRPr="00E94780" w:rsidRDefault="00605335" w:rsidP="00966BF9">
      <w:pPr>
        <w:pStyle w:val="ListParagraph"/>
        <w:numPr>
          <w:ilvl w:val="0"/>
          <w:numId w:val="26"/>
        </w:numPr>
        <w:spacing w:after="200" w:line="276" w:lineRule="auto"/>
        <w:ind w:left="630" w:hanging="270"/>
        <w:rPr>
          <w:szCs w:val="23"/>
        </w:rPr>
      </w:pPr>
      <w:r w:rsidRPr="00E94780">
        <w:rPr>
          <w:szCs w:val="23"/>
        </w:rPr>
        <w:t>Access to preventive care, primary care, and/or health education opportunities</w:t>
      </w:r>
    </w:p>
    <w:p w:rsidR="00605335" w:rsidRPr="00E94780" w:rsidRDefault="00605335" w:rsidP="00966BF9">
      <w:pPr>
        <w:pStyle w:val="ListParagraph"/>
        <w:numPr>
          <w:ilvl w:val="0"/>
          <w:numId w:val="26"/>
        </w:numPr>
        <w:spacing w:after="200" w:line="276" w:lineRule="auto"/>
        <w:ind w:left="630" w:hanging="270"/>
        <w:rPr>
          <w:szCs w:val="23"/>
        </w:rPr>
      </w:pPr>
      <w:r w:rsidRPr="00E94780">
        <w:rPr>
          <w:szCs w:val="23"/>
        </w:rPr>
        <w:t>Access to ongoing dialysis treatment for people with end stage renal disease</w:t>
      </w:r>
    </w:p>
    <w:p w:rsidR="00605335" w:rsidRPr="00E94780" w:rsidRDefault="00605335" w:rsidP="00966BF9">
      <w:pPr>
        <w:pStyle w:val="ListParagraph"/>
        <w:numPr>
          <w:ilvl w:val="0"/>
          <w:numId w:val="26"/>
        </w:numPr>
        <w:spacing w:after="200" w:line="276" w:lineRule="auto"/>
        <w:ind w:left="630" w:hanging="270"/>
        <w:rPr>
          <w:szCs w:val="23"/>
        </w:rPr>
      </w:pPr>
      <w:r w:rsidRPr="00E94780">
        <w:rPr>
          <w:szCs w:val="23"/>
        </w:rPr>
        <w:t>Access to post-hospitalization medical appointments, rehabilitation therapy, and other services to help people avoid re-hospitalization</w:t>
      </w:r>
    </w:p>
    <w:p w:rsidR="00605335" w:rsidRPr="00E94780" w:rsidRDefault="00605335" w:rsidP="00966BF9">
      <w:pPr>
        <w:pStyle w:val="ListParagraph"/>
        <w:numPr>
          <w:ilvl w:val="0"/>
          <w:numId w:val="26"/>
        </w:numPr>
        <w:spacing w:after="200" w:line="276" w:lineRule="auto"/>
        <w:ind w:left="630" w:hanging="270"/>
        <w:rPr>
          <w:szCs w:val="23"/>
        </w:rPr>
      </w:pPr>
      <w:r w:rsidRPr="00E94780">
        <w:rPr>
          <w:szCs w:val="23"/>
        </w:rPr>
        <w:t>Access to behavioral health treatment</w:t>
      </w:r>
    </w:p>
    <w:p w:rsidR="00FA7082" w:rsidRPr="00622DF7" w:rsidRDefault="00605335" w:rsidP="00622DF7">
      <w:pPr>
        <w:spacing w:after="200" w:line="276" w:lineRule="auto"/>
        <w:ind w:left="90"/>
        <w:rPr>
          <w:szCs w:val="23"/>
        </w:rPr>
      </w:pPr>
      <w:r w:rsidRPr="00622DF7">
        <w:rPr>
          <w:szCs w:val="23"/>
        </w:rPr>
        <w:t>Each multidisciplinary team, competitively selected to participate in the six-month Design Challenge would receive grant funds of up</w:t>
      </w:r>
      <w:r w:rsidR="00FA7082" w:rsidRPr="00622DF7">
        <w:rPr>
          <w:szCs w:val="23"/>
        </w:rPr>
        <w:t xml:space="preserve"> to $25</w:t>
      </w:r>
      <w:r w:rsidRPr="00622DF7">
        <w:rPr>
          <w:szCs w:val="23"/>
        </w:rPr>
        <w:t>,000 and technical assistance to take potential solutions from concept to impact.</w:t>
      </w:r>
      <w:r w:rsidR="00FA7082" w:rsidRPr="00622DF7">
        <w:rPr>
          <w:szCs w:val="23"/>
        </w:rPr>
        <w:t xml:space="preserve"> In June 2015, FTA announced nearly $400,000 in competitive planning grants to 16 communities to better connect residents with health care services. HealthTran was selected to be one of the 16 Design Challenge grantees.</w:t>
      </w:r>
    </w:p>
    <w:p w:rsidR="00FA7082" w:rsidRPr="00622DF7" w:rsidRDefault="00FA7082" w:rsidP="00622DF7">
      <w:pPr>
        <w:tabs>
          <w:tab w:val="left" w:pos="1171"/>
        </w:tabs>
        <w:spacing w:before="160" w:after="0" w:line="276" w:lineRule="auto"/>
        <w:ind w:left="90"/>
        <w:rPr>
          <w:szCs w:val="23"/>
        </w:rPr>
      </w:pPr>
      <w:r w:rsidRPr="00622DF7">
        <w:rPr>
          <w:szCs w:val="23"/>
        </w:rPr>
        <w:t xml:space="preserve">In many ways, HealthTran is a research endeavor into the nexus of rural health care and transportation – a problem that is often cited without a viable solution. The following information was gathered from a series of conversations with staff and random patient surveys from five sites designated by the multiple grant partners. The sites were Missouri Ozarks Community Health, Southern Missouri Community Health Center, Ozarks Medical Center, and Jordan Valley Community Health Center’s sites of Marshfield and Hollister. A total of 214 individuals from the five locations </w:t>
      </w:r>
      <w:r w:rsidRPr="00622DF7">
        <w:rPr>
          <w:szCs w:val="23"/>
        </w:rPr>
        <w:lastRenderedPageBreak/>
        <w:t>participated in the survey. Table 1 provides the percent of responses by locations. In addition, conversations were conducted with staff from each of the institutions to obtain their insight and perceptions.</w:t>
      </w:r>
    </w:p>
    <w:p w:rsidR="00FA7082" w:rsidRPr="00F80386" w:rsidRDefault="00FA7082" w:rsidP="00622DF7">
      <w:pPr>
        <w:tabs>
          <w:tab w:val="left" w:pos="1171"/>
        </w:tabs>
        <w:spacing w:before="160" w:after="0" w:line="240" w:lineRule="auto"/>
        <w:ind w:left="90"/>
        <w:rPr>
          <w:b/>
          <w:color w:val="DD8047"/>
          <w:szCs w:val="23"/>
        </w:rPr>
      </w:pPr>
      <w:r w:rsidRPr="00F80386">
        <w:rPr>
          <w:b/>
          <w:color w:val="DD8047"/>
          <w:szCs w:val="23"/>
        </w:rPr>
        <w:t>Table 1</w:t>
      </w:r>
    </w:p>
    <w:tbl>
      <w:tblPr>
        <w:tblStyle w:val="TableGrid"/>
        <w:tblW w:w="0" w:type="auto"/>
        <w:tblInd w:w="85" w:type="dxa"/>
        <w:tblBorders>
          <w:insideH w:val="none" w:sz="0" w:space="0" w:color="auto"/>
          <w:insideV w:val="none" w:sz="0" w:space="0" w:color="auto"/>
        </w:tblBorders>
        <w:tblLook w:val="04A0" w:firstRow="1" w:lastRow="0" w:firstColumn="1" w:lastColumn="0" w:noHBand="0" w:noVBand="1"/>
      </w:tblPr>
      <w:tblGrid>
        <w:gridCol w:w="5940"/>
        <w:gridCol w:w="3240"/>
      </w:tblGrid>
      <w:tr w:rsidR="00FA7082" w:rsidRPr="00622DF7" w:rsidTr="00622DF7">
        <w:tc>
          <w:tcPr>
            <w:tcW w:w="5940" w:type="dxa"/>
            <w:vAlign w:val="center"/>
          </w:tcPr>
          <w:p w:rsidR="00FA7082" w:rsidRPr="00622DF7" w:rsidRDefault="00FA7082" w:rsidP="00FA7082">
            <w:pPr>
              <w:tabs>
                <w:tab w:val="left" w:pos="1171"/>
              </w:tabs>
              <w:spacing w:after="0" w:line="360" w:lineRule="auto"/>
              <w:jc w:val="center"/>
              <w:rPr>
                <w:b/>
                <w:sz w:val="23"/>
                <w:szCs w:val="23"/>
              </w:rPr>
            </w:pPr>
            <w:r w:rsidRPr="00622DF7">
              <w:rPr>
                <w:b/>
                <w:sz w:val="23"/>
                <w:szCs w:val="23"/>
              </w:rPr>
              <w:t>Participating Organization</w:t>
            </w:r>
          </w:p>
        </w:tc>
        <w:tc>
          <w:tcPr>
            <w:tcW w:w="3240" w:type="dxa"/>
            <w:vAlign w:val="center"/>
          </w:tcPr>
          <w:p w:rsidR="00FA7082" w:rsidRPr="00622DF7" w:rsidRDefault="00FA7082" w:rsidP="00FA7082">
            <w:pPr>
              <w:tabs>
                <w:tab w:val="left" w:pos="1171"/>
              </w:tabs>
              <w:spacing w:after="0" w:line="360" w:lineRule="auto"/>
              <w:jc w:val="center"/>
              <w:rPr>
                <w:b/>
                <w:sz w:val="23"/>
                <w:szCs w:val="23"/>
              </w:rPr>
            </w:pPr>
            <w:r w:rsidRPr="00622DF7">
              <w:rPr>
                <w:b/>
                <w:sz w:val="23"/>
                <w:szCs w:val="23"/>
              </w:rPr>
              <w:t>Percent of Responses</w:t>
            </w:r>
          </w:p>
        </w:tc>
      </w:tr>
      <w:tr w:rsidR="00FA7082" w:rsidRPr="00622DF7" w:rsidTr="00622DF7">
        <w:tc>
          <w:tcPr>
            <w:tcW w:w="5940" w:type="dxa"/>
            <w:vAlign w:val="center"/>
          </w:tcPr>
          <w:p w:rsidR="00FA7082" w:rsidRPr="00622DF7" w:rsidRDefault="00FA7082" w:rsidP="00FA7082">
            <w:pPr>
              <w:tabs>
                <w:tab w:val="left" w:pos="1171"/>
              </w:tabs>
              <w:spacing w:after="0" w:line="360" w:lineRule="auto"/>
              <w:rPr>
                <w:sz w:val="23"/>
                <w:szCs w:val="23"/>
              </w:rPr>
            </w:pPr>
            <w:r w:rsidRPr="00622DF7">
              <w:rPr>
                <w:sz w:val="23"/>
                <w:szCs w:val="23"/>
              </w:rPr>
              <w:t>Missouri Ozarks Community Health</w:t>
            </w:r>
          </w:p>
        </w:tc>
        <w:tc>
          <w:tcPr>
            <w:tcW w:w="3240" w:type="dxa"/>
            <w:vAlign w:val="center"/>
          </w:tcPr>
          <w:p w:rsidR="00FA7082" w:rsidRPr="00622DF7" w:rsidRDefault="00FA7082" w:rsidP="00FA7082">
            <w:pPr>
              <w:tabs>
                <w:tab w:val="left" w:pos="1171"/>
              </w:tabs>
              <w:spacing w:after="0" w:line="360" w:lineRule="auto"/>
              <w:jc w:val="center"/>
              <w:rPr>
                <w:sz w:val="23"/>
                <w:szCs w:val="23"/>
              </w:rPr>
            </w:pPr>
            <w:r w:rsidRPr="00622DF7">
              <w:rPr>
                <w:sz w:val="23"/>
                <w:szCs w:val="23"/>
              </w:rPr>
              <w:t>28.5%</w:t>
            </w:r>
          </w:p>
        </w:tc>
      </w:tr>
      <w:tr w:rsidR="00FA7082" w:rsidRPr="00622DF7" w:rsidTr="00622DF7">
        <w:tc>
          <w:tcPr>
            <w:tcW w:w="5940" w:type="dxa"/>
            <w:vAlign w:val="center"/>
          </w:tcPr>
          <w:p w:rsidR="00FA7082" w:rsidRPr="00622DF7" w:rsidRDefault="00FA7082" w:rsidP="00FA7082">
            <w:pPr>
              <w:tabs>
                <w:tab w:val="left" w:pos="1171"/>
              </w:tabs>
              <w:spacing w:after="0" w:line="360" w:lineRule="auto"/>
              <w:rPr>
                <w:sz w:val="23"/>
                <w:szCs w:val="23"/>
              </w:rPr>
            </w:pPr>
            <w:r w:rsidRPr="00622DF7">
              <w:rPr>
                <w:sz w:val="23"/>
                <w:szCs w:val="23"/>
              </w:rPr>
              <w:t>Southern Missouri Community Health Center</w:t>
            </w:r>
          </w:p>
        </w:tc>
        <w:tc>
          <w:tcPr>
            <w:tcW w:w="3240" w:type="dxa"/>
            <w:vAlign w:val="center"/>
          </w:tcPr>
          <w:p w:rsidR="00FA7082" w:rsidRPr="00622DF7" w:rsidRDefault="00FA7082" w:rsidP="00FA7082">
            <w:pPr>
              <w:tabs>
                <w:tab w:val="left" w:pos="1171"/>
              </w:tabs>
              <w:spacing w:after="0" w:line="360" w:lineRule="auto"/>
              <w:jc w:val="center"/>
              <w:rPr>
                <w:sz w:val="23"/>
                <w:szCs w:val="23"/>
              </w:rPr>
            </w:pPr>
            <w:r w:rsidRPr="00622DF7">
              <w:rPr>
                <w:sz w:val="23"/>
                <w:szCs w:val="23"/>
              </w:rPr>
              <w:t>28.0%</w:t>
            </w:r>
          </w:p>
        </w:tc>
      </w:tr>
      <w:tr w:rsidR="00FA7082" w:rsidRPr="00622DF7" w:rsidTr="00622DF7">
        <w:tc>
          <w:tcPr>
            <w:tcW w:w="5940" w:type="dxa"/>
            <w:vAlign w:val="center"/>
          </w:tcPr>
          <w:p w:rsidR="00FA7082" w:rsidRPr="00622DF7" w:rsidRDefault="00FA7082" w:rsidP="00FA7082">
            <w:pPr>
              <w:tabs>
                <w:tab w:val="left" w:pos="1171"/>
              </w:tabs>
              <w:spacing w:after="0" w:line="360" w:lineRule="auto"/>
              <w:rPr>
                <w:sz w:val="23"/>
                <w:szCs w:val="23"/>
              </w:rPr>
            </w:pPr>
            <w:r w:rsidRPr="00622DF7">
              <w:rPr>
                <w:sz w:val="23"/>
                <w:szCs w:val="23"/>
              </w:rPr>
              <w:t>Ozarks Medical Center</w:t>
            </w:r>
          </w:p>
        </w:tc>
        <w:tc>
          <w:tcPr>
            <w:tcW w:w="3240" w:type="dxa"/>
            <w:vAlign w:val="center"/>
          </w:tcPr>
          <w:p w:rsidR="00FA7082" w:rsidRPr="00622DF7" w:rsidRDefault="00FA7082" w:rsidP="00FA7082">
            <w:pPr>
              <w:tabs>
                <w:tab w:val="left" w:pos="1171"/>
              </w:tabs>
              <w:spacing w:after="0" w:line="360" w:lineRule="auto"/>
              <w:jc w:val="center"/>
              <w:rPr>
                <w:sz w:val="23"/>
                <w:szCs w:val="23"/>
              </w:rPr>
            </w:pPr>
            <w:r w:rsidRPr="00622DF7">
              <w:rPr>
                <w:sz w:val="23"/>
                <w:szCs w:val="23"/>
              </w:rPr>
              <w:t>21.0%</w:t>
            </w:r>
          </w:p>
        </w:tc>
      </w:tr>
      <w:tr w:rsidR="00FA7082" w:rsidRPr="00622DF7" w:rsidTr="00622DF7">
        <w:tc>
          <w:tcPr>
            <w:tcW w:w="5940" w:type="dxa"/>
            <w:vAlign w:val="center"/>
          </w:tcPr>
          <w:p w:rsidR="00FA7082" w:rsidRPr="00622DF7" w:rsidRDefault="00FA7082" w:rsidP="00036508">
            <w:pPr>
              <w:tabs>
                <w:tab w:val="left" w:pos="1171"/>
              </w:tabs>
              <w:spacing w:after="0" w:line="360" w:lineRule="auto"/>
              <w:rPr>
                <w:sz w:val="23"/>
                <w:szCs w:val="23"/>
              </w:rPr>
            </w:pPr>
            <w:r w:rsidRPr="00622DF7">
              <w:rPr>
                <w:sz w:val="23"/>
                <w:szCs w:val="23"/>
              </w:rPr>
              <w:t>Jordan Valley Community Health Center</w:t>
            </w:r>
            <w:r w:rsidR="00036508" w:rsidRPr="00622DF7">
              <w:rPr>
                <w:sz w:val="23"/>
                <w:szCs w:val="23"/>
              </w:rPr>
              <w:t xml:space="preserve"> – </w:t>
            </w:r>
            <w:r w:rsidRPr="00622DF7">
              <w:rPr>
                <w:sz w:val="23"/>
                <w:szCs w:val="23"/>
              </w:rPr>
              <w:t>Marshfield</w:t>
            </w:r>
          </w:p>
        </w:tc>
        <w:tc>
          <w:tcPr>
            <w:tcW w:w="3240" w:type="dxa"/>
            <w:vAlign w:val="center"/>
          </w:tcPr>
          <w:p w:rsidR="00FA7082" w:rsidRPr="00622DF7" w:rsidRDefault="00FA7082" w:rsidP="00FA7082">
            <w:pPr>
              <w:tabs>
                <w:tab w:val="left" w:pos="1171"/>
              </w:tabs>
              <w:spacing w:after="0" w:line="360" w:lineRule="auto"/>
              <w:jc w:val="center"/>
              <w:rPr>
                <w:sz w:val="23"/>
                <w:szCs w:val="23"/>
              </w:rPr>
            </w:pPr>
            <w:r w:rsidRPr="00622DF7">
              <w:rPr>
                <w:sz w:val="23"/>
                <w:szCs w:val="23"/>
              </w:rPr>
              <w:t>18.7%</w:t>
            </w:r>
          </w:p>
        </w:tc>
      </w:tr>
      <w:tr w:rsidR="00FA7082" w:rsidRPr="00622DF7" w:rsidTr="00622DF7">
        <w:tc>
          <w:tcPr>
            <w:tcW w:w="5940" w:type="dxa"/>
            <w:vAlign w:val="center"/>
          </w:tcPr>
          <w:p w:rsidR="00FA7082" w:rsidRPr="00622DF7" w:rsidRDefault="00FA7082" w:rsidP="00FA7082">
            <w:pPr>
              <w:tabs>
                <w:tab w:val="left" w:pos="1171"/>
              </w:tabs>
              <w:spacing w:after="0" w:line="360" w:lineRule="auto"/>
              <w:rPr>
                <w:sz w:val="23"/>
                <w:szCs w:val="23"/>
              </w:rPr>
            </w:pPr>
            <w:r w:rsidRPr="00622DF7">
              <w:rPr>
                <w:sz w:val="23"/>
                <w:szCs w:val="23"/>
              </w:rPr>
              <w:t>Jordan Valley Community Health Center – Hollister (new clinic)</w:t>
            </w:r>
          </w:p>
        </w:tc>
        <w:tc>
          <w:tcPr>
            <w:tcW w:w="3240" w:type="dxa"/>
            <w:vAlign w:val="center"/>
          </w:tcPr>
          <w:p w:rsidR="00FA7082" w:rsidRPr="00622DF7" w:rsidRDefault="00FA7082" w:rsidP="00FA7082">
            <w:pPr>
              <w:tabs>
                <w:tab w:val="left" w:pos="1171"/>
              </w:tabs>
              <w:spacing w:after="0" w:line="360" w:lineRule="auto"/>
              <w:jc w:val="center"/>
              <w:rPr>
                <w:sz w:val="23"/>
                <w:szCs w:val="23"/>
              </w:rPr>
            </w:pPr>
            <w:r w:rsidRPr="00622DF7">
              <w:rPr>
                <w:sz w:val="23"/>
                <w:szCs w:val="23"/>
              </w:rPr>
              <w:t>3.7%</w:t>
            </w:r>
          </w:p>
        </w:tc>
      </w:tr>
    </w:tbl>
    <w:p w:rsidR="00FA7082" w:rsidRPr="00622DF7" w:rsidRDefault="00FA7082" w:rsidP="00FA7082">
      <w:pPr>
        <w:spacing w:after="0" w:line="276" w:lineRule="auto"/>
        <w:rPr>
          <w:b/>
          <w:szCs w:val="23"/>
          <w:u w:val="single"/>
        </w:rPr>
      </w:pPr>
    </w:p>
    <w:p w:rsidR="00FA7082" w:rsidRPr="00622DF7" w:rsidRDefault="00FA7082" w:rsidP="00622DF7">
      <w:pPr>
        <w:spacing w:after="0" w:line="276" w:lineRule="auto"/>
        <w:ind w:left="90"/>
        <w:rPr>
          <w:szCs w:val="23"/>
        </w:rPr>
      </w:pPr>
      <w:r w:rsidRPr="00622DF7">
        <w:rPr>
          <w:szCs w:val="23"/>
        </w:rPr>
        <w:t>The surveys were basic, quick and easy to complete while they waited for their appointment</w:t>
      </w:r>
      <w:r w:rsidR="00A67127">
        <w:rPr>
          <w:szCs w:val="23"/>
        </w:rPr>
        <w:t>.</w:t>
      </w:r>
      <w:r w:rsidRPr="00622DF7">
        <w:rPr>
          <w:szCs w:val="23"/>
        </w:rPr>
        <w:t xml:space="preserve"> Surveys were distributed on two different days using a random process, i.e., every third or fourth patient. The sites received $5 Walmart gift cards to give to patients who completed a survey. Staff were instructed to write</w:t>
      </w:r>
      <w:r w:rsidR="00036508">
        <w:rPr>
          <w:szCs w:val="23"/>
        </w:rPr>
        <w:t xml:space="preserve"> their location, date and last three</w:t>
      </w:r>
      <w:r w:rsidRPr="00622DF7">
        <w:rPr>
          <w:szCs w:val="23"/>
        </w:rPr>
        <w:t xml:space="preserve"> digits of the gift card on the survey. In most cases, the instructions were followed.</w:t>
      </w:r>
    </w:p>
    <w:p w:rsidR="00FA7082" w:rsidRPr="00622DF7" w:rsidRDefault="00FA7082" w:rsidP="00622DF7">
      <w:pPr>
        <w:spacing w:after="0" w:line="276" w:lineRule="auto"/>
        <w:ind w:left="90"/>
        <w:rPr>
          <w:szCs w:val="23"/>
        </w:rPr>
      </w:pPr>
      <w:r w:rsidRPr="00622DF7">
        <w:rPr>
          <w:szCs w:val="23"/>
        </w:rPr>
        <w:t xml:space="preserve"> </w:t>
      </w:r>
    </w:p>
    <w:p w:rsidR="00622DF7" w:rsidRDefault="00FA7082" w:rsidP="00622DF7">
      <w:pPr>
        <w:spacing w:after="0" w:line="276" w:lineRule="auto"/>
        <w:ind w:left="90"/>
        <w:rPr>
          <w:szCs w:val="23"/>
        </w:rPr>
      </w:pPr>
      <w:r w:rsidRPr="00622DF7">
        <w:rPr>
          <w:szCs w:val="23"/>
        </w:rPr>
        <w:t>Before discussin</w:t>
      </w:r>
      <w:r w:rsidR="00036508">
        <w:rPr>
          <w:szCs w:val="23"/>
        </w:rPr>
        <w:t>g the survey findings about the respondents’</w:t>
      </w:r>
      <w:r w:rsidRPr="00622DF7">
        <w:rPr>
          <w:szCs w:val="23"/>
        </w:rPr>
        <w:t xml:space="preserve"> health and transportation, it is helpful to understand the demographics of this </w:t>
      </w:r>
      <w:r w:rsidR="00036508">
        <w:rPr>
          <w:szCs w:val="23"/>
        </w:rPr>
        <w:t>population group</w:t>
      </w:r>
      <w:r w:rsidRPr="00622DF7">
        <w:rPr>
          <w:szCs w:val="23"/>
        </w:rPr>
        <w:t xml:space="preserve">. The gender breakdown for those completing the survey was 73.9% female, 23.5% male. </w:t>
      </w:r>
      <w:r w:rsidR="00BD56F9" w:rsidRPr="00BD56F9">
        <w:rPr>
          <w:szCs w:val="23"/>
        </w:rPr>
        <w:t>More than</w:t>
      </w:r>
      <w:r w:rsidRPr="00BD56F9">
        <w:rPr>
          <w:szCs w:val="23"/>
        </w:rPr>
        <w:t xml:space="preserve"> one-third (</w:t>
      </w:r>
      <w:r w:rsidR="00BD56F9" w:rsidRPr="00BD56F9">
        <w:rPr>
          <w:szCs w:val="23"/>
        </w:rPr>
        <w:t>37.1</w:t>
      </w:r>
      <w:r w:rsidRPr="00BD56F9">
        <w:rPr>
          <w:szCs w:val="23"/>
        </w:rPr>
        <w:t>%) were age 51 and older.</w:t>
      </w:r>
      <w:r w:rsidR="00622DF7">
        <w:rPr>
          <w:szCs w:val="23"/>
        </w:rPr>
        <w:t xml:space="preserve"> </w:t>
      </w:r>
    </w:p>
    <w:p w:rsidR="00622DF7" w:rsidRDefault="00622DF7" w:rsidP="00622DF7">
      <w:pPr>
        <w:spacing w:after="0" w:line="276" w:lineRule="auto"/>
        <w:ind w:left="90"/>
        <w:rPr>
          <w:szCs w:val="23"/>
        </w:rPr>
      </w:pPr>
    </w:p>
    <w:p w:rsidR="00FA7082" w:rsidRPr="00991D68" w:rsidRDefault="00FA7082" w:rsidP="00622DF7">
      <w:pPr>
        <w:spacing w:after="0" w:line="276" w:lineRule="auto"/>
        <w:ind w:left="90"/>
        <w:jc w:val="center"/>
        <w:rPr>
          <w:sz w:val="22"/>
          <w:szCs w:val="22"/>
        </w:rPr>
      </w:pPr>
      <w:r w:rsidRPr="00991D68">
        <w:rPr>
          <w:noProof/>
          <w:sz w:val="22"/>
          <w:szCs w:val="22"/>
          <w:lang w:eastAsia="en-US"/>
        </w:rPr>
        <w:drawing>
          <wp:inline distT="0" distB="0" distL="0" distR="0" wp14:anchorId="2D2E414E" wp14:editId="628C0E12">
            <wp:extent cx="3694176" cy="2318918"/>
            <wp:effectExtent l="0" t="0" r="1905" b="5715"/>
            <wp:docPr id="18" name="Chart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FA7082" w:rsidRPr="00622DF7" w:rsidRDefault="00FA7082" w:rsidP="00622DF7">
      <w:pPr>
        <w:spacing w:before="160" w:after="0" w:line="276" w:lineRule="auto"/>
        <w:ind w:left="90"/>
        <w:rPr>
          <w:szCs w:val="23"/>
        </w:rPr>
      </w:pPr>
      <w:r w:rsidRPr="00622DF7">
        <w:rPr>
          <w:szCs w:val="23"/>
        </w:rPr>
        <w:t xml:space="preserve">The respondents came from 14 different counties in South Central Missouri. Most (74%) came from Howell, Douglas, Webster, Ozark, and Oregon counties. More than one-half of the respondents (60%) live within five miles of a town or city; and within 10 miles of a health facility. </w:t>
      </w:r>
    </w:p>
    <w:p w:rsidR="00FA7082" w:rsidRPr="00622DF7" w:rsidRDefault="00FA7082" w:rsidP="00622DF7">
      <w:pPr>
        <w:spacing w:before="160" w:after="0" w:line="276" w:lineRule="auto"/>
        <w:ind w:left="90"/>
        <w:rPr>
          <w:szCs w:val="23"/>
        </w:rPr>
      </w:pPr>
      <w:r w:rsidRPr="00622DF7">
        <w:rPr>
          <w:szCs w:val="23"/>
        </w:rPr>
        <w:t>Of those who reported a chronic diagnosis, more than one-half (53%) reported two or more diagnoses (referred to as ‘multiple’ diagnoses). When the numbers for respondents with both single and multiple diagnoses are viewed just by number for each chronic diagnosis, we found that Depression or Mental Illness and High Blood Pressure were the two most often reported. “Other” includes diseases such as COPD, Asthma, Arthritis, Hepatitis, Emphysema, and Stomach issues.</w:t>
      </w:r>
    </w:p>
    <w:p w:rsidR="00FA7082" w:rsidRPr="00622DF7" w:rsidRDefault="00FA7082" w:rsidP="00622DF7">
      <w:pPr>
        <w:spacing w:before="160" w:after="0" w:line="276" w:lineRule="auto"/>
        <w:ind w:left="90"/>
        <w:rPr>
          <w:szCs w:val="23"/>
        </w:rPr>
      </w:pPr>
      <w:r w:rsidRPr="00622DF7">
        <w:rPr>
          <w:szCs w:val="23"/>
        </w:rPr>
        <w:lastRenderedPageBreak/>
        <w:t>Three-quarters (77%) of the respondents own a vehicle and nearly two-thirds (62%) drive themselves to their health appointments. This means 23% (one in nearly four) persons surveyed do not have a vehicle. For those that do not have a vehicle, more than one-half rely on a relative to take them to their healthcare appointments. It is important to note that these surveys were given in the health care setting, therefore, on the day of completion, the patient did have transportation available to them.</w:t>
      </w:r>
    </w:p>
    <w:p w:rsidR="00FA7082" w:rsidRPr="00991D68" w:rsidRDefault="00FA7082" w:rsidP="00C363DE">
      <w:pPr>
        <w:spacing w:before="160" w:after="0" w:line="276" w:lineRule="auto"/>
        <w:jc w:val="center"/>
        <w:rPr>
          <w:sz w:val="22"/>
          <w:szCs w:val="22"/>
        </w:rPr>
      </w:pPr>
      <w:r w:rsidRPr="00991D68">
        <w:rPr>
          <w:noProof/>
          <w:sz w:val="22"/>
          <w:szCs w:val="22"/>
          <w:lang w:eastAsia="en-US"/>
        </w:rPr>
        <w:drawing>
          <wp:inline distT="0" distB="0" distL="0" distR="0" wp14:anchorId="3204C658" wp14:editId="7C39F6D5">
            <wp:extent cx="5808269" cy="3418275"/>
            <wp:effectExtent l="0" t="0" r="2540" b="10795"/>
            <wp:docPr id="21" name="Chart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FA7082" w:rsidRPr="00622DF7" w:rsidRDefault="00FA7082" w:rsidP="00622DF7">
      <w:pPr>
        <w:spacing w:before="160" w:after="0" w:line="276" w:lineRule="auto"/>
        <w:ind w:left="90"/>
        <w:rPr>
          <w:szCs w:val="23"/>
        </w:rPr>
      </w:pPr>
      <w:r w:rsidRPr="00622DF7">
        <w:rPr>
          <w:szCs w:val="23"/>
        </w:rPr>
        <w:t xml:space="preserve">Approximately four in ten patient respondents have missed a health appointment. About 11 percent have missed </w:t>
      </w:r>
      <w:r w:rsidR="00C363DE" w:rsidRPr="00622DF7">
        <w:rPr>
          <w:szCs w:val="23"/>
        </w:rPr>
        <w:t>three</w:t>
      </w:r>
      <w:r w:rsidRPr="00622DF7">
        <w:rPr>
          <w:szCs w:val="23"/>
        </w:rPr>
        <w:t xml:space="preserve"> or more appointments and may be class</w:t>
      </w:r>
      <w:r w:rsidR="00C363DE" w:rsidRPr="00622DF7">
        <w:rPr>
          <w:szCs w:val="23"/>
        </w:rPr>
        <w:t xml:space="preserve">ified as “chronic no-shows.” </w:t>
      </w:r>
      <w:r w:rsidRPr="00622DF7">
        <w:rPr>
          <w:szCs w:val="23"/>
        </w:rPr>
        <w:t>About one-quarter of those who missed an appointment</w:t>
      </w:r>
      <w:r w:rsidR="00C363DE" w:rsidRPr="00622DF7">
        <w:rPr>
          <w:szCs w:val="23"/>
        </w:rPr>
        <w:t>,</w:t>
      </w:r>
      <w:r w:rsidRPr="00622DF7">
        <w:rPr>
          <w:szCs w:val="23"/>
        </w:rPr>
        <w:t xml:space="preserve"> missed it due to transportation-related issues. Of those, about 8 percent missed </w:t>
      </w:r>
      <w:r w:rsidR="00C363DE" w:rsidRPr="00622DF7">
        <w:rPr>
          <w:szCs w:val="23"/>
        </w:rPr>
        <w:t>three</w:t>
      </w:r>
      <w:r w:rsidRPr="00622DF7">
        <w:rPr>
          <w:szCs w:val="23"/>
        </w:rPr>
        <w:t xml:space="preserve"> or more appointments. The reasons provided for having a transportation-related missed appointment were varied. One-fifth was because the person relied upon was unable to take them. More than one-quarter (27%) was for lack of money and/or gas for the trip. Nearly another quarter (23%) was because the vehicle they have was not reliable transportation. Other reasons provided </w:t>
      </w:r>
      <w:r w:rsidR="00C363DE" w:rsidRPr="00622DF7">
        <w:rPr>
          <w:szCs w:val="23"/>
        </w:rPr>
        <w:t>(</w:t>
      </w:r>
      <w:r w:rsidRPr="00622DF7">
        <w:rPr>
          <w:szCs w:val="23"/>
        </w:rPr>
        <w:t>a quarter of the responses</w:t>
      </w:r>
      <w:r w:rsidR="00C363DE" w:rsidRPr="00622DF7">
        <w:rPr>
          <w:szCs w:val="23"/>
        </w:rPr>
        <w:t xml:space="preserve">) </w:t>
      </w:r>
      <w:r w:rsidRPr="00622DF7">
        <w:rPr>
          <w:szCs w:val="23"/>
        </w:rPr>
        <w:t>included: weather-related events, sick children, too sick or unable to drive, car issues and no money for the co-pay for the health service.</w:t>
      </w:r>
    </w:p>
    <w:p w:rsidR="00FA7082" w:rsidRPr="00622DF7" w:rsidRDefault="00FA7082" w:rsidP="00622DF7">
      <w:pPr>
        <w:spacing w:before="160" w:after="0" w:line="276" w:lineRule="auto"/>
        <w:ind w:left="90"/>
        <w:rPr>
          <w:szCs w:val="23"/>
        </w:rPr>
      </w:pPr>
      <w:r w:rsidRPr="00622DF7">
        <w:rPr>
          <w:szCs w:val="23"/>
        </w:rPr>
        <w:t>Further analysis of those who have missed appointments was conducted. We learned that individuals with the following diagnoses missed appointments the most often and that they also missed appointment</w:t>
      </w:r>
      <w:r w:rsidR="00C363DE" w:rsidRPr="00622DF7">
        <w:rPr>
          <w:szCs w:val="23"/>
        </w:rPr>
        <w:t>s</w:t>
      </w:r>
      <w:r w:rsidRPr="00622DF7">
        <w:rPr>
          <w:szCs w:val="23"/>
        </w:rPr>
        <w:t xml:space="preserve"> often due to transportation: Dental, Depression/Mental Illness, and Multiple Diagnoses.</w:t>
      </w:r>
    </w:p>
    <w:p w:rsidR="00FA7082" w:rsidRDefault="00FA7082" w:rsidP="00C363DE">
      <w:pPr>
        <w:spacing w:before="160" w:after="0" w:line="276" w:lineRule="auto"/>
        <w:jc w:val="center"/>
      </w:pPr>
      <w:r>
        <w:rPr>
          <w:noProof/>
          <w:lang w:eastAsia="en-US"/>
        </w:rPr>
        <w:lastRenderedPageBreak/>
        <w:drawing>
          <wp:inline distT="0" distB="0" distL="0" distR="0" wp14:anchorId="56BF338D" wp14:editId="002990E7">
            <wp:extent cx="5799834" cy="3423513"/>
            <wp:effectExtent l="0" t="0" r="10795" b="5715"/>
            <wp:docPr id="23" name="Chart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FA7082" w:rsidRDefault="00FA7082" w:rsidP="00FA7082">
      <w:pPr>
        <w:spacing w:after="0" w:line="240" w:lineRule="auto"/>
      </w:pPr>
    </w:p>
    <w:p w:rsidR="00FA7082" w:rsidRPr="00622DF7" w:rsidRDefault="00FA7082" w:rsidP="00622DF7">
      <w:pPr>
        <w:spacing w:after="0" w:line="240" w:lineRule="auto"/>
        <w:ind w:left="90"/>
        <w:rPr>
          <w:szCs w:val="23"/>
        </w:rPr>
      </w:pPr>
      <w:r w:rsidRPr="00622DF7">
        <w:rPr>
          <w:szCs w:val="23"/>
        </w:rPr>
        <w:t>For those that missed appointments, the majority lived less than five miles from the facility.</w:t>
      </w:r>
    </w:p>
    <w:p w:rsidR="00FA7082" w:rsidRPr="00622DF7" w:rsidRDefault="00FA7082" w:rsidP="00622DF7">
      <w:pPr>
        <w:spacing w:before="160" w:after="0" w:line="276" w:lineRule="auto"/>
        <w:ind w:left="90"/>
        <w:rPr>
          <w:szCs w:val="23"/>
        </w:rPr>
      </w:pPr>
      <w:r w:rsidRPr="00622DF7">
        <w:rPr>
          <w:szCs w:val="23"/>
        </w:rPr>
        <w:t xml:space="preserve">One of </w:t>
      </w:r>
      <w:r w:rsidR="00C363DE" w:rsidRPr="00622DF7">
        <w:rPr>
          <w:szCs w:val="23"/>
        </w:rPr>
        <w:t xml:space="preserve">the </w:t>
      </w:r>
      <w:r w:rsidRPr="00622DF7">
        <w:rPr>
          <w:szCs w:val="23"/>
        </w:rPr>
        <w:t xml:space="preserve">“aha” moments came </w:t>
      </w:r>
      <w:r w:rsidR="00C363DE" w:rsidRPr="00622DF7">
        <w:rPr>
          <w:szCs w:val="23"/>
        </w:rPr>
        <w:t>when</w:t>
      </w:r>
      <w:r w:rsidRPr="00622DF7">
        <w:rPr>
          <w:szCs w:val="23"/>
        </w:rPr>
        <w:t xml:space="preserve"> the health care and transportation providers were in the room </w:t>
      </w:r>
      <w:r w:rsidR="00C363DE" w:rsidRPr="00622DF7">
        <w:rPr>
          <w:szCs w:val="23"/>
        </w:rPr>
        <w:t>when</w:t>
      </w:r>
      <w:r w:rsidRPr="00622DF7">
        <w:rPr>
          <w:szCs w:val="23"/>
        </w:rPr>
        <w:t xml:space="preserve"> this data was shared collectively. The transportation providers communicated they could cost effectively transport these patients with 24 hours’ notice and sooner in some instances. The healthcare providers responded they didn’t know that public transportation had this level of flexibility. The key piece of information gleaned from the conversation was that we needed to figure out a way to connect as many patients as possible to services on the days that public transportation regularly made trips to </w:t>
      </w:r>
      <w:r w:rsidR="00036508">
        <w:rPr>
          <w:szCs w:val="23"/>
        </w:rPr>
        <w:t xml:space="preserve">the towns and cities where health center and rural clinics were located. </w:t>
      </w:r>
      <w:r w:rsidRPr="00622DF7">
        <w:rPr>
          <w:szCs w:val="23"/>
        </w:rPr>
        <w:t>This would maximize the number of individuals picked up on the vehicle and would also ensure that the patients kept appointments that prevented their conditions from worsening.</w:t>
      </w:r>
    </w:p>
    <w:p w:rsidR="00C363DE" w:rsidRPr="00622DF7" w:rsidRDefault="00036508" w:rsidP="00622DF7">
      <w:pPr>
        <w:spacing w:before="160" w:after="0" w:line="276" w:lineRule="auto"/>
        <w:ind w:left="90"/>
        <w:rPr>
          <w:szCs w:val="23"/>
        </w:rPr>
      </w:pPr>
      <w:r>
        <w:rPr>
          <w:szCs w:val="23"/>
        </w:rPr>
        <w:t>W</w:t>
      </w:r>
      <w:r w:rsidR="00C363DE" w:rsidRPr="00622DF7">
        <w:rPr>
          <w:szCs w:val="23"/>
        </w:rPr>
        <w:t xml:space="preserve">ith resources from the Missouri Foundation for Health (MFH), </w:t>
      </w:r>
      <w:r>
        <w:rPr>
          <w:szCs w:val="23"/>
        </w:rPr>
        <w:t xml:space="preserve">HealthTran </w:t>
      </w:r>
      <w:r w:rsidR="00C363DE" w:rsidRPr="00622DF7">
        <w:rPr>
          <w:szCs w:val="23"/>
        </w:rPr>
        <w:t xml:space="preserve">contracted with consultant, Evalytics, to conduct a baseline assessment as part of the evaluation process for HealthTran. In conversations with healthcare staff, insights and examples </w:t>
      </w:r>
      <w:r w:rsidR="00383DAD">
        <w:rPr>
          <w:szCs w:val="23"/>
        </w:rPr>
        <w:t xml:space="preserve">were shared by staff </w:t>
      </w:r>
      <w:r w:rsidR="00C363DE" w:rsidRPr="00622DF7">
        <w:rPr>
          <w:szCs w:val="23"/>
        </w:rPr>
        <w:t xml:space="preserve">of how transportation affected patients as well as </w:t>
      </w:r>
      <w:r w:rsidR="00383DAD">
        <w:rPr>
          <w:szCs w:val="23"/>
        </w:rPr>
        <w:t xml:space="preserve">the </w:t>
      </w:r>
      <w:r w:rsidR="00C363DE" w:rsidRPr="00622DF7">
        <w:rPr>
          <w:szCs w:val="23"/>
        </w:rPr>
        <w:t xml:space="preserve">lack of transportation availability to many who rely on others or do not have the money to own a reliable vehicle, purchase gas, or make long trips. Some of their insights follow: </w:t>
      </w:r>
    </w:p>
    <w:p w:rsidR="00C363DE" w:rsidRPr="00E94780" w:rsidRDefault="00C363DE" w:rsidP="00966BF9">
      <w:pPr>
        <w:pStyle w:val="ListParagraph"/>
        <w:numPr>
          <w:ilvl w:val="0"/>
          <w:numId w:val="25"/>
        </w:numPr>
        <w:spacing w:before="160" w:after="0" w:line="276" w:lineRule="auto"/>
        <w:ind w:left="630" w:hanging="270"/>
        <w:rPr>
          <w:szCs w:val="23"/>
        </w:rPr>
      </w:pPr>
      <w:r w:rsidRPr="00E94780">
        <w:rPr>
          <w:szCs w:val="23"/>
        </w:rPr>
        <w:t>No transportation for prevention types of health care offerings, such as nutrition, WIC, neuropsychiatric evaluation, exercise, etc.</w:t>
      </w:r>
    </w:p>
    <w:p w:rsidR="00C363DE" w:rsidRPr="00E94780" w:rsidRDefault="00C363DE" w:rsidP="00966BF9">
      <w:pPr>
        <w:pStyle w:val="ListParagraph"/>
        <w:numPr>
          <w:ilvl w:val="0"/>
          <w:numId w:val="25"/>
        </w:numPr>
        <w:spacing w:before="160" w:after="0" w:line="276" w:lineRule="auto"/>
        <w:ind w:left="630" w:hanging="270"/>
        <w:rPr>
          <w:szCs w:val="23"/>
        </w:rPr>
      </w:pPr>
      <w:r w:rsidRPr="00E94780">
        <w:rPr>
          <w:szCs w:val="23"/>
        </w:rPr>
        <w:t>Some patients walk to their appointment but are not able to walk back home and need transportation one-way.</w:t>
      </w:r>
    </w:p>
    <w:p w:rsidR="00C363DE" w:rsidRPr="00E94780" w:rsidRDefault="00C363DE" w:rsidP="00966BF9">
      <w:pPr>
        <w:pStyle w:val="ListParagraph"/>
        <w:numPr>
          <w:ilvl w:val="0"/>
          <w:numId w:val="25"/>
        </w:numPr>
        <w:spacing w:before="160" w:after="0" w:line="276" w:lineRule="auto"/>
        <w:ind w:left="630" w:hanging="270"/>
        <w:rPr>
          <w:szCs w:val="23"/>
        </w:rPr>
      </w:pPr>
      <w:r w:rsidRPr="00E94780">
        <w:rPr>
          <w:szCs w:val="23"/>
        </w:rPr>
        <w:t xml:space="preserve">There are problems with people scheduling five days ahead of their appointment, which is required by LogistiCare. </w:t>
      </w:r>
    </w:p>
    <w:p w:rsidR="00C363DE" w:rsidRPr="00E94780" w:rsidRDefault="00C363DE" w:rsidP="00966BF9">
      <w:pPr>
        <w:pStyle w:val="ListParagraph"/>
        <w:numPr>
          <w:ilvl w:val="0"/>
          <w:numId w:val="25"/>
        </w:numPr>
        <w:spacing w:before="160" w:after="0" w:line="276" w:lineRule="auto"/>
        <w:ind w:left="630" w:hanging="270"/>
        <w:rPr>
          <w:szCs w:val="23"/>
        </w:rPr>
      </w:pPr>
      <w:r w:rsidRPr="00E94780">
        <w:rPr>
          <w:szCs w:val="23"/>
        </w:rPr>
        <w:lastRenderedPageBreak/>
        <w:t>Sometimes a trip to the Emergency Room can be avoided if transportation was available or arranged for preventive or clinic care. They can get a ride if it’s an emergency by calling an ambulance. Some just wait until it is an emergency.</w:t>
      </w:r>
    </w:p>
    <w:p w:rsidR="00C363DE" w:rsidRPr="00E94780" w:rsidRDefault="00C363DE" w:rsidP="00966BF9">
      <w:pPr>
        <w:pStyle w:val="ListParagraph"/>
        <w:numPr>
          <w:ilvl w:val="0"/>
          <w:numId w:val="25"/>
        </w:numPr>
        <w:spacing w:before="160" w:after="0" w:line="276" w:lineRule="auto"/>
        <w:ind w:left="630" w:hanging="270"/>
        <w:rPr>
          <w:szCs w:val="23"/>
        </w:rPr>
      </w:pPr>
      <w:r w:rsidRPr="00E94780">
        <w:rPr>
          <w:szCs w:val="23"/>
        </w:rPr>
        <w:t xml:space="preserve">Medicaid doesn’t allow, for example, a mother to bring other (non-sick) children along to the clinic with the sick child. If there is no child care available, she can’t bring the sick child into the clinic. </w:t>
      </w:r>
    </w:p>
    <w:p w:rsidR="00C363DE" w:rsidRPr="00E94780" w:rsidRDefault="00C363DE" w:rsidP="00966BF9">
      <w:pPr>
        <w:pStyle w:val="ListParagraph"/>
        <w:numPr>
          <w:ilvl w:val="0"/>
          <w:numId w:val="25"/>
        </w:numPr>
        <w:spacing w:before="160" w:after="0" w:line="276" w:lineRule="auto"/>
        <w:ind w:left="630" w:hanging="270"/>
        <w:rPr>
          <w:szCs w:val="23"/>
        </w:rPr>
      </w:pPr>
      <w:r w:rsidRPr="00E94780">
        <w:rPr>
          <w:szCs w:val="23"/>
        </w:rPr>
        <w:t xml:space="preserve">Some elderly need someone with them as they are not able to navigate on their own. This, too, is not allowed by the Medicaid transportation providers. </w:t>
      </w:r>
    </w:p>
    <w:p w:rsidR="00C363DE" w:rsidRPr="00E94780" w:rsidRDefault="00C363DE" w:rsidP="00966BF9">
      <w:pPr>
        <w:pStyle w:val="ListParagraph"/>
        <w:numPr>
          <w:ilvl w:val="0"/>
          <w:numId w:val="25"/>
        </w:numPr>
        <w:spacing w:before="160" w:after="0" w:line="276" w:lineRule="auto"/>
        <w:ind w:left="630" w:hanging="270"/>
        <w:rPr>
          <w:szCs w:val="23"/>
        </w:rPr>
      </w:pPr>
      <w:r w:rsidRPr="00E94780">
        <w:rPr>
          <w:szCs w:val="23"/>
        </w:rPr>
        <w:t xml:space="preserve">Many don’t qualify for aid, such as Medicaid. They don’t drive. They don’t own a vehicle. </w:t>
      </w:r>
    </w:p>
    <w:p w:rsidR="00C363DE" w:rsidRPr="00E94780" w:rsidRDefault="00C363DE" w:rsidP="00966BF9">
      <w:pPr>
        <w:pStyle w:val="ListParagraph"/>
        <w:numPr>
          <w:ilvl w:val="0"/>
          <w:numId w:val="25"/>
        </w:numPr>
        <w:spacing w:before="160" w:after="0" w:line="276" w:lineRule="auto"/>
        <w:ind w:left="630" w:hanging="270"/>
        <w:rPr>
          <w:szCs w:val="23"/>
        </w:rPr>
      </w:pPr>
      <w:r w:rsidRPr="00E94780">
        <w:rPr>
          <w:szCs w:val="23"/>
        </w:rPr>
        <w:t xml:space="preserve">They don’t say they have a transportation problem. They often wait for two hours because they are stranded. Once they check in, they are examined and treated in less than an hour, but they have to wait for their ride to come back and get them; usually the person who dropped them off is running errands, shopping, etc. </w:t>
      </w:r>
    </w:p>
    <w:p w:rsidR="00C363DE" w:rsidRPr="00E94780" w:rsidRDefault="00C363DE" w:rsidP="00966BF9">
      <w:pPr>
        <w:pStyle w:val="ListParagraph"/>
        <w:numPr>
          <w:ilvl w:val="0"/>
          <w:numId w:val="25"/>
        </w:numPr>
        <w:spacing w:before="160" w:after="0" w:line="276" w:lineRule="auto"/>
        <w:ind w:left="630" w:hanging="270"/>
        <w:rPr>
          <w:szCs w:val="23"/>
        </w:rPr>
      </w:pPr>
      <w:r w:rsidRPr="00E94780">
        <w:rPr>
          <w:szCs w:val="23"/>
        </w:rPr>
        <w:t>People can’t pay $20 or more for a taxi back and forth.</w:t>
      </w:r>
    </w:p>
    <w:p w:rsidR="00C363DE" w:rsidRPr="00622DF7" w:rsidRDefault="00C363DE" w:rsidP="00383DAD">
      <w:pPr>
        <w:spacing w:before="160" w:after="0" w:line="276" w:lineRule="auto"/>
        <w:ind w:left="90"/>
        <w:rPr>
          <w:szCs w:val="23"/>
        </w:rPr>
      </w:pPr>
      <w:r w:rsidRPr="00622DF7">
        <w:rPr>
          <w:szCs w:val="23"/>
        </w:rPr>
        <w:t>Following are a few real life examples shared during the conversations with the clinical staff of the health care organizations.</w:t>
      </w:r>
    </w:p>
    <w:p w:rsidR="00C363DE" w:rsidRPr="00E94780" w:rsidRDefault="00C363DE" w:rsidP="00966BF9">
      <w:pPr>
        <w:pStyle w:val="ListParagraph"/>
        <w:numPr>
          <w:ilvl w:val="0"/>
          <w:numId w:val="24"/>
        </w:numPr>
        <w:spacing w:before="160" w:after="0" w:line="276" w:lineRule="auto"/>
        <w:ind w:left="630" w:hanging="270"/>
        <w:rPr>
          <w:szCs w:val="23"/>
        </w:rPr>
      </w:pPr>
      <w:r w:rsidRPr="00E94780">
        <w:rPr>
          <w:szCs w:val="23"/>
        </w:rPr>
        <w:t xml:space="preserve">A patient was discharged from the Psychiatric unit. In order to get home, he would have to walk 30 miles. He did not have Medicaid. He was “self-pay,” but, like others, had burned bridges and family/friends would not come and get him; he owed money to the taxi services. But he really was unable to walk 30 miles. </w:t>
      </w:r>
    </w:p>
    <w:p w:rsidR="00C363DE" w:rsidRPr="00E94780" w:rsidRDefault="00C363DE" w:rsidP="00966BF9">
      <w:pPr>
        <w:pStyle w:val="ListParagraph"/>
        <w:numPr>
          <w:ilvl w:val="0"/>
          <w:numId w:val="24"/>
        </w:numPr>
        <w:spacing w:before="160" w:after="0" w:line="276" w:lineRule="auto"/>
        <w:ind w:left="630" w:hanging="270"/>
        <w:rPr>
          <w:szCs w:val="23"/>
        </w:rPr>
      </w:pPr>
      <w:r w:rsidRPr="00E94780">
        <w:rPr>
          <w:szCs w:val="23"/>
        </w:rPr>
        <w:t>A patient was scheduled for a CAT scan. The appointment was cancelled three times. The patient lives in a very rural area. Elderly and worried about transportation. Need someone with them to feel safe. This patient will end up in the ER.</w:t>
      </w:r>
    </w:p>
    <w:p w:rsidR="00C363DE" w:rsidRPr="00622DF7" w:rsidRDefault="00C363DE" w:rsidP="00622DF7">
      <w:pPr>
        <w:spacing w:before="160" w:after="0" w:line="276" w:lineRule="auto"/>
        <w:ind w:left="90"/>
        <w:rPr>
          <w:szCs w:val="23"/>
        </w:rPr>
      </w:pPr>
      <w:r w:rsidRPr="00622DF7">
        <w:rPr>
          <w:szCs w:val="23"/>
        </w:rPr>
        <w:t>When health center staff were asked who they felt were the individuals who most needed assistance, they responded with the following categories of individuals:</w:t>
      </w:r>
    </w:p>
    <w:p w:rsidR="00C363DE" w:rsidRPr="00E94780" w:rsidRDefault="00C363DE" w:rsidP="00966BF9">
      <w:pPr>
        <w:pStyle w:val="ListParagraph"/>
        <w:numPr>
          <w:ilvl w:val="0"/>
          <w:numId w:val="22"/>
        </w:numPr>
        <w:spacing w:before="160" w:after="0" w:line="276" w:lineRule="auto"/>
        <w:ind w:left="630" w:hanging="270"/>
        <w:rPr>
          <w:szCs w:val="23"/>
        </w:rPr>
      </w:pPr>
      <w:r w:rsidRPr="00E94780">
        <w:rPr>
          <w:szCs w:val="23"/>
        </w:rPr>
        <w:t>Those with frequent appointments (wound care, chemo, drain, IV, antibodies).</w:t>
      </w:r>
    </w:p>
    <w:p w:rsidR="00C363DE" w:rsidRPr="00E94780" w:rsidRDefault="00C363DE" w:rsidP="00966BF9">
      <w:pPr>
        <w:pStyle w:val="ListParagraph"/>
        <w:numPr>
          <w:ilvl w:val="0"/>
          <w:numId w:val="22"/>
        </w:numPr>
        <w:spacing w:before="160" w:after="0" w:line="276" w:lineRule="auto"/>
        <w:ind w:left="630" w:hanging="270"/>
        <w:rPr>
          <w:szCs w:val="23"/>
        </w:rPr>
      </w:pPr>
      <w:r w:rsidRPr="00E94780">
        <w:rPr>
          <w:szCs w:val="23"/>
        </w:rPr>
        <w:t xml:space="preserve">Those with chronic, daily issues; time sensitive testing. According to some ER statistics:  </w:t>
      </w:r>
    </w:p>
    <w:p w:rsidR="00C363DE" w:rsidRPr="00622DF7" w:rsidRDefault="00C363DE" w:rsidP="00966BF9">
      <w:pPr>
        <w:pStyle w:val="ListParagraph"/>
        <w:numPr>
          <w:ilvl w:val="0"/>
          <w:numId w:val="23"/>
        </w:numPr>
        <w:spacing w:before="160" w:after="0" w:line="276" w:lineRule="auto"/>
        <w:ind w:left="900" w:hanging="180"/>
        <w:rPr>
          <w:szCs w:val="23"/>
        </w:rPr>
      </w:pPr>
      <w:r w:rsidRPr="00622DF7">
        <w:rPr>
          <w:szCs w:val="23"/>
        </w:rPr>
        <w:t xml:space="preserve">20% are 17 and under </w:t>
      </w:r>
    </w:p>
    <w:p w:rsidR="00C363DE" w:rsidRPr="00622DF7" w:rsidRDefault="00C363DE" w:rsidP="00966BF9">
      <w:pPr>
        <w:pStyle w:val="ListParagraph"/>
        <w:numPr>
          <w:ilvl w:val="0"/>
          <w:numId w:val="23"/>
        </w:numPr>
        <w:spacing w:before="160" w:after="0" w:line="276" w:lineRule="auto"/>
        <w:ind w:left="900" w:hanging="180"/>
        <w:rPr>
          <w:szCs w:val="23"/>
        </w:rPr>
      </w:pPr>
      <w:r w:rsidRPr="00622DF7">
        <w:rPr>
          <w:szCs w:val="23"/>
        </w:rPr>
        <w:t xml:space="preserve">4% are critical </w:t>
      </w:r>
    </w:p>
    <w:p w:rsidR="00C363DE" w:rsidRPr="00622DF7" w:rsidRDefault="00C363DE" w:rsidP="00966BF9">
      <w:pPr>
        <w:pStyle w:val="ListParagraph"/>
        <w:numPr>
          <w:ilvl w:val="0"/>
          <w:numId w:val="23"/>
        </w:numPr>
        <w:spacing w:before="160" w:after="0" w:line="276" w:lineRule="auto"/>
        <w:ind w:left="900" w:hanging="180"/>
        <w:rPr>
          <w:szCs w:val="23"/>
        </w:rPr>
      </w:pPr>
      <w:r w:rsidRPr="00622DF7">
        <w:rPr>
          <w:szCs w:val="23"/>
        </w:rPr>
        <w:t>20% are urgent</w:t>
      </w:r>
    </w:p>
    <w:p w:rsidR="00C363DE" w:rsidRPr="00622DF7" w:rsidRDefault="00C363DE" w:rsidP="00966BF9">
      <w:pPr>
        <w:pStyle w:val="ListParagraph"/>
        <w:numPr>
          <w:ilvl w:val="0"/>
          <w:numId w:val="23"/>
        </w:numPr>
        <w:spacing w:before="160" w:after="0" w:line="276" w:lineRule="auto"/>
        <w:ind w:left="900" w:hanging="180"/>
        <w:rPr>
          <w:szCs w:val="23"/>
        </w:rPr>
      </w:pPr>
      <w:r w:rsidRPr="00622DF7">
        <w:rPr>
          <w:szCs w:val="23"/>
        </w:rPr>
        <w:t>50% could be seen in a doctor’s office instead of ER</w:t>
      </w:r>
    </w:p>
    <w:p w:rsidR="00C363DE" w:rsidRPr="00622DF7" w:rsidRDefault="00C363DE" w:rsidP="00622DF7">
      <w:pPr>
        <w:spacing w:before="160" w:after="0" w:line="276" w:lineRule="auto"/>
        <w:ind w:left="90"/>
        <w:rPr>
          <w:szCs w:val="23"/>
        </w:rPr>
      </w:pPr>
      <w:r w:rsidRPr="00622DF7">
        <w:rPr>
          <w:szCs w:val="23"/>
        </w:rPr>
        <w:t>Personnel working within the health care organizations were also asked how they handled transportation problems currently and if they had any suggestions for solutions. The following responses were provided and served as a basis for how to proceed with development of HealthTran’s fundamental principles and criteria for patient utilization.</w:t>
      </w:r>
    </w:p>
    <w:p w:rsidR="00C363DE" w:rsidRPr="00E94780" w:rsidRDefault="00C363DE" w:rsidP="00966BF9">
      <w:pPr>
        <w:pStyle w:val="ListParagraph"/>
        <w:numPr>
          <w:ilvl w:val="0"/>
          <w:numId w:val="21"/>
        </w:numPr>
        <w:spacing w:before="160" w:after="0" w:line="276" w:lineRule="auto"/>
        <w:ind w:left="630" w:hanging="270"/>
        <w:rPr>
          <w:szCs w:val="23"/>
        </w:rPr>
      </w:pPr>
      <w:r w:rsidRPr="00E94780">
        <w:rPr>
          <w:szCs w:val="23"/>
        </w:rPr>
        <w:t xml:space="preserve">Staff donate dollars; 100% of petty cash is for transporting patients without transportation. Sometimes staff drive them home – it’s a liability issue/concern. </w:t>
      </w:r>
    </w:p>
    <w:p w:rsidR="00C363DE" w:rsidRPr="00E94780" w:rsidRDefault="00C363DE" w:rsidP="00966BF9">
      <w:pPr>
        <w:pStyle w:val="ListParagraph"/>
        <w:numPr>
          <w:ilvl w:val="0"/>
          <w:numId w:val="21"/>
        </w:numPr>
        <w:spacing w:before="160" w:after="0" w:line="276" w:lineRule="auto"/>
        <w:ind w:left="630" w:hanging="270"/>
        <w:rPr>
          <w:szCs w:val="23"/>
        </w:rPr>
      </w:pPr>
      <w:r w:rsidRPr="00E94780">
        <w:rPr>
          <w:szCs w:val="23"/>
        </w:rPr>
        <w:t xml:space="preserve">Distance is the problem. Sometimes they spend the night and wait until someone can get them. </w:t>
      </w:r>
    </w:p>
    <w:p w:rsidR="00C363DE" w:rsidRPr="00E94780" w:rsidRDefault="00C363DE" w:rsidP="00966BF9">
      <w:pPr>
        <w:pStyle w:val="ListParagraph"/>
        <w:numPr>
          <w:ilvl w:val="0"/>
          <w:numId w:val="21"/>
        </w:numPr>
        <w:spacing w:before="160" w:after="0" w:line="276" w:lineRule="auto"/>
        <w:ind w:left="630" w:hanging="270"/>
        <w:rPr>
          <w:szCs w:val="23"/>
        </w:rPr>
      </w:pPr>
      <w:r w:rsidRPr="00E94780">
        <w:rPr>
          <w:szCs w:val="23"/>
        </w:rPr>
        <w:t xml:space="preserve">Plan, join trips to same area. </w:t>
      </w:r>
    </w:p>
    <w:p w:rsidR="00C363DE" w:rsidRPr="00E94780" w:rsidRDefault="00C363DE" w:rsidP="00966BF9">
      <w:pPr>
        <w:pStyle w:val="ListParagraph"/>
        <w:numPr>
          <w:ilvl w:val="0"/>
          <w:numId w:val="21"/>
        </w:numPr>
        <w:spacing w:before="160" w:after="0" w:line="276" w:lineRule="auto"/>
        <w:ind w:left="630" w:hanging="270"/>
        <w:rPr>
          <w:szCs w:val="23"/>
        </w:rPr>
      </w:pPr>
      <w:r w:rsidRPr="00E94780">
        <w:rPr>
          <w:szCs w:val="23"/>
        </w:rPr>
        <w:t xml:space="preserve">Some Medicaid drivers will let others join on. </w:t>
      </w:r>
    </w:p>
    <w:p w:rsidR="00C363DE" w:rsidRPr="00E94780" w:rsidRDefault="00C363DE" w:rsidP="00966BF9">
      <w:pPr>
        <w:pStyle w:val="ListParagraph"/>
        <w:numPr>
          <w:ilvl w:val="0"/>
          <w:numId w:val="21"/>
        </w:numPr>
        <w:spacing w:before="160" w:after="0" w:line="276" w:lineRule="auto"/>
        <w:ind w:left="630" w:hanging="270"/>
        <w:rPr>
          <w:szCs w:val="23"/>
        </w:rPr>
      </w:pPr>
      <w:r w:rsidRPr="00E94780">
        <w:rPr>
          <w:szCs w:val="23"/>
        </w:rPr>
        <w:t>Family – we will try to talk to the person who is provid</w:t>
      </w:r>
      <w:r w:rsidR="006C443F">
        <w:rPr>
          <w:szCs w:val="23"/>
        </w:rPr>
        <w:t>ing transportation to validate/</w:t>
      </w:r>
      <w:r w:rsidRPr="00E94780">
        <w:rPr>
          <w:szCs w:val="23"/>
        </w:rPr>
        <w:t xml:space="preserve">confirm that they will do it. It’s not easy and not always possible. </w:t>
      </w:r>
    </w:p>
    <w:p w:rsidR="00C363DE" w:rsidRPr="00E94780" w:rsidRDefault="00C363DE" w:rsidP="00966BF9">
      <w:pPr>
        <w:pStyle w:val="ListParagraph"/>
        <w:numPr>
          <w:ilvl w:val="0"/>
          <w:numId w:val="21"/>
        </w:numPr>
        <w:spacing w:before="160" w:after="0" w:line="276" w:lineRule="auto"/>
        <w:ind w:left="630" w:hanging="270"/>
        <w:rPr>
          <w:szCs w:val="23"/>
        </w:rPr>
      </w:pPr>
      <w:r w:rsidRPr="00E94780">
        <w:rPr>
          <w:szCs w:val="23"/>
        </w:rPr>
        <w:lastRenderedPageBreak/>
        <w:t xml:space="preserve">Faith-based – Ministerial Alliance – problems: funding, gas increases, liability </w:t>
      </w:r>
    </w:p>
    <w:p w:rsidR="00C363DE" w:rsidRPr="00E94780" w:rsidRDefault="00C363DE" w:rsidP="00966BF9">
      <w:pPr>
        <w:pStyle w:val="ListParagraph"/>
        <w:numPr>
          <w:ilvl w:val="0"/>
          <w:numId w:val="21"/>
        </w:numPr>
        <w:spacing w:before="160" w:after="0" w:line="276" w:lineRule="auto"/>
        <w:ind w:left="630" w:hanging="270"/>
        <w:rPr>
          <w:szCs w:val="23"/>
        </w:rPr>
      </w:pPr>
      <w:r w:rsidRPr="00E94780">
        <w:rPr>
          <w:szCs w:val="23"/>
        </w:rPr>
        <w:t xml:space="preserve">Relationships, senior citizens, budget cuts – lost volunteers – gas is high. </w:t>
      </w:r>
    </w:p>
    <w:p w:rsidR="00C363DE" w:rsidRPr="00622DF7" w:rsidRDefault="00383DAD" w:rsidP="00622DF7">
      <w:pPr>
        <w:spacing w:before="160" w:after="0" w:line="276" w:lineRule="auto"/>
        <w:ind w:left="90"/>
        <w:rPr>
          <w:szCs w:val="23"/>
        </w:rPr>
      </w:pPr>
      <w:r>
        <w:rPr>
          <w:szCs w:val="23"/>
        </w:rPr>
        <w:t>Another</w:t>
      </w:r>
      <w:r w:rsidR="00C363DE" w:rsidRPr="00622DF7">
        <w:rPr>
          <w:szCs w:val="23"/>
        </w:rPr>
        <w:t xml:space="preserve"> “aha” moment was that the problem was much greater than we had even predicted and that there was a much greater need to figure out a way to maximize limited resources. </w:t>
      </w:r>
    </w:p>
    <w:p w:rsidR="004A6F43" w:rsidRPr="00622DF7" w:rsidRDefault="00383DAD" w:rsidP="00622DF7">
      <w:pPr>
        <w:spacing w:before="160" w:after="0" w:line="276" w:lineRule="auto"/>
        <w:ind w:left="90"/>
        <w:rPr>
          <w:szCs w:val="23"/>
        </w:rPr>
      </w:pPr>
      <w:r>
        <w:rPr>
          <w:szCs w:val="23"/>
        </w:rPr>
        <w:t xml:space="preserve">As reported in Missouri’s Rural Health Plan 2010-2013, published by the Missouri Department of Health and Senior Services, </w:t>
      </w:r>
      <w:r w:rsidR="004A6F43" w:rsidRPr="00622DF7">
        <w:rPr>
          <w:szCs w:val="23"/>
        </w:rPr>
        <w:t>“Rural Missourians face transportation related problems, varying from the lack of public transportation in remote areas to the distances that must be traveled to reach services. The ability to access timely and appropriate care is essential to achieving and maintaining health. Participants in town hall meetings in every location identified transpor</w:t>
      </w:r>
      <w:r w:rsidR="006C443F">
        <w:rPr>
          <w:szCs w:val="23"/>
        </w:rPr>
        <w:t>tation as a significant issue in</w:t>
      </w:r>
      <w:r w:rsidR="004A6F43" w:rsidRPr="00622DF7">
        <w:rPr>
          <w:szCs w:val="23"/>
        </w:rPr>
        <w:t xml:space="preserve"> accessing care. From road conditions, long distances and lack of adequate public transportation options, the complexity of this issue emerged as a key finding. The lack of public transportation systems in rural Missouri is a concern and creates a barrier for those needing to travel for employment, accessing healthcare, recreation and social services. While the demand for public transportation is high, distance between communities and the wide dispersal of homes within the community impact the feasibility of providing public transportation.”</w:t>
      </w:r>
      <w:r w:rsidR="004A6F43" w:rsidRPr="00622DF7">
        <w:rPr>
          <w:rStyle w:val="EndnoteReference"/>
          <w:szCs w:val="23"/>
        </w:rPr>
        <w:endnoteReference w:id="14"/>
      </w:r>
      <w:r w:rsidR="004A6F43" w:rsidRPr="00622DF7">
        <w:rPr>
          <w:szCs w:val="23"/>
        </w:rPr>
        <w:t xml:space="preserve">  This issue evidences itself as follows: </w:t>
      </w:r>
    </w:p>
    <w:p w:rsidR="004A6F43" w:rsidRPr="00E94780" w:rsidRDefault="004A6F43" w:rsidP="00966BF9">
      <w:pPr>
        <w:pStyle w:val="ListParagraph"/>
        <w:numPr>
          <w:ilvl w:val="0"/>
          <w:numId w:val="20"/>
        </w:numPr>
        <w:spacing w:before="160" w:after="0" w:line="276" w:lineRule="auto"/>
        <w:ind w:left="630" w:hanging="270"/>
        <w:rPr>
          <w:szCs w:val="23"/>
        </w:rPr>
      </w:pPr>
      <w:r w:rsidRPr="00E94780">
        <w:rPr>
          <w:szCs w:val="23"/>
        </w:rPr>
        <w:t xml:space="preserve">Presently, state revenue for public transportation is </w:t>
      </w:r>
      <w:r w:rsidR="00383DAD">
        <w:rPr>
          <w:szCs w:val="23"/>
        </w:rPr>
        <w:t xml:space="preserve">underfunded in </w:t>
      </w:r>
      <w:r w:rsidR="00F80386">
        <w:rPr>
          <w:szCs w:val="23"/>
        </w:rPr>
        <w:t>Missouri</w:t>
      </w:r>
      <w:r w:rsidRPr="00E94780">
        <w:rPr>
          <w:szCs w:val="23"/>
        </w:rPr>
        <w:t xml:space="preserve"> and does not address the more than $200 million needed annually just to sustain existing services.</w:t>
      </w:r>
    </w:p>
    <w:p w:rsidR="004A6F43" w:rsidRPr="00E94780" w:rsidRDefault="004A6F43" w:rsidP="00966BF9">
      <w:pPr>
        <w:pStyle w:val="ListParagraph"/>
        <w:numPr>
          <w:ilvl w:val="0"/>
          <w:numId w:val="20"/>
        </w:numPr>
        <w:spacing w:before="160" w:after="0" w:line="276" w:lineRule="auto"/>
        <w:ind w:left="630" w:hanging="270"/>
        <w:rPr>
          <w:szCs w:val="23"/>
        </w:rPr>
      </w:pPr>
      <w:r w:rsidRPr="00E94780">
        <w:rPr>
          <w:szCs w:val="23"/>
        </w:rPr>
        <w:t>Non-emergency medical transportation (for Medicaid enrollees) is not an on-demand service, and scheduling often does not align with patient needs.</w:t>
      </w:r>
    </w:p>
    <w:p w:rsidR="004A6F43" w:rsidRPr="00E94780" w:rsidRDefault="004A6F43" w:rsidP="00966BF9">
      <w:pPr>
        <w:pStyle w:val="ListParagraph"/>
        <w:numPr>
          <w:ilvl w:val="0"/>
          <w:numId w:val="20"/>
        </w:numPr>
        <w:spacing w:before="160" w:after="0" w:line="276" w:lineRule="auto"/>
        <w:ind w:left="630" w:hanging="270"/>
        <w:rPr>
          <w:szCs w:val="23"/>
        </w:rPr>
      </w:pPr>
      <w:r w:rsidRPr="00E94780">
        <w:rPr>
          <w:szCs w:val="23"/>
        </w:rPr>
        <w:t>Many private providers limit the number of uninsured and Medicaid patients they will see, making it necessary for these individuals to travel greater distances to obtain health care.</w:t>
      </w:r>
    </w:p>
    <w:p w:rsidR="004A6F43" w:rsidRPr="00E94780" w:rsidRDefault="004A6F43" w:rsidP="00966BF9">
      <w:pPr>
        <w:pStyle w:val="ListParagraph"/>
        <w:numPr>
          <w:ilvl w:val="0"/>
          <w:numId w:val="20"/>
        </w:numPr>
        <w:spacing w:before="160" w:after="0" w:line="276" w:lineRule="auto"/>
        <w:ind w:left="630" w:hanging="270"/>
        <w:rPr>
          <w:szCs w:val="23"/>
        </w:rPr>
      </w:pPr>
      <w:r w:rsidRPr="00E94780">
        <w:rPr>
          <w:szCs w:val="23"/>
        </w:rPr>
        <w:t>Health care providers traditionally set daytime, weekday hours of service. For lower-income individuals who are employed, this makes obtaining primary and preventive care difficult.</w:t>
      </w:r>
    </w:p>
    <w:p w:rsidR="004A6F43" w:rsidRPr="00E94780" w:rsidRDefault="004A6F43" w:rsidP="00966BF9">
      <w:pPr>
        <w:pStyle w:val="ListParagraph"/>
        <w:numPr>
          <w:ilvl w:val="0"/>
          <w:numId w:val="20"/>
        </w:numPr>
        <w:spacing w:before="160" w:after="0" w:line="276" w:lineRule="auto"/>
        <w:ind w:left="630" w:hanging="270"/>
        <w:rPr>
          <w:szCs w:val="23"/>
        </w:rPr>
      </w:pPr>
      <w:r w:rsidRPr="00E94780">
        <w:rPr>
          <w:szCs w:val="23"/>
        </w:rPr>
        <w:t>Many low-income households have only one vehicle, and its use by one household member means it may not be readily available when others are in need of care.</w:t>
      </w:r>
    </w:p>
    <w:p w:rsidR="004A6F43" w:rsidRPr="00E94780" w:rsidRDefault="004A6F43" w:rsidP="00966BF9">
      <w:pPr>
        <w:pStyle w:val="ListParagraph"/>
        <w:numPr>
          <w:ilvl w:val="0"/>
          <w:numId w:val="20"/>
        </w:numPr>
        <w:spacing w:before="160" w:after="0" w:line="276" w:lineRule="auto"/>
        <w:ind w:left="630" w:hanging="270"/>
        <w:rPr>
          <w:szCs w:val="23"/>
        </w:rPr>
      </w:pPr>
      <w:r w:rsidRPr="00E94780">
        <w:rPr>
          <w:szCs w:val="23"/>
        </w:rPr>
        <w:t>Use of hospital emergency departments is high among residents of this area for conditions that are preventable with good primary care, prevention and wellness services.</w:t>
      </w:r>
    </w:p>
    <w:p w:rsidR="004A6F43" w:rsidRPr="00622DF7" w:rsidRDefault="004A6F43" w:rsidP="00622DF7">
      <w:pPr>
        <w:spacing w:before="160" w:after="0" w:line="276" w:lineRule="auto"/>
        <w:ind w:left="90"/>
        <w:rPr>
          <w:szCs w:val="23"/>
        </w:rPr>
      </w:pPr>
      <w:r w:rsidRPr="00622DF7">
        <w:rPr>
          <w:szCs w:val="23"/>
        </w:rPr>
        <w:t xml:space="preserve">The Rural Health Plan </w:t>
      </w:r>
      <w:r w:rsidR="00383DAD">
        <w:rPr>
          <w:szCs w:val="23"/>
        </w:rPr>
        <w:t xml:space="preserve">also </w:t>
      </w:r>
      <w:r w:rsidRPr="00622DF7">
        <w:rPr>
          <w:szCs w:val="23"/>
        </w:rPr>
        <w:t>identifie</w:t>
      </w:r>
      <w:r w:rsidR="00383DAD">
        <w:rPr>
          <w:szCs w:val="23"/>
        </w:rPr>
        <w:t>d</w:t>
      </w:r>
      <w:r w:rsidRPr="00622DF7">
        <w:rPr>
          <w:szCs w:val="23"/>
        </w:rPr>
        <w:t xml:space="preserve"> transportation as a limiting factor in a community’s ability to address health and quality of life. </w:t>
      </w:r>
    </w:p>
    <w:p w:rsidR="004A6F43" w:rsidRPr="00622DF7" w:rsidRDefault="004A6F43" w:rsidP="00622DF7">
      <w:pPr>
        <w:spacing w:before="160" w:after="0" w:line="276" w:lineRule="auto"/>
        <w:ind w:left="90"/>
        <w:rPr>
          <w:szCs w:val="23"/>
        </w:rPr>
      </w:pPr>
      <w:r w:rsidRPr="00622DF7">
        <w:rPr>
          <w:szCs w:val="23"/>
        </w:rPr>
        <w:t>“Rural communities have limited resources for addressing problems and barriers…transportation problems also limit the ability of rural communities to work together to meet the needs of widely dispersed residents…the most frequently identified barriers were: accessible and affordable public transportation...and depressed economy.</w:t>
      </w:r>
      <w:r w:rsidR="00383DAD">
        <w:rPr>
          <w:szCs w:val="23"/>
        </w:rPr>
        <w:t>”</w:t>
      </w:r>
      <w:r w:rsidRPr="00622DF7">
        <w:rPr>
          <w:szCs w:val="23"/>
        </w:rPr>
        <w:t xml:space="preserve"> Emergency department (ED) utilization data also reflect high rates when compared to Missouri overall. For example,</w:t>
      </w:r>
      <w:r w:rsidR="00155738">
        <w:rPr>
          <w:szCs w:val="23"/>
        </w:rPr>
        <w:t xml:space="preserve"> in 2013 for</w:t>
      </w:r>
      <w:r w:rsidRPr="00622DF7">
        <w:rPr>
          <w:szCs w:val="23"/>
        </w:rPr>
        <w:t xml:space="preserve"> the nine-county area, for “self-pay/no pay” patients, there were 1,380 visits to the ED for disorders of teeth and jaw; 122 visits for hypertension; and 31 visits for diabetes with complications. When combined with Medicaid and Medicare, the number of visits climbed to 2,788, 523 and 222 respectively, for more than 3,500 emergency room visits for these three health issues alone. </w:t>
      </w:r>
    </w:p>
    <w:p w:rsidR="004A6F43" w:rsidRPr="00622DF7" w:rsidRDefault="004A6F43" w:rsidP="00622DF7">
      <w:pPr>
        <w:spacing w:before="160" w:after="0" w:line="276" w:lineRule="auto"/>
        <w:ind w:left="90"/>
        <w:rPr>
          <w:szCs w:val="23"/>
        </w:rPr>
      </w:pPr>
      <w:r w:rsidRPr="00622DF7">
        <w:rPr>
          <w:szCs w:val="23"/>
        </w:rPr>
        <w:t xml:space="preserve">No evidence-based models addressing this issue </w:t>
      </w:r>
      <w:r w:rsidR="00155738">
        <w:rPr>
          <w:szCs w:val="23"/>
        </w:rPr>
        <w:t>were</w:t>
      </w:r>
      <w:r w:rsidR="006C443F">
        <w:rPr>
          <w:szCs w:val="23"/>
        </w:rPr>
        <w:t xml:space="preserve"> found in the literature at the</w:t>
      </w:r>
      <w:r w:rsidRPr="00622DF7">
        <w:rPr>
          <w:szCs w:val="23"/>
        </w:rPr>
        <w:t xml:space="preserve"> time</w:t>
      </w:r>
      <w:r w:rsidR="00155738">
        <w:rPr>
          <w:szCs w:val="23"/>
        </w:rPr>
        <w:t xml:space="preserve"> HealthTran sought funding from the Missouri Foundation for Health</w:t>
      </w:r>
      <w:r w:rsidRPr="00622DF7">
        <w:rPr>
          <w:szCs w:val="23"/>
        </w:rPr>
        <w:t xml:space="preserve">. However, there </w:t>
      </w:r>
      <w:r w:rsidR="00155738">
        <w:rPr>
          <w:szCs w:val="23"/>
        </w:rPr>
        <w:t>were</w:t>
      </w:r>
      <w:r w:rsidRPr="00622DF7">
        <w:rPr>
          <w:szCs w:val="23"/>
        </w:rPr>
        <w:t xml:space="preserve"> a number of instances in which transportation </w:t>
      </w:r>
      <w:r w:rsidR="00155738">
        <w:rPr>
          <w:szCs w:val="23"/>
        </w:rPr>
        <w:t>was</w:t>
      </w:r>
      <w:r w:rsidRPr="00622DF7">
        <w:rPr>
          <w:szCs w:val="23"/>
        </w:rPr>
        <w:t xml:space="preserve"> identified as an issue that need</w:t>
      </w:r>
      <w:r w:rsidR="00155738">
        <w:rPr>
          <w:szCs w:val="23"/>
        </w:rPr>
        <w:t>ed</w:t>
      </w:r>
      <w:r w:rsidRPr="00622DF7">
        <w:rPr>
          <w:szCs w:val="23"/>
        </w:rPr>
        <w:t xml:space="preserve"> to be addressed. The literature </w:t>
      </w:r>
      <w:r w:rsidRPr="00622DF7">
        <w:rPr>
          <w:szCs w:val="23"/>
        </w:rPr>
        <w:lastRenderedPageBreak/>
        <w:t>regarding public transit/health system partnerships is sparse. In its paper, “The Future of Rural Health”, the National Rural Health Association on February 3, 2013, cite</w:t>
      </w:r>
      <w:r w:rsidR="00155738">
        <w:rPr>
          <w:szCs w:val="23"/>
        </w:rPr>
        <w:t>d</w:t>
      </w:r>
      <w:r w:rsidRPr="00622DF7">
        <w:rPr>
          <w:szCs w:val="23"/>
        </w:rPr>
        <w:t xml:space="preserve"> that “…A regulatory checklist – as opposed to a community’s unique needs or a patient’s unique needs – dictates how a provider will allocate its limited financial and human resources. Rural delivery systems, therefore, are fragmented and inefficient. There are few incentives and little value assigned to enhanced efficiency or improved health outcomes. A community’s providers have little or no incentive to collaborate for the delivery of patient-centered care. Instead, the system is provider-centric, driven by a volume-based payment model.”  The report further states “…It is important to recognize that, historically, rural health care systems have been financially fragile, and many still have small operating margins, making it difficult for them to participate in innovative efforts intended to stimulate fundamental redesign of the delivery system.” </w:t>
      </w:r>
    </w:p>
    <w:p w:rsidR="004A6F43" w:rsidRPr="00622DF7" w:rsidRDefault="004A6F43" w:rsidP="00622DF7">
      <w:pPr>
        <w:spacing w:before="160" w:after="0" w:line="276" w:lineRule="auto"/>
        <w:ind w:left="90"/>
        <w:rPr>
          <w:szCs w:val="23"/>
        </w:rPr>
      </w:pPr>
      <w:r w:rsidRPr="00622DF7">
        <w:rPr>
          <w:szCs w:val="23"/>
        </w:rPr>
        <w:t>The lack of public transportation in rural areas translates into people relying heavily on private or personal transport. For those community members who do not drive, or cannot afford vehicle ownership, this causes additional stress. Unfortunately, these stressors are faced by the most vulnerable in society: the elderly, disabled, and low-income individuals and families.</w:t>
      </w:r>
    </w:p>
    <w:p w:rsidR="004A6F43" w:rsidRPr="00622DF7" w:rsidRDefault="004A6F43" w:rsidP="00622DF7">
      <w:pPr>
        <w:spacing w:before="160" w:after="0" w:line="276" w:lineRule="auto"/>
        <w:ind w:left="90"/>
        <w:rPr>
          <w:szCs w:val="23"/>
        </w:rPr>
      </w:pPr>
      <w:r w:rsidRPr="00622DF7">
        <w:rPr>
          <w:szCs w:val="23"/>
        </w:rPr>
        <w:t xml:space="preserve">In addition to this research we also investigated the rural census tracts, identified where the federally qualified health centers and hospitals are located, identified where the Health Professional Shortage Areas and Medically Underserved Areas were and where the population under 200% of poverty reside. We have also identified additional areas for growth as any additional new resources are identified. </w:t>
      </w:r>
    </w:p>
    <w:p w:rsidR="00155738" w:rsidRDefault="004A6F43" w:rsidP="00155738">
      <w:pPr>
        <w:spacing w:before="160" w:after="0" w:line="276" w:lineRule="auto"/>
        <w:ind w:left="90"/>
        <w:rPr>
          <w:b/>
          <w:szCs w:val="23"/>
          <w:u w:val="single"/>
        </w:rPr>
      </w:pPr>
      <w:r w:rsidRPr="00622DF7">
        <w:rPr>
          <w:szCs w:val="23"/>
        </w:rPr>
        <w:t xml:space="preserve">The greatest opportunity to impact people’s lives is to ensure access to health care through consistent, reliable, and cost-effective transportation. HealthTran is taking the onus off the patient to navigate complex systems of nonemergency medical transportation, public transportation, emergency transportation and everything in between as it relates to their care. </w:t>
      </w:r>
    </w:p>
    <w:p w:rsidR="004A6F43" w:rsidRPr="00155738" w:rsidRDefault="00155738" w:rsidP="00155738">
      <w:pPr>
        <w:spacing w:before="160" w:after="0" w:line="276" w:lineRule="auto"/>
        <w:ind w:left="90"/>
        <w:rPr>
          <w:b/>
          <w:szCs w:val="23"/>
          <w:u w:val="single"/>
        </w:rPr>
      </w:pPr>
      <w:r>
        <w:rPr>
          <w:szCs w:val="23"/>
        </w:rPr>
        <w:t>For HealthTran, a</w:t>
      </w:r>
      <w:r w:rsidR="004A6F43" w:rsidRPr="00622DF7">
        <w:rPr>
          <w:szCs w:val="23"/>
        </w:rPr>
        <w:t xml:space="preserve"> responsive </w:t>
      </w:r>
      <w:r>
        <w:rPr>
          <w:szCs w:val="23"/>
        </w:rPr>
        <w:t xml:space="preserve">Design Challenge </w:t>
      </w:r>
      <w:r w:rsidR="004A6F43" w:rsidRPr="00622DF7">
        <w:rPr>
          <w:szCs w:val="23"/>
        </w:rPr>
        <w:t>solution…</w:t>
      </w:r>
    </w:p>
    <w:p w:rsidR="004A6F43" w:rsidRPr="00E94780" w:rsidRDefault="004A6F43" w:rsidP="00966BF9">
      <w:pPr>
        <w:pStyle w:val="ListParagraph"/>
        <w:numPr>
          <w:ilvl w:val="0"/>
          <w:numId w:val="19"/>
        </w:numPr>
        <w:spacing w:after="0" w:line="276" w:lineRule="auto"/>
        <w:ind w:left="540" w:hanging="270"/>
        <w:rPr>
          <w:szCs w:val="23"/>
        </w:rPr>
      </w:pPr>
      <w:r w:rsidRPr="00E94780">
        <w:rPr>
          <w:szCs w:val="23"/>
        </w:rPr>
        <w:t>Must be cost-effective and sustainable.</w:t>
      </w:r>
    </w:p>
    <w:p w:rsidR="004A6F43" w:rsidRPr="00E94780" w:rsidRDefault="004A6F43" w:rsidP="00966BF9">
      <w:pPr>
        <w:pStyle w:val="ListParagraph"/>
        <w:numPr>
          <w:ilvl w:val="0"/>
          <w:numId w:val="19"/>
        </w:numPr>
        <w:spacing w:before="160" w:after="0" w:line="276" w:lineRule="auto"/>
        <w:ind w:left="540" w:hanging="270"/>
        <w:rPr>
          <w:szCs w:val="23"/>
        </w:rPr>
      </w:pPr>
      <w:r w:rsidRPr="00E94780">
        <w:rPr>
          <w:szCs w:val="23"/>
        </w:rPr>
        <w:t>Must be patient-centered.</w:t>
      </w:r>
    </w:p>
    <w:p w:rsidR="004A6F43" w:rsidRPr="00E94780" w:rsidRDefault="004A6F43" w:rsidP="00966BF9">
      <w:pPr>
        <w:pStyle w:val="ListParagraph"/>
        <w:numPr>
          <w:ilvl w:val="0"/>
          <w:numId w:val="19"/>
        </w:numPr>
        <w:spacing w:before="160" w:after="0" w:line="276" w:lineRule="auto"/>
        <w:ind w:left="540" w:hanging="270"/>
        <w:rPr>
          <w:szCs w:val="23"/>
        </w:rPr>
      </w:pPr>
      <w:r w:rsidRPr="00E94780">
        <w:rPr>
          <w:szCs w:val="23"/>
        </w:rPr>
        <w:t>Would provide customer-friendly services that improve patients’ experience with public transportation.</w:t>
      </w:r>
    </w:p>
    <w:p w:rsidR="004A6F43" w:rsidRPr="00E94780" w:rsidRDefault="004A6F43" w:rsidP="00966BF9">
      <w:pPr>
        <w:pStyle w:val="ListParagraph"/>
        <w:numPr>
          <w:ilvl w:val="0"/>
          <w:numId w:val="19"/>
        </w:numPr>
        <w:spacing w:before="160" w:after="0" w:line="276" w:lineRule="auto"/>
        <w:ind w:left="540" w:hanging="270"/>
        <w:rPr>
          <w:szCs w:val="23"/>
        </w:rPr>
      </w:pPr>
      <w:r w:rsidRPr="00E94780">
        <w:rPr>
          <w:szCs w:val="23"/>
        </w:rPr>
        <w:t>Must generate data to support advocacy for increased funding for transportation.</w:t>
      </w:r>
    </w:p>
    <w:p w:rsidR="004A6F43" w:rsidRPr="00E94780" w:rsidRDefault="004A6F43" w:rsidP="00966BF9">
      <w:pPr>
        <w:pStyle w:val="ListParagraph"/>
        <w:numPr>
          <w:ilvl w:val="0"/>
          <w:numId w:val="19"/>
        </w:numPr>
        <w:spacing w:before="160" w:after="0" w:line="276" w:lineRule="auto"/>
        <w:ind w:left="540" w:hanging="270"/>
        <w:rPr>
          <w:szCs w:val="23"/>
        </w:rPr>
      </w:pPr>
      <w:r w:rsidRPr="00E94780">
        <w:rPr>
          <w:szCs w:val="23"/>
        </w:rPr>
        <w:t>Must demonstrate improved health status of patients utilizing the services.</w:t>
      </w:r>
    </w:p>
    <w:p w:rsidR="004A6F43" w:rsidRPr="00E94780" w:rsidRDefault="004A6F43" w:rsidP="00966BF9">
      <w:pPr>
        <w:pStyle w:val="ListParagraph"/>
        <w:numPr>
          <w:ilvl w:val="0"/>
          <w:numId w:val="19"/>
        </w:numPr>
        <w:spacing w:before="160" w:after="0" w:line="276" w:lineRule="auto"/>
        <w:ind w:left="540" w:hanging="270"/>
        <w:rPr>
          <w:szCs w:val="23"/>
        </w:rPr>
      </w:pPr>
      <w:r w:rsidRPr="00E94780">
        <w:rPr>
          <w:szCs w:val="23"/>
        </w:rPr>
        <w:t>Would reduce healthcare costs through reductions in “no shows”, inappropriate emergency room use, preventable hospitalizations and hospital readmissions.</w:t>
      </w:r>
    </w:p>
    <w:p w:rsidR="004A6F43" w:rsidRPr="00E94780" w:rsidRDefault="004A6F43" w:rsidP="00966BF9">
      <w:pPr>
        <w:pStyle w:val="ListParagraph"/>
        <w:numPr>
          <w:ilvl w:val="0"/>
          <w:numId w:val="19"/>
        </w:numPr>
        <w:spacing w:before="160" w:after="0" w:line="276" w:lineRule="auto"/>
        <w:ind w:left="540" w:hanging="270"/>
        <w:rPr>
          <w:szCs w:val="23"/>
        </w:rPr>
      </w:pPr>
      <w:r w:rsidRPr="00E94780">
        <w:rPr>
          <w:szCs w:val="23"/>
        </w:rPr>
        <w:t>Would generate interest by others in participating.</w:t>
      </w:r>
    </w:p>
    <w:p w:rsidR="004A6F43" w:rsidRPr="00E94780" w:rsidRDefault="004A6F43" w:rsidP="00966BF9">
      <w:pPr>
        <w:pStyle w:val="ListParagraph"/>
        <w:numPr>
          <w:ilvl w:val="0"/>
          <w:numId w:val="19"/>
        </w:numPr>
        <w:spacing w:before="160" w:after="0" w:line="276" w:lineRule="auto"/>
        <w:ind w:left="540" w:hanging="270"/>
        <w:rPr>
          <w:szCs w:val="23"/>
        </w:rPr>
      </w:pPr>
      <w:r w:rsidRPr="00E94780">
        <w:rPr>
          <w:szCs w:val="23"/>
        </w:rPr>
        <w:t>Must be replicable.</w:t>
      </w:r>
    </w:p>
    <w:p w:rsidR="004A6F43" w:rsidRDefault="004A6F43" w:rsidP="00155738">
      <w:pPr>
        <w:spacing w:after="0" w:line="276" w:lineRule="auto"/>
        <w:ind w:left="86"/>
        <w:rPr>
          <w:szCs w:val="23"/>
        </w:rPr>
      </w:pPr>
      <w:r w:rsidRPr="00622DF7">
        <w:rPr>
          <w:szCs w:val="23"/>
        </w:rPr>
        <w:t>For both</w:t>
      </w:r>
      <w:r w:rsidR="00155738">
        <w:rPr>
          <w:szCs w:val="23"/>
        </w:rPr>
        <w:t xml:space="preserve"> proposed Design Challenge</w:t>
      </w:r>
      <w:r w:rsidRPr="00622DF7">
        <w:rPr>
          <w:szCs w:val="23"/>
        </w:rPr>
        <w:t xml:space="preserve"> solutions, </w:t>
      </w:r>
      <w:r w:rsidR="00155738">
        <w:rPr>
          <w:szCs w:val="23"/>
        </w:rPr>
        <w:t>HealthTran</w:t>
      </w:r>
      <w:r w:rsidRPr="00622DF7">
        <w:rPr>
          <w:szCs w:val="23"/>
        </w:rPr>
        <w:t xml:space="preserve"> propose</w:t>
      </w:r>
      <w:r w:rsidR="00155738">
        <w:rPr>
          <w:szCs w:val="23"/>
        </w:rPr>
        <w:t>d</w:t>
      </w:r>
      <w:r w:rsidRPr="00622DF7">
        <w:rPr>
          <w:szCs w:val="23"/>
        </w:rPr>
        <w:t xml:space="preserve"> contracting with the South Central Ozark Council of Governments (SCOCOG) to conduct Phase 1 and Phase 2 activities with stakeholders.  HealthTran </w:t>
      </w:r>
      <w:r w:rsidR="00155738">
        <w:rPr>
          <w:szCs w:val="23"/>
        </w:rPr>
        <w:t>helped SCOCOG</w:t>
      </w:r>
      <w:r w:rsidRPr="00622DF7">
        <w:rPr>
          <w:szCs w:val="23"/>
        </w:rPr>
        <w:t xml:space="preserve"> identify the providers and organizations to be included in the design thinking process, but the actual work </w:t>
      </w:r>
      <w:r w:rsidR="00155738">
        <w:rPr>
          <w:szCs w:val="23"/>
        </w:rPr>
        <w:t>was completed</w:t>
      </w:r>
      <w:r w:rsidRPr="00622DF7">
        <w:rPr>
          <w:szCs w:val="23"/>
        </w:rPr>
        <w:t xml:space="preserve"> by the Council, which has expertise in public transportation/human service coordination planning. Focus groups </w:t>
      </w:r>
      <w:r w:rsidR="00155738">
        <w:rPr>
          <w:szCs w:val="23"/>
        </w:rPr>
        <w:t>were</w:t>
      </w:r>
      <w:r w:rsidRPr="00622DF7">
        <w:rPr>
          <w:szCs w:val="23"/>
        </w:rPr>
        <w:t xml:space="preserve"> held with a variety of stakeholder groups, including the health care industry, public transportation</w:t>
      </w:r>
      <w:r w:rsidR="00155738">
        <w:rPr>
          <w:szCs w:val="23"/>
        </w:rPr>
        <w:t xml:space="preserve"> providers and</w:t>
      </w:r>
      <w:r w:rsidRPr="00622DF7">
        <w:rPr>
          <w:szCs w:val="23"/>
        </w:rPr>
        <w:t xml:space="preserve"> riders, social service agencies, and other organizations with a vested interest in assuring access to healthcare is available to all residents in the service area. SCOCOG </w:t>
      </w:r>
      <w:r w:rsidR="00155738">
        <w:rPr>
          <w:szCs w:val="23"/>
        </w:rPr>
        <w:t>assisted</w:t>
      </w:r>
      <w:r w:rsidRPr="00622DF7">
        <w:rPr>
          <w:szCs w:val="23"/>
        </w:rPr>
        <w:t xml:space="preserve"> HealthTran</w:t>
      </w:r>
      <w:r w:rsidR="00155738">
        <w:rPr>
          <w:szCs w:val="23"/>
        </w:rPr>
        <w:t xml:space="preserve"> in</w:t>
      </w:r>
      <w:r w:rsidRPr="00622DF7">
        <w:rPr>
          <w:szCs w:val="23"/>
        </w:rPr>
        <w:t xml:space="preserve"> explor</w:t>
      </w:r>
      <w:r w:rsidR="00155738">
        <w:rPr>
          <w:szCs w:val="23"/>
        </w:rPr>
        <w:t xml:space="preserve">ing the </w:t>
      </w:r>
      <w:r w:rsidR="00155738">
        <w:rPr>
          <w:szCs w:val="23"/>
        </w:rPr>
        <w:lastRenderedPageBreak/>
        <w:t xml:space="preserve">proposed two solutions, </w:t>
      </w:r>
      <w:r w:rsidRPr="00622DF7">
        <w:rPr>
          <w:szCs w:val="23"/>
        </w:rPr>
        <w:t xml:space="preserve">utilizing questions similar to those included in the </w:t>
      </w:r>
      <w:r w:rsidR="00155738">
        <w:rPr>
          <w:szCs w:val="23"/>
        </w:rPr>
        <w:t>Design Challenge</w:t>
      </w:r>
      <w:r w:rsidRPr="00622DF7">
        <w:rPr>
          <w:szCs w:val="23"/>
        </w:rPr>
        <w:t xml:space="preserve"> grant guidance, </w:t>
      </w:r>
      <w:r w:rsidR="00155738">
        <w:rPr>
          <w:szCs w:val="23"/>
        </w:rPr>
        <w:t>tested</w:t>
      </w:r>
      <w:r w:rsidRPr="00622DF7">
        <w:rPr>
          <w:szCs w:val="23"/>
        </w:rPr>
        <w:t xml:space="preserve"> the assumptions, develop</w:t>
      </w:r>
      <w:r w:rsidR="00155738">
        <w:rPr>
          <w:szCs w:val="23"/>
        </w:rPr>
        <w:t>ed</w:t>
      </w:r>
      <w:r w:rsidRPr="00622DF7">
        <w:rPr>
          <w:szCs w:val="23"/>
        </w:rPr>
        <w:t xml:space="preserve"> a business plan, and collaborate</w:t>
      </w:r>
      <w:r w:rsidR="00155738">
        <w:rPr>
          <w:szCs w:val="23"/>
        </w:rPr>
        <w:t>d</w:t>
      </w:r>
      <w:r w:rsidRPr="00622DF7">
        <w:rPr>
          <w:szCs w:val="23"/>
        </w:rPr>
        <w:t xml:space="preserve"> to meet all of the </w:t>
      </w:r>
      <w:r w:rsidR="00155738">
        <w:rPr>
          <w:szCs w:val="23"/>
        </w:rPr>
        <w:t>Design Challenge</w:t>
      </w:r>
      <w:r w:rsidRPr="00622DF7">
        <w:rPr>
          <w:szCs w:val="23"/>
        </w:rPr>
        <w:t xml:space="preserve"> deliverables.  </w:t>
      </w:r>
    </w:p>
    <w:p w:rsidR="00155738" w:rsidRPr="00622DF7" w:rsidRDefault="002E00C5" w:rsidP="00155738">
      <w:pPr>
        <w:spacing w:after="0" w:line="276" w:lineRule="auto"/>
        <w:ind w:left="86"/>
        <w:rPr>
          <w:szCs w:val="23"/>
        </w:rPr>
      </w:pPr>
      <w:r w:rsidRPr="00622DF7">
        <w:rPr>
          <w:noProof/>
          <w:szCs w:val="23"/>
          <w:lang w:eastAsia="en-US"/>
        </w:rPr>
        <w:drawing>
          <wp:anchor distT="0" distB="0" distL="114300" distR="114300" simplePos="0" relativeHeight="251656191" behindDoc="1" locked="0" layoutInCell="1" allowOverlap="1" wp14:anchorId="49EC1490" wp14:editId="00DDC5C9">
            <wp:simplePos x="0" y="0"/>
            <wp:positionH relativeFrom="margin">
              <wp:align>left</wp:align>
            </wp:positionH>
            <wp:positionV relativeFrom="paragraph">
              <wp:posOffset>184150</wp:posOffset>
            </wp:positionV>
            <wp:extent cx="3467735" cy="4491990"/>
            <wp:effectExtent l="0" t="0" r="0" b="3810"/>
            <wp:wrapTight wrapText="bothSides">
              <wp:wrapPolygon edited="0">
                <wp:start x="0" y="0"/>
                <wp:lineTo x="0" y="21527"/>
                <wp:lineTo x="21477" y="21527"/>
                <wp:lineTo x="21477"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Volunteer Illustration.tif"/>
                    <pic:cNvPicPr/>
                  </pic:nvPicPr>
                  <pic:blipFill>
                    <a:blip r:embed="rId37">
                      <a:extLst>
                        <a:ext uri="{28A0092B-C50C-407E-A947-70E740481C1C}">
                          <a14:useLocalDpi xmlns:a14="http://schemas.microsoft.com/office/drawing/2010/main" val="0"/>
                        </a:ext>
                      </a:extLst>
                    </a:blip>
                    <a:stretch>
                      <a:fillRect/>
                    </a:stretch>
                  </pic:blipFill>
                  <pic:spPr>
                    <a:xfrm>
                      <a:off x="0" y="0"/>
                      <a:ext cx="3476255" cy="4503227"/>
                    </a:xfrm>
                    <a:prstGeom prst="rect">
                      <a:avLst/>
                    </a:prstGeom>
                  </pic:spPr>
                </pic:pic>
              </a:graphicData>
            </a:graphic>
            <wp14:sizeRelH relativeFrom="margin">
              <wp14:pctWidth>0</wp14:pctWidth>
            </wp14:sizeRelH>
            <wp14:sizeRelV relativeFrom="margin">
              <wp14:pctHeight>0</wp14:pctHeight>
            </wp14:sizeRelV>
          </wp:anchor>
        </w:drawing>
      </w:r>
      <w:r w:rsidR="00A02CAA">
        <w:rPr>
          <w:noProof/>
          <w:szCs w:val="23"/>
          <w:lang w:eastAsia="en-US"/>
        </w:rPr>
        <mc:AlternateContent>
          <mc:Choice Requires="wps">
            <w:drawing>
              <wp:anchor distT="0" distB="0" distL="114300" distR="114300" simplePos="0" relativeHeight="251685888" behindDoc="0" locked="0" layoutInCell="1" allowOverlap="1" wp14:anchorId="2A623617" wp14:editId="14C1D9CA">
                <wp:simplePos x="0" y="0"/>
                <wp:positionH relativeFrom="column">
                  <wp:posOffset>-476562</wp:posOffset>
                </wp:positionH>
                <wp:positionV relativeFrom="paragraph">
                  <wp:posOffset>222777</wp:posOffset>
                </wp:positionV>
                <wp:extent cx="4222276" cy="272870"/>
                <wp:effectExtent l="0" t="0" r="0" b="0"/>
                <wp:wrapNone/>
                <wp:docPr id="17" name="Text Box 17"/>
                <wp:cNvGraphicFramePr/>
                <a:graphic xmlns:a="http://schemas.openxmlformats.org/drawingml/2006/main">
                  <a:graphicData uri="http://schemas.microsoft.com/office/word/2010/wordprocessingShape">
                    <wps:wsp>
                      <wps:cNvSpPr txBox="1"/>
                      <wps:spPr>
                        <a:xfrm>
                          <a:off x="0" y="0"/>
                          <a:ext cx="4222276" cy="2728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A0D3C" w:rsidRPr="00155738" w:rsidRDefault="00DA0D3C" w:rsidP="00155738">
                            <w:pPr>
                              <w:jc w:val="center"/>
                              <w:rPr>
                                <w:color w:val="DD8047"/>
                              </w:rPr>
                            </w:pPr>
                            <w:r w:rsidRPr="00155738">
                              <w:rPr>
                                <w:color w:val="DD8047"/>
                              </w:rPr>
                              <w:t>Solution 1</w:t>
                            </w:r>
                            <w:r>
                              <w:rPr>
                                <w:color w:val="DD8047"/>
                              </w:rPr>
                              <w:t xml:space="preserve"> – Train-the-Trainer Volunteer Curriculum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A623617" id="Text Box 17" o:spid="_x0000_s1045" type="#_x0000_t202" style="position:absolute;left:0;text-align:left;margin-left:-37.5pt;margin-top:17.55pt;width:332.45pt;height:21.5pt;z-index:251685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" filled="f" stroked="f" strokeweight=".5pt">
                <v:textbox>
                  <w:txbxContent>
                    <w:p w:rsidR="00DA0D3C" w:rsidRPr="00155738" w:rsidRDefault="00DA0D3C" w:rsidP="00155738">
                      <w:pPr>
                        <w:jc w:val="center"/>
                        <w:rPr>
                          <w:color w:val="DD8047"/>
                        </w:rPr>
                      </w:pPr>
                      <w:r w:rsidRPr="00155738">
                        <w:rPr>
                          <w:color w:val="DD8047"/>
                        </w:rPr>
                        <w:t>Solution 1</w:t>
                      </w:r>
                      <w:r>
                        <w:rPr>
                          <w:color w:val="DD8047"/>
                        </w:rPr>
                        <w:t xml:space="preserve"> – Train-the-Trainer Volunteer Curriculum</w:t>
                      </w:r>
                    </w:p>
                  </w:txbxContent>
                </v:textbox>
              </v:shape>
            </w:pict>
          </mc:Fallback>
        </mc:AlternateContent>
      </w:r>
    </w:p>
    <w:p w:rsidR="00155738" w:rsidRDefault="00155738" w:rsidP="00155738">
      <w:pPr>
        <w:spacing w:after="0" w:line="276" w:lineRule="auto"/>
        <w:ind w:left="86"/>
        <w:rPr>
          <w:szCs w:val="23"/>
        </w:rPr>
      </w:pPr>
      <w:r>
        <w:rPr>
          <w:szCs w:val="23"/>
        </w:rPr>
        <w:t>HealthTran</w:t>
      </w:r>
      <w:r w:rsidR="004A6F43" w:rsidRPr="00622DF7">
        <w:rPr>
          <w:szCs w:val="23"/>
        </w:rPr>
        <w:t xml:space="preserve"> recognize</w:t>
      </w:r>
      <w:r>
        <w:rPr>
          <w:szCs w:val="23"/>
        </w:rPr>
        <w:t>d</w:t>
      </w:r>
      <w:r w:rsidR="004A6F43" w:rsidRPr="00622DF7">
        <w:rPr>
          <w:szCs w:val="23"/>
        </w:rPr>
        <w:t xml:space="preserve"> a need for volunteer support. We believe</w:t>
      </w:r>
      <w:r>
        <w:rPr>
          <w:szCs w:val="23"/>
        </w:rPr>
        <w:t>d</w:t>
      </w:r>
      <w:r w:rsidR="004A6F43" w:rsidRPr="00622DF7">
        <w:rPr>
          <w:szCs w:val="23"/>
        </w:rPr>
        <w:t xml:space="preserve"> a train-the-trainer curriculum</w:t>
      </w:r>
      <w:r w:rsidR="00C3435A">
        <w:rPr>
          <w:szCs w:val="23"/>
        </w:rPr>
        <w:t>, Solution 1,</w:t>
      </w:r>
      <w:r w:rsidR="004A6F43" w:rsidRPr="00622DF7">
        <w:rPr>
          <w:szCs w:val="23"/>
        </w:rPr>
        <w:t xml:space="preserve"> could be developed for volunteers from the hospital auxiliary, senior center, and other service agencies. Volunteers would be trained in educating individuals in their agency settings about the various transportation options and how to access HealthTran services if coordination assistance </w:t>
      </w:r>
      <w:r>
        <w:rPr>
          <w:szCs w:val="23"/>
        </w:rPr>
        <w:t>was</w:t>
      </w:r>
      <w:r w:rsidR="004A6F43" w:rsidRPr="00622DF7">
        <w:rPr>
          <w:szCs w:val="23"/>
        </w:rPr>
        <w:t xml:space="preserve"> needed. </w:t>
      </w:r>
    </w:p>
    <w:p w:rsidR="00155738" w:rsidRDefault="00155738" w:rsidP="00155738">
      <w:pPr>
        <w:spacing w:after="0" w:line="276" w:lineRule="auto"/>
        <w:ind w:left="86"/>
        <w:rPr>
          <w:szCs w:val="23"/>
        </w:rPr>
      </w:pPr>
    </w:p>
    <w:p w:rsidR="004A6F43" w:rsidRPr="00622DF7" w:rsidRDefault="004A6F43" w:rsidP="00155738">
      <w:pPr>
        <w:spacing w:after="0" w:line="276" w:lineRule="auto"/>
        <w:ind w:left="86"/>
        <w:rPr>
          <w:szCs w:val="23"/>
        </w:rPr>
      </w:pPr>
      <w:r w:rsidRPr="00622DF7">
        <w:rPr>
          <w:szCs w:val="23"/>
        </w:rPr>
        <w:t xml:space="preserve">These individuals would serve as outreach outlets for </w:t>
      </w:r>
      <w:r w:rsidR="00155738">
        <w:rPr>
          <w:szCs w:val="23"/>
        </w:rPr>
        <w:t>HealthTran</w:t>
      </w:r>
      <w:r w:rsidRPr="00622DF7">
        <w:rPr>
          <w:szCs w:val="23"/>
        </w:rPr>
        <w:t xml:space="preserve"> and </w:t>
      </w:r>
      <w:r w:rsidR="00155738">
        <w:rPr>
          <w:szCs w:val="23"/>
        </w:rPr>
        <w:t>would</w:t>
      </w:r>
      <w:r w:rsidRPr="00622DF7">
        <w:rPr>
          <w:szCs w:val="23"/>
        </w:rPr>
        <w:t xml:space="preserve"> help empower </w:t>
      </w:r>
      <w:r w:rsidR="00155738">
        <w:rPr>
          <w:szCs w:val="23"/>
        </w:rPr>
        <w:t>residents</w:t>
      </w:r>
      <w:r w:rsidRPr="00622DF7">
        <w:rPr>
          <w:szCs w:val="23"/>
        </w:rPr>
        <w:t xml:space="preserve"> to keep pri</w:t>
      </w:r>
      <w:r w:rsidR="00155738">
        <w:rPr>
          <w:szCs w:val="23"/>
        </w:rPr>
        <w:t xml:space="preserve">mary care and preventive healthcare </w:t>
      </w:r>
      <w:r w:rsidRPr="00622DF7">
        <w:rPr>
          <w:szCs w:val="23"/>
        </w:rPr>
        <w:t xml:space="preserve">appointments. Volunteers would be trained and mentored for a period of time to ensure they </w:t>
      </w:r>
      <w:r w:rsidR="001674FA">
        <w:rPr>
          <w:szCs w:val="23"/>
        </w:rPr>
        <w:t>were</w:t>
      </w:r>
      <w:r w:rsidRPr="00622DF7">
        <w:rPr>
          <w:szCs w:val="23"/>
        </w:rPr>
        <w:t xml:space="preserve"> comfortable communicating transportation options, identifying types of service available, schedules of service for particular areas, and availability of services for distant specialty care. Volunteers </w:t>
      </w:r>
      <w:r w:rsidR="001674FA">
        <w:rPr>
          <w:szCs w:val="23"/>
        </w:rPr>
        <w:t>would</w:t>
      </w:r>
      <w:r w:rsidRPr="00622DF7">
        <w:rPr>
          <w:szCs w:val="23"/>
        </w:rPr>
        <w:t xml:space="preserve"> educate potential riders to inform their provider if they have a transportation need. The provider </w:t>
      </w:r>
      <w:r w:rsidR="001674FA">
        <w:rPr>
          <w:szCs w:val="23"/>
        </w:rPr>
        <w:t xml:space="preserve">would then make a </w:t>
      </w:r>
      <w:r w:rsidRPr="00622DF7">
        <w:rPr>
          <w:szCs w:val="23"/>
        </w:rPr>
        <w:t xml:space="preserve">referral to the HealthTran Coordinator who </w:t>
      </w:r>
      <w:r w:rsidR="001674FA">
        <w:rPr>
          <w:szCs w:val="23"/>
        </w:rPr>
        <w:t>would work</w:t>
      </w:r>
      <w:r w:rsidRPr="00622DF7">
        <w:rPr>
          <w:szCs w:val="23"/>
        </w:rPr>
        <w:t xml:space="preserve"> with the clinic scheduler to ensure future appointments coincide with the public transportation schedules for the area. By utilizing volunteers for this early education, </w:t>
      </w:r>
      <w:r w:rsidR="001674FA">
        <w:rPr>
          <w:szCs w:val="23"/>
        </w:rPr>
        <w:t>HealthTran could potentially</w:t>
      </w:r>
      <w:r w:rsidRPr="00622DF7">
        <w:rPr>
          <w:szCs w:val="23"/>
        </w:rPr>
        <w:t xml:space="preserve"> reduce time investment by paid HealthTran coordinators, thereby allowing them </w:t>
      </w:r>
      <w:r w:rsidR="001674FA">
        <w:rPr>
          <w:szCs w:val="23"/>
        </w:rPr>
        <w:t xml:space="preserve">more time </w:t>
      </w:r>
      <w:r w:rsidRPr="00622DF7">
        <w:rPr>
          <w:szCs w:val="23"/>
        </w:rPr>
        <w:t>to work with healthcare and transit prov</w:t>
      </w:r>
      <w:r w:rsidR="001674FA">
        <w:rPr>
          <w:szCs w:val="23"/>
        </w:rPr>
        <w:t>iders to schedule the most cost-</w:t>
      </w:r>
      <w:r w:rsidRPr="00622DF7">
        <w:rPr>
          <w:szCs w:val="23"/>
        </w:rPr>
        <w:t>effective transportation.</w:t>
      </w:r>
    </w:p>
    <w:p w:rsidR="00A019E5" w:rsidRDefault="00A019E5" w:rsidP="00A019E5">
      <w:pPr>
        <w:spacing w:before="160" w:line="276" w:lineRule="auto"/>
        <w:ind w:left="90"/>
        <w:rPr>
          <w:szCs w:val="23"/>
          <w:lang w:eastAsia="en-US"/>
        </w:rPr>
      </w:pPr>
      <w:r>
        <w:rPr>
          <w:szCs w:val="23"/>
        </w:rPr>
        <w:t xml:space="preserve">Solution 2 proposes a new transportation service delivery model. Many healthcare providers have expressed interest in HealthTran, but resources for expansion are limited unless additional revenue is generated. Patients benefit substantially from coordinated transportation. It results in improved patient adherence to appointments, patient self-management, and patient health outcomes. Patients served in the primary care setting also reduce higher cost emergency room visits, and hospital readmissions are avoided when chronically ill patients have consistent access to primary care. </w:t>
      </w:r>
    </w:p>
    <w:p w:rsidR="00A019E5" w:rsidRDefault="00A019E5" w:rsidP="00A019E5">
      <w:pPr>
        <w:spacing w:before="160" w:line="276" w:lineRule="auto"/>
        <w:ind w:left="90"/>
        <w:rPr>
          <w:rFonts w:ascii="Verdana" w:hAnsi="Verdana"/>
          <w:color w:val="6A6A6A"/>
          <w:sz w:val="24"/>
          <w:szCs w:val="23"/>
        </w:rPr>
      </w:pPr>
      <w:r>
        <w:rPr>
          <w:szCs w:val="23"/>
        </w:rPr>
        <w:t xml:space="preserve">A mechanism must be developed </w:t>
      </w:r>
      <w:r w:rsidR="00A02CAA">
        <w:rPr>
          <w:szCs w:val="23"/>
        </w:rPr>
        <w:t>that permits</w:t>
      </w:r>
      <w:r>
        <w:rPr>
          <w:szCs w:val="23"/>
        </w:rPr>
        <w:t xml:space="preserve"> healthcare providers </w:t>
      </w:r>
      <w:r w:rsidR="00A02CAA">
        <w:rPr>
          <w:szCs w:val="23"/>
        </w:rPr>
        <w:t xml:space="preserve">and other stakeholders </w:t>
      </w:r>
      <w:r>
        <w:rPr>
          <w:szCs w:val="23"/>
        </w:rPr>
        <w:t xml:space="preserve">to </w:t>
      </w:r>
      <w:r w:rsidR="00A02CAA">
        <w:rPr>
          <w:szCs w:val="23"/>
        </w:rPr>
        <w:t>legally promote</w:t>
      </w:r>
      <w:r>
        <w:rPr>
          <w:szCs w:val="23"/>
        </w:rPr>
        <w:t xml:space="preserve"> population health improvement</w:t>
      </w:r>
      <w:r w:rsidR="00A02CAA">
        <w:rPr>
          <w:szCs w:val="23"/>
        </w:rPr>
        <w:t xml:space="preserve"> through the support of transportation</w:t>
      </w:r>
      <w:r>
        <w:rPr>
          <w:szCs w:val="23"/>
        </w:rPr>
        <w:t xml:space="preserve">. Under HealthTran’s dues structure, providers </w:t>
      </w:r>
      <w:r w:rsidR="00A02CAA">
        <w:rPr>
          <w:szCs w:val="23"/>
        </w:rPr>
        <w:t xml:space="preserve">and other community stakeholders </w:t>
      </w:r>
      <w:r>
        <w:rPr>
          <w:szCs w:val="23"/>
        </w:rPr>
        <w:t xml:space="preserve">will pay membership dues to HealthTran </w:t>
      </w:r>
      <w:r>
        <w:rPr>
          <w:szCs w:val="23"/>
        </w:rPr>
        <w:lastRenderedPageBreak/>
        <w:t xml:space="preserve">that, in turn, allow HealthTran to coordinate transportation services, expand services to new areas and/or add additional services that will reduce transportation barriers to care. When the original Missouri Foundation for Health grant ends in 2017, </w:t>
      </w:r>
      <w:r w:rsidR="00A02CAA">
        <w:rPr>
          <w:szCs w:val="23"/>
        </w:rPr>
        <w:t xml:space="preserve">the </w:t>
      </w:r>
      <w:r>
        <w:rPr>
          <w:szCs w:val="23"/>
        </w:rPr>
        <w:t xml:space="preserve">HealthTran </w:t>
      </w:r>
      <w:r w:rsidR="00A02CAA">
        <w:rPr>
          <w:szCs w:val="23"/>
        </w:rPr>
        <w:t>dues structure will be the primary funding source for the HealthTran transportation services and infrastructure</w:t>
      </w:r>
      <w:r>
        <w:rPr>
          <w:szCs w:val="23"/>
        </w:rPr>
        <w:t>.</w:t>
      </w:r>
      <w:r w:rsidR="00A02CAA">
        <w:rPr>
          <w:szCs w:val="23"/>
        </w:rPr>
        <w:t xml:space="preserve"> Without a dues structure, it is unlikely that HealthTran will be able to maintain its current patient transportation services.</w:t>
      </w:r>
      <w:r>
        <w:rPr>
          <w:szCs w:val="23"/>
        </w:rPr>
        <w:t xml:space="preserve"> Many healthcare providers</w:t>
      </w:r>
      <w:r w:rsidR="00A02CAA">
        <w:rPr>
          <w:szCs w:val="23"/>
        </w:rPr>
        <w:t xml:space="preserve"> and other community stakeholders</w:t>
      </w:r>
      <w:r>
        <w:rPr>
          <w:szCs w:val="23"/>
        </w:rPr>
        <w:t xml:space="preserve"> are already spending significant resources to purchase transportation vouchers (often ineffective); those funds could be redirected toward HealthTran dues to support coordination services and transportation subsidies for patients, when needed. </w:t>
      </w:r>
    </w:p>
    <w:p w:rsidR="00A019E5" w:rsidRDefault="00A019E5" w:rsidP="00A019E5">
      <w:pPr>
        <w:spacing w:before="160" w:line="276" w:lineRule="auto"/>
        <w:ind w:left="90"/>
        <w:rPr>
          <w:szCs w:val="23"/>
        </w:rPr>
      </w:pPr>
      <w:r>
        <w:rPr>
          <w:szCs w:val="23"/>
        </w:rPr>
        <w:t xml:space="preserve">HealthTran utilizes public transportation as it has a much higher standard of quality due to Federal Transit Administration requirements, making services safe, secure, reliable and ADA-friendly. HealthTran also keeps resources local, so </w:t>
      </w:r>
      <w:r w:rsidR="00A02CAA">
        <w:rPr>
          <w:szCs w:val="23"/>
        </w:rPr>
        <w:t>that HealthTran funding is</w:t>
      </w:r>
      <w:r>
        <w:rPr>
          <w:szCs w:val="23"/>
        </w:rPr>
        <w:t xml:space="preserve"> supporting improved community and population health, while also supporting the local economy. Because public transit is not limited to health care and other rides can be coordinated with HealthTran riders, the types of customers and other stakeholders is limitless. The more individuals are exposed to HealthTran, the more they share their experience with others, which generally increases ridership.</w:t>
      </w:r>
    </w:p>
    <w:p w:rsidR="00A019E5" w:rsidRDefault="00A019E5" w:rsidP="00A019E5">
      <w:pPr>
        <w:spacing w:before="160" w:line="276" w:lineRule="auto"/>
        <w:ind w:left="90"/>
        <w:rPr>
          <w:szCs w:val="23"/>
        </w:rPr>
      </w:pPr>
      <w:r>
        <w:rPr>
          <w:szCs w:val="23"/>
        </w:rPr>
        <w:t>Public transportation is often viewed as a public service; an underfunded entitlement for low-income people. HealthTran is a business model – it provides healthcare providers</w:t>
      </w:r>
      <w:r w:rsidR="00A02CAA">
        <w:rPr>
          <w:szCs w:val="23"/>
        </w:rPr>
        <w:t xml:space="preserve"> and other community stakeholders</w:t>
      </w:r>
      <w:r>
        <w:rPr>
          <w:szCs w:val="23"/>
        </w:rPr>
        <w:t xml:space="preserve"> with a lower cost, quality option for a valuable service with funds acquired through membership dues that provide training, education, service coordination and, in cases where necessary for patients to access healthcare, transportation subsidies. </w:t>
      </w:r>
    </w:p>
    <w:p w:rsidR="00034A5F" w:rsidRPr="00034A5F" w:rsidRDefault="00034A5F" w:rsidP="00034A5F">
      <w:pPr>
        <w:spacing w:before="160" w:after="0" w:line="276" w:lineRule="auto"/>
        <w:ind w:left="90"/>
        <w:jc w:val="center"/>
        <w:rPr>
          <w:b/>
          <w:color w:val="DD8047"/>
          <w:szCs w:val="23"/>
        </w:rPr>
      </w:pPr>
      <w:r w:rsidRPr="00034A5F">
        <w:rPr>
          <w:b/>
          <w:color w:val="DD8047"/>
          <w:szCs w:val="23"/>
        </w:rPr>
        <w:t xml:space="preserve">Solution 2: </w:t>
      </w:r>
      <w:r w:rsidR="00A12B2A">
        <w:rPr>
          <w:b/>
          <w:color w:val="DD8047"/>
          <w:szCs w:val="23"/>
        </w:rPr>
        <w:t>Dues Structure</w:t>
      </w:r>
      <w:r w:rsidRPr="00034A5F">
        <w:rPr>
          <w:b/>
          <w:color w:val="DD8047"/>
          <w:szCs w:val="23"/>
        </w:rPr>
        <w:t xml:space="preserve"> Model</w:t>
      </w:r>
    </w:p>
    <w:p w:rsidR="00991D68" w:rsidRDefault="00A02CAA" w:rsidP="00034A5F">
      <w:pPr>
        <w:spacing w:before="160" w:after="0" w:line="276" w:lineRule="auto"/>
        <w:jc w:val="center"/>
        <w:rPr>
          <w:sz w:val="22"/>
        </w:rPr>
      </w:pPr>
      <w:r>
        <w:rPr>
          <w:noProof/>
          <w:sz w:val="22"/>
          <w:lang w:eastAsia="en-US"/>
        </w:rPr>
        <w:drawing>
          <wp:inline distT="0" distB="0" distL="0" distR="0">
            <wp:extent cx="3899140" cy="3714984"/>
            <wp:effectExtent l="0" t="0" r="635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ubscription Illustration Modified (2).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908059" cy="3723482"/>
                    </a:xfrm>
                    <a:prstGeom prst="rect">
                      <a:avLst/>
                    </a:prstGeom>
                  </pic:spPr>
                </pic:pic>
              </a:graphicData>
            </a:graphic>
          </wp:inline>
        </w:drawing>
      </w:r>
    </w:p>
    <w:p w:rsidR="0057338C" w:rsidRPr="00622DF7" w:rsidRDefault="00034A5F" w:rsidP="00622DF7">
      <w:pPr>
        <w:spacing w:before="160" w:after="0" w:line="276" w:lineRule="auto"/>
        <w:ind w:left="90"/>
        <w:rPr>
          <w:szCs w:val="23"/>
        </w:rPr>
      </w:pPr>
      <w:r>
        <w:rPr>
          <w:szCs w:val="23"/>
        </w:rPr>
        <w:lastRenderedPageBreak/>
        <w:t>T</w:t>
      </w:r>
      <w:r w:rsidR="00EF2CA3" w:rsidRPr="00622DF7">
        <w:rPr>
          <w:szCs w:val="23"/>
        </w:rPr>
        <w:t>he Na</w:t>
      </w:r>
      <w:r w:rsidR="00CC2F21" w:rsidRPr="00622DF7">
        <w:rPr>
          <w:szCs w:val="23"/>
        </w:rPr>
        <w:t xml:space="preserve">tional Center for Mobility Management (NCMM) is using the human-centered </w:t>
      </w:r>
      <w:r w:rsidR="00CC2F21" w:rsidRPr="00622DF7">
        <w:rPr>
          <w:i/>
          <w:szCs w:val="23"/>
        </w:rPr>
        <w:t>design thinking</w:t>
      </w:r>
      <w:r w:rsidR="00CC2F21" w:rsidRPr="00622DF7">
        <w:rPr>
          <w:szCs w:val="23"/>
        </w:rPr>
        <w:t xml:space="preserve"> approach to support communities as they develop, test, and prepare ready-to-launch healthcare transportation access solutions. Local teams will use their grant funds to develop and strengthen broad-based coalitions including members from healthcare, transportation, consumer advocacy organizations, technology, consumers, caregivers, and others with valuable skills, experiences, and perspectives.</w:t>
      </w:r>
      <w:r w:rsidR="0057338C" w:rsidRPr="00622DF7">
        <w:rPr>
          <w:szCs w:val="23"/>
        </w:rPr>
        <w:t xml:space="preserve"> </w:t>
      </w:r>
    </w:p>
    <w:p w:rsidR="00622DF7" w:rsidRDefault="00AA78D0" w:rsidP="00622DF7">
      <w:pPr>
        <w:spacing w:before="160" w:after="0" w:line="276" w:lineRule="auto"/>
        <w:ind w:left="90"/>
        <w:rPr>
          <w:szCs w:val="23"/>
        </w:rPr>
      </w:pPr>
      <w:r>
        <w:rPr>
          <w:szCs w:val="23"/>
        </w:rPr>
        <w:t>NCMM</w:t>
      </w:r>
      <w:r w:rsidR="00FA7082" w:rsidRPr="00622DF7">
        <w:rPr>
          <w:szCs w:val="23"/>
        </w:rPr>
        <w:t xml:space="preserve"> is a national technical assistance center created to facilitate communities in adopting mobility management strategies. NCMM is funded through a cooperative agreement with the Federal Transit Administration, and is operated through a consortium of three national organizations – the American Public Transportation Association, the Community Transportation Association of America, and Easter Seals. </w:t>
      </w:r>
    </w:p>
    <w:p w:rsidR="00077B33" w:rsidRPr="00622DF7" w:rsidRDefault="003353A5" w:rsidP="00622DF7">
      <w:pPr>
        <w:spacing w:before="160" w:after="0" w:line="276" w:lineRule="auto"/>
        <w:ind w:left="90"/>
        <w:rPr>
          <w:szCs w:val="23"/>
        </w:rPr>
      </w:pPr>
      <w:r>
        <w:rPr>
          <w:rFonts w:ascii="Arial" w:hAnsi="Arial" w:cs="Arial"/>
          <w:noProof/>
          <w:lang w:eastAsia="en-US"/>
        </w:rPr>
        <w:drawing>
          <wp:anchor distT="0" distB="0" distL="114300" distR="114300" simplePos="0" relativeHeight="251682816" behindDoc="1" locked="0" layoutInCell="1" allowOverlap="1" wp14:anchorId="2BC90309" wp14:editId="5986302F">
            <wp:simplePos x="0" y="0"/>
            <wp:positionH relativeFrom="column">
              <wp:posOffset>3929533</wp:posOffset>
            </wp:positionH>
            <wp:positionV relativeFrom="paragraph">
              <wp:posOffset>156184</wp:posOffset>
            </wp:positionV>
            <wp:extent cx="2333625" cy="2209800"/>
            <wp:effectExtent l="0" t="0" r="9525" b="0"/>
            <wp:wrapTight wrapText="bothSides">
              <wp:wrapPolygon edited="0">
                <wp:start x="0" y="0"/>
                <wp:lineTo x="0" y="21414"/>
                <wp:lineTo x="21512" y="21414"/>
                <wp:lineTo x="21512"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333625" cy="2209800"/>
                    </a:xfrm>
                    <a:prstGeom prst="rect">
                      <a:avLst/>
                    </a:prstGeom>
                    <a:noFill/>
                  </pic:spPr>
                </pic:pic>
              </a:graphicData>
            </a:graphic>
            <wp14:sizeRelH relativeFrom="page">
              <wp14:pctWidth>0</wp14:pctWidth>
            </wp14:sizeRelH>
            <wp14:sizeRelV relativeFrom="page">
              <wp14:pctHeight>0</wp14:pctHeight>
            </wp14:sizeRelV>
          </wp:anchor>
        </w:drawing>
      </w:r>
      <w:r w:rsidR="00073E52">
        <w:rPr>
          <w:b/>
          <w:color w:val="DD8047" w:themeColor="accent2"/>
          <w:sz w:val="28"/>
        </w:rPr>
        <w:t xml:space="preserve">Get </w:t>
      </w:r>
      <w:r w:rsidR="00073E52" w:rsidRPr="00A03E65">
        <w:rPr>
          <w:b/>
          <w:color w:val="DD8047"/>
          <w:sz w:val="28"/>
        </w:rPr>
        <w:t>Link’d</w:t>
      </w:r>
      <w:r w:rsidR="00073E52">
        <w:rPr>
          <w:b/>
          <w:color w:val="DD8047" w:themeColor="accent2"/>
          <w:sz w:val="28"/>
        </w:rPr>
        <w:t xml:space="preserve"> </w:t>
      </w:r>
      <w:r w:rsidR="00073E52">
        <w:t xml:space="preserve"> </w:t>
      </w:r>
    </w:p>
    <w:p w:rsidR="0057338C" w:rsidRPr="00E94780" w:rsidRDefault="003353A5" w:rsidP="00E94780">
      <w:pPr>
        <w:spacing w:line="276" w:lineRule="auto"/>
        <w:ind w:left="86"/>
        <w:rPr>
          <w:rFonts w:cs="Arial"/>
          <w:i/>
          <w:iCs/>
          <w:szCs w:val="23"/>
          <w:lang w:eastAsia="en-US"/>
        </w:rPr>
      </w:pPr>
      <w:r w:rsidRPr="00E94780">
        <w:rPr>
          <w:rFonts w:cs="Arial"/>
          <w:szCs w:val="23"/>
        </w:rPr>
        <w:t xml:space="preserve">The </w:t>
      </w:r>
      <w:r w:rsidR="0057338C" w:rsidRPr="00E94780">
        <w:rPr>
          <w:rFonts w:cs="Arial"/>
          <w:szCs w:val="23"/>
        </w:rPr>
        <w:t xml:space="preserve">Missouri Rural Health Association and Missouri Public Transit Association </w:t>
      </w:r>
      <w:r w:rsidRPr="00E94780">
        <w:rPr>
          <w:rFonts w:cs="Arial"/>
          <w:szCs w:val="23"/>
        </w:rPr>
        <w:t>invited healthcare and transportation stakeholders from across the state</w:t>
      </w:r>
      <w:r w:rsidR="0057338C" w:rsidRPr="00E94780">
        <w:rPr>
          <w:rFonts w:cs="Arial"/>
          <w:szCs w:val="23"/>
        </w:rPr>
        <w:t xml:space="preserve"> to attend the First Annual Health &amp; Transit Conference focused on improving health</w:t>
      </w:r>
      <w:r w:rsidRPr="00E94780">
        <w:rPr>
          <w:rFonts w:cs="Arial"/>
          <w:szCs w:val="23"/>
        </w:rPr>
        <w:t>care</w:t>
      </w:r>
      <w:r w:rsidR="0057338C" w:rsidRPr="00E94780">
        <w:rPr>
          <w:rFonts w:cs="Arial"/>
          <w:szCs w:val="23"/>
        </w:rPr>
        <w:t xml:space="preserve"> access in Missouri.  </w:t>
      </w:r>
      <w:r w:rsidR="00AA78D0">
        <w:rPr>
          <w:rFonts w:cs="Arial"/>
          <w:szCs w:val="23"/>
        </w:rPr>
        <w:t>Th</w:t>
      </w:r>
      <w:r w:rsidRPr="00E94780">
        <w:rPr>
          <w:rFonts w:cs="Arial"/>
          <w:szCs w:val="23"/>
        </w:rPr>
        <w:t xml:space="preserve">e Get Link’d Conference was held </w:t>
      </w:r>
      <w:r w:rsidR="0057338C" w:rsidRPr="00E94780">
        <w:rPr>
          <w:rFonts w:cs="Arial"/>
          <w:szCs w:val="23"/>
        </w:rPr>
        <w:t>October 13-14, 2015</w:t>
      </w:r>
      <w:r w:rsidRPr="00E94780">
        <w:rPr>
          <w:rFonts w:cs="Arial"/>
          <w:szCs w:val="23"/>
        </w:rPr>
        <w:t xml:space="preserve"> at the Capitol Plaza Hotel in Jefferson City, Missouri</w:t>
      </w:r>
      <w:r w:rsidR="0057338C" w:rsidRPr="00E94780">
        <w:rPr>
          <w:rFonts w:cs="Arial"/>
          <w:szCs w:val="23"/>
        </w:rPr>
        <w:t xml:space="preserve">. </w:t>
      </w:r>
    </w:p>
    <w:p w:rsidR="0057338C" w:rsidRPr="00E94780" w:rsidRDefault="00A03E65" w:rsidP="00E94780">
      <w:pPr>
        <w:spacing w:after="0" w:line="276" w:lineRule="auto"/>
        <w:ind w:left="86"/>
        <w:rPr>
          <w:rFonts w:cs="Arial"/>
          <w:szCs w:val="23"/>
        </w:rPr>
      </w:pPr>
      <w:r w:rsidRPr="00E94780">
        <w:rPr>
          <w:rFonts w:cs="Arial"/>
          <w:szCs w:val="23"/>
        </w:rPr>
        <w:t>The conference was designed to:</w:t>
      </w:r>
    </w:p>
    <w:p w:rsidR="0057338C" w:rsidRPr="00E94780" w:rsidRDefault="00A03E65" w:rsidP="00966BF9">
      <w:pPr>
        <w:pStyle w:val="ListParagraph"/>
        <w:numPr>
          <w:ilvl w:val="0"/>
          <w:numId w:val="18"/>
        </w:numPr>
        <w:spacing w:after="0" w:line="276" w:lineRule="auto"/>
        <w:rPr>
          <w:rFonts w:cs="Arial"/>
          <w:szCs w:val="23"/>
        </w:rPr>
      </w:pPr>
      <w:r w:rsidRPr="00E94780">
        <w:rPr>
          <w:rFonts w:cs="Arial"/>
          <w:szCs w:val="23"/>
        </w:rPr>
        <w:t>B</w:t>
      </w:r>
      <w:r w:rsidR="0057338C" w:rsidRPr="00E94780">
        <w:rPr>
          <w:rFonts w:cs="Arial"/>
          <w:szCs w:val="23"/>
        </w:rPr>
        <w:t xml:space="preserve">ring healthcare </w:t>
      </w:r>
      <w:r w:rsidR="00AA78D0">
        <w:rPr>
          <w:rFonts w:cs="Arial"/>
          <w:szCs w:val="23"/>
        </w:rPr>
        <w:t>and</w:t>
      </w:r>
      <w:r w:rsidR="0057338C" w:rsidRPr="00E94780">
        <w:rPr>
          <w:rFonts w:cs="Arial"/>
          <w:szCs w:val="23"/>
        </w:rPr>
        <w:t xml:space="preserve"> transportation profess</w:t>
      </w:r>
      <w:r w:rsidRPr="00E94780">
        <w:rPr>
          <w:rFonts w:cs="Arial"/>
          <w:szCs w:val="23"/>
        </w:rPr>
        <w:t xml:space="preserve">ionals together in one setting in </w:t>
      </w:r>
      <w:r w:rsidR="0057338C" w:rsidRPr="00E94780">
        <w:rPr>
          <w:rFonts w:cs="Arial"/>
          <w:szCs w:val="23"/>
        </w:rPr>
        <w:t>an int</w:t>
      </w:r>
      <w:r w:rsidRPr="00E94780">
        <w:rPr>
          <w:rFonts w:cs="Arial"/>
          <w:szCs w:val="23"/>
        </w:rPr>
        <w:t>eractive environment that covered</w:t>
      </w:r>
      <w:r w:rsidR="0057338C" w:rsidRPr="00E94780">
        <w:rPr>
          <w:rFonts w:cs="Arial"/>
          <w:szCs w:val="23"/>
        </w:rPr>
        <w:t xml:space="preserve"> a wide range of topics to motivate, inspire and challenge </w:t>
      </w:r>
      <w:r w:rsidRPr="00E94780">
        <w:rPr>
          <w:rFonts w:cs="Arial"/>
          <w:szCs w:val="23"/>
        </w:rPr>
        <w:t>stakeholders</w:t>
      </w:r>
      <w:r w:rsidR="0057338C" w:rsidRPr="00E94780">
        <w:rPr>
          <w:rFonts w:cs="Arial"/>
          <w:szCs w:val="23"/>
        </w:rPr>
        <w:t xml:space="preserve"> to partner local</w:t>
      </w:r>
      <w:r w:rsidR="00AA78D0">
        <w:rPr>
          <w:rFonts w:cs="Arial"/>
          <w:szCs w:val="23"/>
        </w:rPr>
        <w:t>ly to improve access to care th</w:t>
      </w:r>
      <w:r w:rsidR="0057338C" w:rsidRPr="00E94780">
        <w:rPr>
          <w:rFonts w:cs="Arial"/>
          <w:szCs w:val="23"/>
        </w:rPr>
        <w:t>rough local transportation and mobility management partners.</w:t>
      </w:r>
    </w:p>
    <w:p w:rsidR="0057338C" w:rsidRPr="00E94780" w:rsidRDefault="00A03E65" w:rsidP="00966BF9">
      <w:pPr>
        <w:pStyle w:val="ListParagraph"/>
        <w:numPr>
          <w:ilvl w:val="0"/>
          <w:numId w:val="18"/>
        </w:numPr>
        <w:spacing w:after="0" w:line="276" w:lineRule="auto"/>
        <w:rPr>
          <w:rFonts w:cs="Arial"/>
          <w:szCs w:val="23"/>
        </w:rPr>
      </w:pPr>
      <w:r w:rsidRPr="00E94780">
        <w:rPr>
          <w:rFonts w:cs="Arial"/>
          <w:szCs w:val="23"/>
        </w:rPr>
        <w:t>Learn</w:t>
      </w:r>
      <w:r w:rsidR="0057338C" w:rsidRPr="00E94780">
        <w:rPr>
          <w:rFonts w:cs="Arial"/>
          <w:szCs w:val="23"/>
        </w:rPr>
        <w:t xml:space="preserve"> from healthcare leaders about the impact transportation has on patient outcomes, the cost of missed appointments, inappropr</w:t>
      </w:r>
      <w:r w:rsidRPr="00E94780">
        <w:rPr>
          <w:rFonts w:cs="Arial"/>
          <w:szCs w:val="23"/>
        </w:rPr>
        <w:t>iate</w:t>
      </w:r>
      <w:r w:rsidR="0057338C" w:rsidRPr="00E94780">
        <w:rPr>
          <w:rFonts w:cs="Arial"/>
          <w:szCs w:val="23"/>
        </w:rPr>
        <w:t xml:space="preserve"> emergency room utilization</w:t>
      </w:r>
      <w:r w:rsidRPr="00E94780">
        <w:rPr>
          <w:rFonts w:cs="Arial"/>
          <w:szCs w:val="23"/>
        </w:rPr>
        <w:t>,</w:t>
      </w:r>
      <w:r w:rsidR="0057338C" w:rsidRPr="00E94780">
        <w:rPr>
          <w:rFonts w:cs="Arial"/>
          <w:szCs w:val="23"/>
        </w:rPr>
        <w:t xml:space="preserve"> and the role of managed care in improving health care access. </w:t>
      </w:r>
    </w:p>
    <w:p w:rsidR="00E94780" w:rsidRDefault="00A03E65" w:rsidP="00966BF9">
      <w:pPr>
        <w:pStyle w:val="ListParagraph"/>
        <w:numPr>
          <w:ilvl w:val="0"/>
          <w:numId w:val="18"/>
        </w:numPr>
        <w:spacing w:after="0" w:line="276" w:lineRule="auto"/>
        <w:rPr>
          <w:rFonts w:cs="Arial"/>
          <w:szCs w:val="23"/>
        </w:rPr>
      </w:pPr>
      <w:r w:rsidRPr="00E94780">
        <w:rPr>
          <w:rFonts w:cs="Arial"/>
          <w:szCs w:val="23"/>
        </w:rPr>
        <w:t xml:space="preserve">Learn </w:t>
      </w:r>
      <w:r w:rsidR="0057338C" w:rsidRPr="00E94780">
        <w:rPr>
          <w:rFonts w:cs="Arial"/>
          <w:szCs w:val="23"/>
        </w:rPr>
        <w:t>from transit providers about the role they ar</w:t>
      </w:r>
      <w:r w:rsidRPr="00E94780">
        <w:rPr>
          <w:rFonts w:cs="Arial"/>
          <w:szCs w:val="23"/>
        </w:rPr>
        <w:t>e playing in improving prevent</w:t>
      </w:r>
      <w:r w:rsidR="0057338C" w:rsidRPr="00E94780">
        <w:rPr>
          <w:rFonts w:cs="Arial"/>
          <w:szCs w:val="23"/>
        </w:rPr>
        <w:t>ive and primary care and looking at non-emergency medical transport</w:t>
      </w:r>
      <w:r w:rsidRPr="00E94780">
        <w:rPr>
          <w:rFonts w:cs="Arial"/>
          <w:szCs w:val="23"/>
        </w:rPr>
        <w:t>ation</w:t>
      </w:r>
      <w:r w:rsidR="0057338C" w:rsidRPr="00E94780">
        <w:rPr>
          <w:rFonts w:cs="Arial"/>
          <w:szCs w:val="23"/>
        </w:rPr>
        <w:t xml:space="preserve"> through the eyes of public</w:t>
      </w:r>
      <w:r w:rsidRPr="00E94780">
        <w:rPr>
          <w:rFonts w:cs="Arial"/>
          <w:szCs w:val="23"/>
        </w:rPr>
        <w:t xml:space="preserve"> transportation</w:t>
      </w:r>
      <w:r w:rsidR="00AA78D0">
        <w:rPr>
          <w:rFonts w:cs="Arial"/>
          <w:szCs w:val="23"/>
        </w:rPr>
        <w:t xml:space="preserve"> and emergency medical service providers</w:t>
      </w:r>
      <w:r w:rsidR="0057338C" w:rsidRPr="00E94780">
        <w:rPr>
          <w:rFonts w:cs="Arial"/>
          <w:szCs w:val="23"/>
        </w:rPr>
        <w:t>.</w:t>
      </w:r>
    </w:p>
    <w:p w:rsidR="003353A5" w:rsidRPr="00E94780" w:rsidRDefault="00A03E65" w:rsidP="00E94780">
      <w:pPr>
        <w:spacing w:before="120" w:after="0" w:line="276" w:lineRule="auto"/>
        <w:ind w:left="86"/>
        <w:rPr>
          <w:rFonts w:cs="Arial"/>
          <w:szCs w:val="23"/>
        </w:rPr>
      </w:pPr>
      <w:r w:rsidRPr="00E94780">
        <w:rPr>
          <w:b/>
          <w:bCs/>
          <w:color w:val="DD8047"/>
          <w:sz w:val="28"/>
          <w:szCs w:val="28"/>
        </w:rPr>
        <w:t xml:space="preserve">Other Benefits of </w:t>
      </w:r>
      <w:r w:rsidR="003353A5" w:rsidRPr="00E94780">
        <w:rPr>
          <w:b/>
          <w:bCs/>
          <w:color w:val="DD8047"/>
          <w:sz w:val="28"/>
          <w:szCs w:val="28"/>
        </w:rPr>
        <w:t>Get</w:t>
      </w:r>
      <w:r w:rsidRPr="00E94780">
        <w:rPr>
          <w:b/>
          <w:bCs/>
          <w:color w:val="DD8047"/>
          <w:sz w:val="28"/>
          <w:szCs w:val="28"/>
        </w:rPr>
        <w:t>ting</w:t>
      </w:r>
      <w:r w:rsidR="003353A5" w:rsidRPr="00E94780">
        <w:rPr>
          <w:b/>
          <w:bCs/>
          <w:color w:val="DD8047"/>
          <w:sz w:val="28"/>
          <w:szCs w:val="28"/>
        </w:rPr>
        <w:t xml:space="preserve"> Link’d…</w:t>
      </w:r>
    </w:p>
    <w:p w:rsidR="003353A5" w:rsidRPr="00A03E65" w:rsidRDefault="003353A5" w:rsidP="00966BF9">
      <w:pPr>
        <w:pStyle w:val="ListParagraph"/>
        <w:numPr>
          <w:ilvl w:val="0"/>
          <w:numId w:val="12"/>
        </w:numPr>
        <w:ind w:left="540" w:hanging="270"/>
        <w:rPr>
          <w:rFonts w:asciiTheme="majorHAnsi" w:hAnsiTheme="majorHAnsi"/>
          <w:sz w:val="22"/>
          <w:szCs w:val="22"/>
        </w:rPr>
      </w:pPr>
      <w:r w:rsidRPr="00A03E65">
        <w:rPr>
          <w:rFonts w:asciiTheme="majorHAnsi" w:hAnsiTheme="majorHAnsi"/>
          <w:sz w:val="22"/>
          <w:szCs w:val="22"/>
        </w:rPr>
        <w:t>Learn more about transportation barriers to care in Missouri.</w:t>
      </w:r>
    </w:p>
    <w:p w:rsidR="003353A5" w:rsidRPr="00A03E65" w:rsidRDefault="003353A5" w:rsidP="00966BF9">
      <w:pPr>
        <w:pStyle w:val="ListParagraph"/>
        <w:numPr>
          <w:ilvl w:val="0"/>
          <w:numId w:val="12"/>
        </w:numPr>
        <w:ind w:left="540" w:hanging="270"/>
        <w:rPr>
          <w:rFonts w:asciiTheme="majorHAnsi" w:hAnsiTheme="majorHAnsi"/>
          <w:sz w:val="22"/>
          <w:szCs w:val="22"/>
        </w:rPr>
      </w:pPr>
      <w:r w:rsidRPr="00A03E65">
        <w:rPr>
          <w:rFonts w:asciiTheme="majorHAnsi" w:hAnsiTheme="majorHAnsi"/>
          <w:sz w:val="22"/>
          <w:szCs w:val="22"/>
        </w:rPr>
        <w:t>Hear from other states on best practices related to non-emergency medical transportation.</w:t>
      </w:r>
    </w:p>
    <w:p w:rsidR="003353A5" w:rsidRPr="00A03E65" w:rsidRDefault="003353A5" w:rsidP="00966BF9">
      <w:pPr>
        <w:pStyle w:val="ListParagraph"/>
        <w:numPr>
          <w:ilvl w:val="0"/>
          <w:numId w:val="12"/>
        </w:numPr>
        <w:ind w:left="540" w:hanging="270"/>
        <w:rPr>
          <w:rFonts w:asciiTheme="majorHAnsi" w:hAnsiTheme="majorHAnsi"/>
          <w:sz w:val="22"/>
          <w:szCs w:val="22"/>
        </w:rPr>
      </w:pPr>
      <w:r w:rsidRPr="00A03E65">
        <w:rPr>
          <w:rFonts w:asciiTheme="majorHAnsi" w:hAnsiTheme="majorHAnsi"/>
          <w:sz w:val="22"/>
          <w:szCs w:val="22"/>
        </w:rPr>
        <w:t>Take the opportunity to network with transportation and healthcare industry peers in Missouri who are tackling the issue of non-emergency medical transportation and receiving national attention for their efforts.</w:t>
      </w:r>
    </w:p>
    <w:p w:rsidR="003353A5" w:rsidRPr="00A03E65" w:rsidRDefault="003353A5" w:rsidP="00966BF9">
      <w:pPr>
        <w:pStyle w:val="ListParagraph"/>
        <w:numPr>
          <w:ilvl w:val="0"/>
          <w:numId w:val="12"/>
        </w:numPr>
        <w:ind w:left="540" w:hanging="270"/>
        <w:rPr>
          <w:rFonts w:asciiTheme="majorHAnsi" w:hAnsiTheme="majorHAnsi"/>
          <w:sz w:val="22"/>
          <w:szCs w:val="22"/>
        </w:rPr>
      </w:pPr>
      <w:r w:rsidRPr="00A03E65">
        <w:rPr>
          <w:rFonts w:asciiTheme="majorHAnsi" w:hAnsiTheme="majorHAnsi"/>
          <w:sz w:val="22"/>
          <w:szCs w:val="22"/>
        </w:rPr>
        <w:t xml:space="preserve">Identify ways to collaborate locally with </w:t>
      </w:r>
      <w:r w:rsidR="00AA78D0">
        <w:rPr>
          <w:rFonts w:asciiTheme="majorHAnsi" w:hAnsiTheme="majorHAnsi"/>
          <w:sz w:val="22"/>
          <w:szCs w:val="22"/>
        </w:rPr>
        <w:t>local</w:t>
      </w:r>
      <w:r w:rsidRPr="00A03E65">
        <w:rPr>
          <w:rFonts w:asciiTheme="majorHAnsi" w:hAnsiTheme="majorHAnsi"/>
          <w:sz w:val="22"/>
          <w:szCs w:val="22"/>
        </w:rPr>
        <w:t xml:space="preserve"> healthcare and transportation partners.</w:t>
      </w:r>
    </w:p>
    <w:p w:rsidR="00991D68" w:rsidRDefault="0057338C" w:rsidP="00E94780">
      <w:pPr>
        <w:spacing w:after="120" w:line="276" w:lineRule="auto"/>
        <w:ind w:left="90"/>
      </w:pPr>
      <w:r>
        <w:rPr>
          <w:b/>
          <w:color w:val="DD8047" w:themeColor="accent2"/>
          <w:sz w:val="28"/>
        </w:rPr>
        <w:t>Rides to Wellness Summit</w:t>
      </w:r>
      <w:r w:rsidR="00073E52">
        <w:rPr>
          <w:b/>
          <w:color w:val="DD8047" w:themeColor="accent2"/>
          <w:sz w:val="28"/>
        </w:rPr>
        <w:t xml:space="preserve"> </w:t>
      </w:r>
      <w:r w:rsidR="00073E52">
        <w:t xml:space="preserve"> </w:t>
      </w:r>
    </w:p>
    <w:p w:rsidR="00A03E65" w:rsidRPr="00E94780" w:rsidRDefault="00A03E65" w:rsidP="00E94780">
      <w:pPr>
        <w:pStyle w:val="NormalWeb"/>
        <w:spacing w:before="0" w:beforeAutospacing="0" w:after="120" w:afterAutospacing="0" w:line="276" w:lineRule="auto"/>
        <w:ind w:left="86"/>
        <w:rPr>
          <w:rFonts w:asciiTheme="minorHAnsi" w:hAnsiTheme="minorHAnsi"/>
          <w:sz w:val="23"/>
          <w:szCs w:val="23"/>
        </w:rPr>
      </w:pPr>
      <w:r w:rsidRPr="00E94780">
        <w:rPr>
          <w:rFonts w:asciiTheme="minorHAnsi" w:hAnsiTheme="minorHAnsi"/>
          <w:sz w:val="23"/>
          <w:szCs w:val="23"/>
        </w:rPr>
        <w:t xml:space="preserve">Missouri Foundation for Health, Missouri Rural Health Association, and Missouri Public Transit Association hosted a Missouri Rides to Wellness planning session in April 2015 in response to the Rides to Wellness Summit held in Washington, D.C. on March 11, 2015. The national summit was hosted by Therese McMillan, Acting Administrator of the Federal Transit Administration (FTA), and the </w:t>
      </w:r>
      <w:r w:rsidRPr="00E94780">
        <w:rPr>
          <w:rFonts w:asciiTheme="minorHAnsi" w:hAnsiTheme="minorHAnsi"/>
          <w:sz w:val="23"/>
          <w:szCs w:val="23"/>
        </w:rPr>
        <w:lastRenderedPageBreak/>
        <w:t>National Center for Mobility Management, an FTA-funded technical assistance center collaboratively run by Easter Seals, Inc., American Public Transportation Association, and Community Transportation Association of America.</w:t>
      </w:r>
    </w:p>
    <w:p w:rsidR="00A03E65" w:rsidRPr="00E94780" w:rsidRDefault="00A03E65" w:rsidP="00E94780">
      <w:pPr>
        <w:pStyle w:val="NormalWeb"/>
        <w:spacing w:before="0" w:beforeAutospacing="0" w:after="0" w:afterAutospacing="0" w:line="276" w:lineRule="auto"/>
        <w:ind w:left="90"/>
        <w:rPr>
          <w:rFonts w:asciiTheme="minorHAnsi" w:hAnsiTheme="minorHAnsi"/>
          <w:sz w:val="23"/>
          <w:szCs w:val="23"/>
        </w:rPr>
      </w:pPr>
      <w:r w:rsidRPr="00E94780">
        <w:rPr>
          <w:rFonts w:asciiTheme="minorHAnsi" w:hAnsiTheme="minorHAnsi"/>
          <w:bCs/>
          <w:sz w:val="23"/>
          <w:szCs w:val="23"/>
        </w:rPr>
        <w:t>The objectives of the April pre-summit planning session were to:</w:t>
      </w:r>
    </w:p>
    <w:p w:rsidR="00A03E65" w:rsidRPr="00E94780" w:rsidRDefault="00A03E65" w:rsidP="00966BF9">
      <w:pPr>
        <w:pStyle w:val="NormalWeb"/>
        <w:numPr>
          <w:ilvl w:val="0"/>
          <w:numId w:val="13"/>
        </w:numPr>
        <w:spacing w:before="0" w:beforeAutospacing="0" w:after="0" w:afterAutospacing="0" w:line="276" w:lineRule="auto"/>
        <w:ind w:left="630"/>
        <w:rPr>
          <w:rFonts w:asciiTheme="minorHAnsi" w:hAnsiTheme="minorHAnsi"/>
          <w:sz w:val="23"/>
          <w:szCs w:val="23"/>
        </w:rPr>
      </w:pPr>
      <w:r w:rsidRPr="00E94780">
        <w:rPr>
          <w:rFonts w:asciiTheme="minorHAnsi" w:hAnsiTheme="minorHAnsi"/>
          <w:sz w:val="23"/>
          <w:szCs w:val="23"/>
        </w:rPr>
        <w:t xml:space="preserve">Formalize an agenda for a Missouri Rides to Wellness Summit to be held October 14, 2015 in Jefferson City, Missouri; and </w:t>
      </w:r>
    </w:p>
    <w:p w:rsidR="00A03E65" w:rsidRPr="00E94780" w:rsidRDefault="00A03E65" w:rsidP="00966BF9">
      <w:pPr>
        <w:pStyle w:val="NormalWeb"/>
        <w:numPr>
          <w:ilvl w:val="0"/>
          <w:numId w:val="13"/>
        </w:numPr>
        <w:spacing w:before="0" w:beforeAutospacing="0" w:after="0" w:afterAutospacing="0" w:line="276" w:lineRule="auto"/>
        <w:ind w:left="630"/>
        <w:rPr>
          <w:rFonts w:asciiTheme="minorHAnsi" w:hAnsiTheme="minorHAnsi"/>
          <w:sz w:val="23"/>
          <w:szCs w:val="23"/>
        </w:rPr>
      </w:pPr>
      <w:r w:rsidRPr="00E94780">
        <w:rPr>
          <w:rFonts w:asciiTheme="minorHAnsi" w:hAnsiTheme="minorHAnsi"/>
          <w:sz w:val="23"/>
          <w:szCs w:val="23"/>
        </w:rPr>
        <w:t xml:space="preserve">Identify additional colleagues to invite to the summit. </w:t>
      </w:r>
    </w:p>
    <w:p w:rsidR="00A03E65" w:rsidRPr="00E94780" w:rsidRDefault="00A03E65" w:rsidP="00E94780">
      <w:pPr>
        <w:pStyle w:val="NormalWeb"/>
        <w:spacing w:before="0" w:beforeAutospacing="0" w:after="0" w:afterAutospacing="0" w:line="276" w:lineRule="auto"/>
        <w:ind w:left="90"/>
        <w:rPr>
          <w:rFonts w:asciiTheme="minorHAnsi" w:hAnsiTheme="minorHAnsi"/>
          <w:sz w:val="23"/>
          <w:szCs w:val="23"/>
        </w:rPr>
      </w:pPr>
    </w:p>
    <w:p w:rsidR="00383A6E" w:rsidRPr="00E94780" w:rsidRDefault="00383A6E" w:rsidP="00E94780">
      <w:pPr>
        <w:pStyle w:val="NormalWeb"/>
        <w:spacing w:before="0" w:beforeAutospacing="0" w:after="0" w:afterAutospacing="0" w:line="276" w:lineRule="auto"/>
        <w:ind w:left="90"/>
        <w:rPr>
          <w:rFonts w:asciiTheme="minorHAnsi" w:hAnsiTheme="minorHAnsi"/>
          <w:sz w:val="23"/>
          <w:szCs w:val="23"/>
        </w:rPr>
      </w:pPr>
      <w:r w:rsidRPr="00E94780">
        <w:rPr>
          <w:rFonts w:asciiTheme="minorHAnsi" w:hAnsiTheme="minorHAnsi"/>
          <w:sz w:val="23"/>
          <w:szCs w:val="23"/>
        </w:rPr>
        <w:t>The planning session shaped the development of the fall convening and was</w:t>
      </w:r>
      <w:r w:rsidR="00AA78D0">
        <w:rPr>
          <w:rFonts w:asciiTheme="minorHAnsi" w:hAnsiTheme="minorHAnsi"/>
          <w:sz w:val="23"/>
          <w:szCs w:val="23"/>
        </w:rPr>
        <w:t xml:space="preserve"> a critical step to strengthening</w:t>
      </w:r>
      <w:r w:rsidRPr="00E94780">
        <w:rPr>
          <w:rFonts w:asciiTheme="minorHAnsi" w:hAnsiTheme="minorHAnsi"/>
          <w:sz w:val="23"/>
          <w:szCs w:val="23"/>
        </w:rPr>
        <w:t xml:space="preserve"> collaboration between the health and transportation sectors. Meaningful dialogue and information sharing </w:t>
      </w:r>
      <w:r w:rsidR="00AA78D0">
        <w:rPr>
          <w:rFonts w:asciiTheme="minorHAnsi" w:hAnsiTheme="minorHAnsi"/>
          <w:sz w:val="23"/>
          <w:szCs w:val="23"/>
        </w:rPr>
        <w:t xml:space="preserve">resulted from the planning session and </w:t>
      </w:r>
      <w:r w:rsidRPr="00E94780">
        <w:rPr>
          <w:rFonts w:asciiTheme="minorHAnsi" w:hAnsiTheme="minorHAnsi"/>
          <w:sz w:val="23"/>
          <w:szCs w:val="23"/>
        </w:rPr>
        <w:t xml:space="preserve">will continue to guide the future of non-emergency medical transportation services. </w:t>
      </w:r>
    </w:p>
    <w:p w:rsidR="00383A6E" w:rsidRPr="00E94780" w:rsidRDefault="00383A6E" w:rsidP="00E94780">
      <w:pPr>
        <w:pStyle w:val="NormalWeb"/>
        <w:spacing w:before="0" w:beforeAutospacing="0" w:after="0" w:afterAutospacing="0" w:line="276" w:lineRule="auto"/>
        <w:ind w:left="90"/>
        <w:rPr>
          <w:rFonts w:asciiTheme="minorHAnsi" w:hAnsiTheme="minorHAnsi"/>
          <w:sz w:val="23"/>
          <w:szCs w:val="23"/>
        </w:rPr>
      </w:pPr>
    </w:p>
    <w:p w:rsidR="00984804" w:rsidRDefault="00A03E65" w:rsidP="00984804">
      <w:pPr>
        <w:pStyle w:val="NormalWeb"/>
        <w:spacing w:before="0" w:beforeAutospacing="0" w:after="0" w:afterAutospacing="0" w:line="276" w:lineRule="auto"/>
        <w:ind w:left="90"/>
        <w:rPr>
          <w:rFonts w:asciiTheme="minorHAnsi" w:hAnsiTheme="minorHAnsi"/>
          <w:sz w:val="23"/>
          <w:szCs w:val="23"/>
        </w:rPr>
      </w:pPr>
      <w:r w:rsidRPr="00E94780">
        <w:rPr>
          <w:rFonts w:asciiTheme="minorHAnsi" w:hAnsiTheme="minorHAnsi"/>
          <w:sz w:val="23"/>
          <w:szCs w:val="23"/>
        </w:rPr>
        <w:t>The purpose of the Missouri Rides to Wellness Summit was to build an understanding of the needs and challenges health and transportation providers face in providing ac</w:t>
      </w:r>
      <w:r w:rsidR="00383A6E" w:rsidRPr="00E94780">
        <w:rPr>
          <w:rFonts w:asciiTheme="minorHAnsi" w:hAnsiTheme="minorHAnsi"/>
          <w:sz w:val="23"/>
          <w:szCs w:val="23"/>
        </w:rPr>
        <w:t xml:space="preserve">cess to healthcare services. </w:t>
      </w:r>
      <w:r w:rsidRPr="00E94780">
        <w:rPr>
          <w:rFonts w:asciiTheme="minorHAnsi" w:hAnsiTheme="minorHAnsi"/>
          <w:sz w:val="23"/>
          <w:szCs w:val="23"/>
        </w:rPr>
        <w:t>Missouri’</w:t>
      </w:r>
      <w:r w:rsidR="00AA78D0">
        <w:rPr>
          <w:rFonts w:asciiTheme="minorHAnsi" w:hAnsiTheme="minorHAnsi"/>
          <w:sz w:val="23"/>
          <w:szCs w:val="23"/>
        </w:rPr>
        <w:t xml:space="preserve">s key leaders in transportation, </w:t>
      </w:r>
      <w:r w:rsidRPr="00E94780">
        <w:rPr>
          <w:rFonts w:asciiTheme="minorHAnsi" w:hAnsiTheme="minorHAnsi"/>
          <w:sz w:val="23"/>
          <w:szCs w:val="23"/>
        </w:rPr>
        <w:t>healthcare and organizations whose constituents exper</w:t>
      </w:r>
      <w:r w:rsidR="00383A6E" w:rsidRPr="00E94780">
        <w:rPr>
          <w:rFonts w:asciiTheme="minorHAnsi" w:hAnsiTheme="minorHAnsi"/>
          <w:sz w:val="23"/>
          <w:szCs w:val="23"/>
        </w:rPr>
        <w:t>ience healthcare access issues were</w:t>
      </w:r>
      <w:r w:rsidRPr="00E94780">
        <w:rPr>
          <w:rFonts w:asciiTheme="minorHAnsi" w:hAnsiTheme="minorHAnsi"/>
          <w:sz w:val="23"/>
          <w:szCs w:val="23"/>
        </w:rPr>
        <w:t xml:space="preserve"> invited to participate in the October 2015 Missouri Rides to Wellness Summit. </w:t>
      </w:r>
      <w:r w:rsidR="00383A6E" w:rsidRPr="00E94780">
        <w:rPr>
          <w:rFonts w:asciiTheme="minorHAnsi" w:hAnsiTheme="minorHAnsi"/>
          <w:sz w:val="23"/>
          <w:szCs w:val="23"/>
        </w:rPr>
        <w:t>The s</w:t>
      </w:r>
      <w:r w:rsidRPr="00E94780">
        <w:rPr>
          <w:rFonts w:asciiTheme="minorHAnsi" w:hAnsiTheme="minorHAnsi"/>
          <w:sz w:val="23"/>
          <w:szCs w:val="23"/>
        </w:rPr>
        <w:t xml:space="preserve">ummit </w:t>
      </w:r>
      <w:r w:rsidR="00383A6E" w:rsidRPr="00E94780">
        <w:rPr>
          <w:rFonts w:asciiTheme="minorHAnsi" w:hAnsiTheme="minorHAnsi"/>
          <w:sz w:val="23"/>
          <w:szCs w:val="23"/>
        </w:rPr>
        <w:t>was</w:t>
      </w:r>
      <w:r w:rsidRPr="00E94780">
        <w:rPr>
          <w:rFonts w:asciiTheme="minorHAnsi" w:hAnsiTheme="minorHAnsi"/>
          <w:sz w:val="23"/>
          <w:szCs w:val="23"/>
        </w:rPr>
        <w:t xml:space="preserve"> held immediately following adjournment of the Get Link’d conference.</w:t>
      </w:r>
      <w:r w:rsidR="00383A6E" w:rsidRPr="00E94780">
        <w:rPr>
          <w:rFonts w:asciiTheme="minorHAnsi" w:hAnsiTheme="minorHAnsi"/>
          <w:sz w:val="23"/>
          <w:szCs w:val="23"/>
        </w:rPr>
        <w:t xml:space="preserve"> Appendix I contains a complete listing of the summit attendees. Appendix II contains a summary of the themes that emerged from the Executive Exchange held following the summit presentations.</w:t>
      </w:r>
    </w:p>
    <w:p w:rsidR="00984804" w:rsidRDefault="00984804" w:rsidP="00984804">
      <w:pPr>
        <w:pStyle w:val="NormalWeb"/>
        <w:spacing w:before="0" w:beforeAutospacing="0" w:after="0" w:afterAutospacing="0" w:line="276" w:lineRule="auto"/>
        <w:ind w:left="90"/>
        <w:rPr>
          <w:rFonts w:asciiTheme="minorHAnsi" w:hAnsiTheme="minorHAnsi"/>
          <w:sz w:val="23"/>
          <w:szCs w:val="23"/>
        </w:rPr>
      </w:pPr>
    </w:p>
    <w:p w:rsidR="00073E52" w:rsidRPr="00984804" w:rsidRDefault="00073E52" w:rsidP="00984804">
      <w:pPr>
        <w:pStyle w:val="NormalWeb"/>
        <w:spacing w:before="0" w:beforeAutospacing="0" w:after="0" w:afterAutospacing="0" w:line="276" w:lineRule="auto"/>
        <w:ind w:left="90"/>
        <w:rPr>
          <w:rFonts w:asciiTheme="minorHAnsi" w:hAnsiTheme="minorHAnsi"/>
          <w:sz w:val="23"/>
          <w:szCs w:val="23"/>
        </w:rPr>
      </w:pPr>
      <w:r>
        <w:rPr>
          <w:color w:val="503D1B" w:themeColor="background2" w:themeShade="40"/>
          <w:sz w:val="40"/>
        </w:rPr>
        <w:t>PATIENT PERSPECTIVE</w:t>
      </w:r>
    </w:p>
    <w:p w:rsidR="00A03E65" w:rsidRPr="00BD56F9" w:rsidRDefault="00984804" w:rsidP="00BD56F9">
      <w:pPr>
        <w:spacing w:line="276" w:lineRule="auto"/>
        <w:ind w:left="86"/>
        <w:rPr>
          <w:szCs w:val="23"/>
        </w:rPr>
      </w:pPr>
      <w:bookmarkStart w:id="0" w:name="_GoBack"/>
      <w:r w:rsidRPr="00BD56F9">
        <w:rPr>
          <w:szCs w:val="23"/>
        </w:rPr>
        <w:t>The following pages are actual HealthTran stories from south central Missouri. These stories bring meaning to the value of changing Missouri’s rural transportation infrastructure and support. Names have been changed to maintain patient confidentiality.</w:t>
      </w:r>
    </w:p>
    <w:p w:rsidR="00991D68" w:rsidRPr="00BD56F9" w:rsidRDefault="00984804" w:rsidP="00BD56F9">
      <w:pPr>
        <w:spacing w:after="0" w:line="276" w:lineRule="auto"/>
        <w:ind w:left="90"/>
        <w:rPr>
          <w:rFonts w:cs="Arial"/>
          <w:szCs w:val="23"/>
        </w:rPr>
      </w:pPr>
      <w:r w:rsidRPr="00984804">
        <w:rPr>
          <w:rFonts w:cs="Arial"/>
          <w:b/>
          <w:color w:val="DD8047"/>
          <w:sz w:val="22"/>
          <w:szCs w:val="22"/>
        </w:rPr>
        <w:t xml:space="preserve">ANNE. </w:t>
      </w:r>
      <w:r w:rsidR="00991D68" w:rsidRPr="00BD56F9">
        <w:rPr>
          <w:rFonts w:cs="Arial"/>
          <w:szCs w:val="23"/>
        </w:rPr>
        <w:t>On May 12, 2015, HealthTran received a referral to transport</w:t>
      </w:r>
      <w:r w:rsidRPr="00BD56F9">
        <w:rPr>
          <w:rFonts w:cs="Arial"/>
          <w:szCs w:val="23"/>
        </w:rPr>
        <w:t xml:space="preserve"> Anne,</w:t>
      </w:r>
      <w:r w:rsidR="00991D68" w:rsidRPr="00BD56F9">
        <w:rPr>
          <w:rFonts w:cs="Arial"/>
          <w:szCs w:val="23"/>
        </w:rPr>
        <w:t xml:space="preserve"> an older female diabetic out-patient for IV antibiotics to reduce the infection her foot. </w:t>
      </w:r>
      <w:r w:rsidRPr="00BD56F9">
        <w:rPr>
          <w:rFonts w:cs="Arial"/>
          <w:szCs w:val="23"/>
        </w:rPr>
        <w:t>Her physician</w:t>
      </w:r>
      <w:r w:rsidR="00991D68" w:rsidRPr="00BD56F9">
        <w:rPr>
          <w:rFonts w:cs="Arial"/>
          <w:szCs w:val="23"/>
        </w:rPr>
        <w:t xml:space="preserve"> wanted two treatments daily in order to reduce the infection before </w:t>
      </w:r>
      <w:r w:rsidRPr="00BD56F9">
        <w:rPr>
          <w:rFonts w:cs="Arial"/>
          <w:szCs w:val="23"/>
        </w:rPr>
        <w:t>providing</w:t>
      </w:r>
      <w:r w:rsidR="00991D68" w:rsidRPr="00BD56F9">
        <w:rPr>
          <w:rFonts w:cs="Arial"/>
          <w:szCs w:val="23"/>
        </w:rPr>
        <w:t xml:space="preserve"> hyperbaric treatments. The appointments were made to receive IV Antibiotics at 6:00 A.M. and again at 5:00 P.M. daily for next 38 days due to </w:t>
      </w:r>
      <w:r w:rsidRPr="00BD56F9">
        <w:rPr>
          <w:rFonts w:cs="Arial"/>
          <w:szCs w:val="23"/>
        </w:rPr>
        <w:t xml:space="preserve">the </w:t>
      </w:r>
      <w:r w:rsidR="00991D68" w:rsidRPr="00BD56F9">
        <w:rPr>
          <w:rFonts w:cs="Arial"/>
          <w:szCs w:val="23"/>
        </w:rPr>
        <w:t xml:space="preserve">severity of the infection. The </w:t>
      </w:r>
      <w:r w:rsidRPr="00BD56F9">
        <w:rPr>
          <w:rFonts w:cs="Arial"/>
          <w:szCs w:val="23"/>
        </w:rPr>
        <w:t>physician</w:t>
      </w:r>
      <w:r w:rsidR="00991D68" w:rsidRPr="00BD56F9">
        <w:rPr>
          <w:rFonts w:cs="Arial"/>
          <w:szCs w:val="23"/>
        </w:rPr>
        <w:t xml:space="preserve"> requested </w:t>
      </w:r>
      <w:r w:rsidRPr="00BD56F9">
        <w:rPr>
          <w:rFonts w:cs="Arial"/>
          <w:szCs w:val="23"/>
        </w:rPr>
        <w:t>the antibiotics be administered</w:t>
      </w:r>
      <w:r w:rsidR="00991D68" w:rsidRPr="00BD56F9">
        <w:rPr>
          <w:rFonts w:cs="Arial"/>
          <w:szCs w:val="23"/>
        </w:rPr>
        <w:t xml:space="preserve"> before the daily schedule and after </w:t>
      </w:r>
      <w:r w:rsidRPr="00BD56F9">
        <w:rPr>
          <w:rFonts w:cs="Arial"/>
          <w:szCs w:val="23"/>
        </w:rPr>
        <w:t>the out</w:t>
      </w:r>
      <w:r w:rsidR="00991D68" w:rsidRPr="00BD56F9">
        <w:rPr>
          <w:rFonts w:cs="Arial"/>
          <w:szCs w:val="23"/>
        </w:rPr>
        <w:t xml:space="preserve">patient area </w:t>
      </w:r>
      <w:r w:rsidRPr="00BD56F9">
        <w:rPr>
          <w:rFonts w:cs="Arial"/>
          <w:szCs w:val="23"/>
        </w:rPr>
        <w:t>was</w:t>
      </w:r>
      <w:r w:rsidR="00991D68" w:rsidRPr="00BD56F9">
        <w:rPr>
          <w:rFonts w:cs="Arial"/>
          <w:szCs w:val="23"/>
        </w:rPr>
        <w:t xml:space="preserve"> clear</w:t>
      </w:r>
      <w:r w:rsidRPr="00BD56F9">
        <w:rPr>
          <w:rFonts w:cs="Arial"/>
          <w:szCs w:val="23"/>
        </w:rPr>
        <w:t>ed</w:t>
      </w:r>
      <w:r w:rsidR="00991D68" w:rsidRPr="00BD56F9">
        <w:rPr>
          <w:rFonts w:cs="Arial"/>
          <w:szCs w:val="23"/>
        </w:rPr>
        <w:t xml:space="preserve"> for the day.</w:t>
      </w:r>
    </w:p>
    <w:p w:rsidR="00991D68" w:rsidRPr="00BD56F9" w:rsidRDefault="00991D68" w:rsidP="00BD56F9">
      <w:pPr>
        <w:spacing w:after="0" w:line="276" w:lineRule="auto"/>
        <w:rPr>
          <w:rFonts w:cs="Arial"/>
          <w:szCs w:val="23"/>
        </w:rPr>
      </w:pPr>
    </w:p>
    <w:p w:rsidR="00991D68" w:rsidRPr="00BD56F9" w:rsidRDefault="00991D68" w:rsidP="00BD56F9">
      <w:pPr>
        <w:spacing w:after="0" w:line="276" w:lineRule="auto"/>
        <w:ind w:left="90"/>
        <w:rPr>
          <w:rFonts w:cs="Arial"/>
          <w:szCs w:val="23"/>
        </w:rPr>
      </w:pPr>
      <w:r w:rsidRPr="00BD56F9">
        <w:rPr>
          <w:rFonts w:cs="Arial"/>
          <w:szCs w:val="23"/>
        </w:rPr>
        <w:t xml:space="preserve">During the </w:t>
      </w:r>
      <w:r w:rsidR="00984804" w:rsidRPr="00BD56F9">
        <w:rPr>
          <w:rFonts w:cs="Arial"/>
          <w:szCs w:val="23"/>
        </w:rPr>
        <w:t xml:space="preserve">HealthTran pre-Assessment interview, Anne </w:t>
      </w:r>
      <w:r w:rsidRPr="00BD56F9">
        <w:rPr>
          <w:rFonts w:cs="Arial"/>
          <w:szCs w:val="23"/>
        </w:rPr>
        <w:t xml:space="preserve">revealed that she </w:t>
      </w:r>
      <w:r w:rsidR="00984804" w:rsidRPr="00BD56F9">
        <w:rPr>
          <w:rFonts w:cs="Arial"/>
          <w:szCs w:val="23"/>
        </w:rPr>
        <w:t>was</w:t>
      </w:r>
      <w:r w:rsidRPr="00BD56F9">
        <w:rPr>
          <w:rFonts w:cs="Arial"/>
          <w:szCs w:val="23"/>
        </w:rPr>
        <w:t xml:space="preserve"> single and live</w:t>
      </w:r>
      <w:r w:rsidR="00984804" w:rsidRPr="00BD56F9">
        <w:rPr>
          <w:rFonts w:cs="Arial"/>
          <w:szCs w:val="23"/>
        </w:rPr>
        <w:t>d</w:t>
      </w:r>
      <w:r w:rsidRPr="00BD56F9">
        <w:rPr>
          <w:rFonts w:cs="Arial"/>
          <w:szCs w:val="23"/>
        </w:rPr>
        <w:t xml:space="preserve"> alone.</w:t>
      </w:r>
    </w:p>
    <w:p w:rsidR="00991D68" w:rsidRPr="00BD56F9" w:rsidRDefault="00991D68" w:rsidP="00BD56F9">
      <w:pPr>
        <w:spacing w:after="0" w:line="276" w:lineRule="auto"/>
        <w:ind w:left="90"/>
        <w:rPr>
          <w:rFonts w:cs="Arial"/>
          <w:szCs w:val="23"/>
        </w:rPr>
      </w:pPr>
      <w:r w:rsidRPr="00BD56F9">
        <w:rPr>
          <w:rFonts w:cs="Arial"/>
          <w:szCs w:val="23"/>
        </w:rPr>
        <w:t>She ha</w:t>
      </w:r>
      <w:r w:rsidR="00984804" w:rsidRPr="00BD56F9">
        <w:rPr>
          <w:rFonts w:cs="Arial"/>
          <w:szCs w:val="23"/>
        </w:rPr>
        <w:t>d</w:t>
      </w:r>
      <w:r w:rsidRPr="00BD56F9">
        <w:rPr>
          <w:rFonts w:cs="Arial"/>
          <w:szCs w:val="23"/>
        </w:rPr>
        <w:t xml:space="preserve"> impaired vision and</w:t>
      </w:r>
      <w:r w:rsidR="00984804" w:rsidRPr="00BD56F9">
        <w:rPr>
          <w:rFonts w:cs="Arial"/>
          <w:szCs w:val="23"/>
        </w:rPr>
        <w:t xml:space="preserve"> was</w:t>
      </w:r>
      <w:r w:rsidRPr="00BD56F9">
        <w:rPr>
          <w:rFonts w:cs="Arial"/>
          <w:szCs w:val="23"/>
        </w:rPr>
        <w:t xml:space="preserve"> no longer able to drive.  Her pay</w:t>
      </w:r>
      <w:r w:rsidR="00984804" w:rsidRPr="00BD56F9">
        <w:rPr>
          <w:rFonts w:cs="Arial"/>
          <w:szCs w:val="23"/>
        </w:rPr>
        <w:t>er</w:t>
      </w:r>
      <w:r w:rsidRPr="00BD56F9">
        <w:rPr>
          <w:rFonts w:cs="Arial"/>
          <w:szCs w:val="23"/>
        </w:rPr>
        <w:t xml:space="preserve"> source </w:t>
      </w:r>
      <w:r w:rsidR="00984804" w:rsidRPr="00BD56F9">
        <w:rPr>
          <w:rFonts w:cs="Arial"/>
          <w:szCs w:val="23"/>
        </w:rPr>
        <w:t>was</w:t>
      </w:r>
      <w:r w:rsidRPr="00BD56F9">
        <w:rPr>
          <w:rFonts w:cs="Arial"/>
          <w:szCs w:val="23"/>
        </w:rPr>
        <w:t xml:space="preserve"> Medicare, which has no transportation</w:t>
      </w:r>
      <w:r w:rsidR="00984804" w:rsidRPr="00BD56F9">
        <w:rPr>
          <w:rFonts w:cs="Arial"/>
          <w:szCs w:val="23"/>
        </w:rPr>
        <w:t xml:space="preserve"> benefits. Her son lives in the</w:t>
      </w:r>
      <w:r w:rsidRPr="00BD56F9">
        <w:rPr>
          <w:rFonts w:cs="Arial"/>
          <w:szCs w:val="23"/>
        </w:rPr>
        <w:t xml:space="preserve"> area, but works nights and </w:t>
      </w:r>
      <w:r w:rsidR="00984804" w:rsidRPr="00BD56F9">
        <w:rPr>
          <w:rFonts w:cs="Arial"/>
          <w:szCs w:val="23"/>
        </w:rPr>
        <w:t>was</w:t>
      </w:r>
      <w:r w:rsidRPr="00BD56F9">
        <w:rPr>
          <w:rFonts w:cs="Arial"/>
          <w:szCs w:val="23"/>
        </w:rPr>
        <w:t xml:space="preserve"> unable to take off </w:t>
      </w:r>
      <w:r w:rsidR="00984804" w:rsidRPr="00BD56F9">
        <w:rPr>
          <w:rFonts w:cs="Arial"/>
          <w:szCs w:val="23"/>
        </w:rPr>
        <w:t xml:space="preserve">work </w:t>
      </w:r>
      <w:r w:rsidRPr="00BD56F9">
        <w:rPr>
          <w:rFonts w:cs="Arial"/>
          <w:szCs w:val="23"/>
        </w:rPr>
        <w:t xml:space="preserve">to get her to the 6:00 </w:t>
      </w:r>
      <w:r w:rsidR="00984804" w:rsidRPr="00BD56F9">
        <w:rPr>
          <w:rFonts w:cs="Arial"/>
          <w:szCs w:val="23"/>
        </w:rPr>
        <w:t>a.m.</w:t>
      </w:r>
      <w:r w:rsidRPr="00BD56F9">
        <w:rPr>
          <w:rFonts w:cs="Arial"/>
          <w:szCs w:val="23"/>
        </w:rPr>
        <w:t xml:space="preserve"> appointment</w:t>
      </w:r>
      <w:r w:rsidR="00984804" w:rsidRPr="00BD56F9">
        <w:rPr>
          <w:rFonts w:cs="Arial"/>
          <w:szCs w:val="23"/>
        </w:rPr>
        <w:t>s</w:t>
      </w:r>
      <w:r w:rsidRPr="00BD56F9">
        <w:rPr>
          <w:rFonts w:cs="Arial"/>
          <w:szCs w:val="23"/>
        </w:rPr>
        <w:t xml:space="preserve">. He </w:t>
      </w:r>
      <w:r w:rsidR="00984804" w:rsidRPr="00BD56F9">
        <w:rPr>
          <w:rFonts w:cs="Arial"/>
          <w:szCs w:val="23"/>
        </w:rPr>
        <w:t>was</w:t>
      </w:r>
      <w:r w:rsidRPr="00BD56F9">
        <w:rPr>
          <w:rFonts w:cs="Arial"/>
          <w:szCs w:val="23"/>
        </w:rPr>
        <w:t xml:space="preserve"> able to take her and bri</w:t>
      </w:r>
      <w:r w:rsidR="00984804" w:rsidRPr="00BD56F9">
        <w:rPr>
          <w:rFonts w:cs="Arial"/>
          <w:szCs w:val="23"/>
        </w:rPr>
        <w:t>ng her back daily for the 5:00 p.m.</w:t>
      </w:r>
      <w:r w:rsidRPr="00BD56F9">
        <w:rPr>
          <w:rFonts w:cs="Arial"/>
          <w:szCs w:val="23"/>
        </w:rPr>
        <w:t xml:space="preserve"> infusion. </w:t>
      </w:r>
    </w:p>
    <w:p w:rsidR="00991D68" w:rsidRPr="00BD56F9" w:rsidRDefault="00991D68" w:rsidP="00BD56F9">
      <w:pPr>
        <w:spacing w:after="0" w:line="276" w:lineRule="auto"/>
        <w:ind w:left="90"/>
        <w:rPr>
          <w:rFonts w:cs="Arial"/>
          <w:szCs w:val="23"/>
        </w:rPr>
      </w:pPr>
    </w:p>
    <w:p w:rsidR="00991D68" w:rsidRPr="00BD56F9" w:rsidRDefault="00984804" w:rsidP="00BD56F9">
      <w:pPr>
        <w:spacing w:after="0" w:line="276" w:lineRule="auto"/>
        <w:ind w:left="90"/>
        <w:rPr>
          <w:rFonts w:cs="Arial"/>
          <w:szCs w:val="23"/>
        </w:rPr>
      </w:pPr>
      <w:r w:rsidRPr="00BD56F9">
        <w:rPr>
          <w:rFonts w:cs="Arial"/>
          <w:szCs w:val="23"/>
        </w:rPr>
        <w:t>Anne</w:t>
      </w:r>
      <w:r w:rsidR="00991D68" w:rsidRPr="00BD56F9">
        <w:rPr>
          <w:rFonts w:cs="Arial"/>
          <w:szCs w:val="23"/>
        </w:rPr>
        <w:t xml:space="preserve"> expressed her gratitude to HealthTran and what a great benefit it </w:t>
      </w:r>
      <w:r w:rsidRPr="00BD56F9">
        <w:rPr>
          <w:rFonts w:cs="Arial"/>
          <w:szCs w:val="23"/>
        </w:rPr>
        <w:t>was</w:t>
      </w:r>
      <w:r w:rsidR="00991D68" w:rsidRPr="00BD56F9">
        <w:rPr>
          <w:rFonts w:cs="Arial"/>
          <w:szCs w:val="23"/>
        </w:rPr>
        <w:t xml:space="preserve"> to her.</w:t>
      </w:r>
      <w:r w:rsidRPr="00BD56F9">
        <w:rPr>
          <w:rFonts w:cs="Arial"/>
          <w:szCs w:val="23"/>
        </w:rPr>
        <w:t xml:space="preserve"> </w:t>
      </w:r>
      <w:r w:rsidR="00991D68" w:rsidRPr="00BD56F9">
        <w:rPr>
          <w:rFonts w:cs="Arial"/>
          <w:szCs w:val="23"/>
        </w:rPr>
        <w:t xml:space="preserve">She said she </w:t>
      </w:r>
      <w:r w:rsidRPr="00BD56F9">
        <w:rPr>
          <w:rFonts w:cs="Arial"/>
          <w:szCs w:val="23"/>
        </w:rPr>
        <w:t>was</w:t>
      </w:r>
      <w:r w:rsidR="00991D68" w:rsidRPr="00BD56F9">
        <w:rPr>
          <w:rFonts w:cs="Arial"/>
          <w:szCs w:val="23"/>
        </w:rPr>
        <w:t xml:space="preserve"> going to write a letter to her State Representative and State Senator and explain how HealthTran </w:t>
      </w:r>
      <w:r w:rsidRPr="00BD56F9">
        <w:rPr>
          <w:rFonts w:cs="Arial"/>
          <w:szCs w:val="23"/>
        </w:rPr>
        <w:t>was</w:t>
      </w:r>
      <w:r w:rsidR="00991D68" w:rsidRPr="00BD56F9">
        <w:rPr>
          <w:rFonts w:cs="Arial"/>
          <w:szCs w:val="23"/>
        </w:rPr>
        <w:t xml:space="preserve"> helping her and </w:t>
      </w:r>
      <w:r w:rsidRPr="00BD56F9">
        <w:rPr>
          <w:rFonts w:cs="Arial"/>
          <w:szCs w:val="23"/>
        </w:rPr>
        <w:t xml:space="preserve">to </w:t>
      </w:r>
      <w:r w:rsidR="00991D68" w:rsidRPr="00BD56F9">
        <w:rPr>
          <w:rFonts w:cs="Arial"/>
          <w:szCs w:val="23"/>
        </w:rPr>
        <w:t xml:space="preserve">encourage them to support its continuation. She said this service </w:t>
      </w:r>
      <w:r w:rsidRPr="00BD56F9">
        <w:rPr>
          <w:rFonts w:cs="Arial"/>
          <w:szCs w:val="23"/>
        </w:rPr>
        <w:t>was long “over</w:t>
      </w:r>
      <w:r w:rsidR="00991D68" w:rsidRPr="00BD56F9">
        <w:rPr>
          <w:rFonts w:cs="Arial"/>
          <w:szCs w:val="23"/>
        </w:rPr>
        <w:t xml:space="preserve">due”. She further stated, she </w:t>
      </w:r>
      <w:r w:rsidRPr="00BD56F9">
        <w:rPr>
          <w:rFonts w:cs="Arial"/>
          <w:szCs w:val="23"/>
        </w:rPr>
        <w:t>would</w:t>
      </w:r>
      <w:r w:rsidR="00991D68" w:rsidRPr="00BD56F9">
        <w:rPr>
          <w:rFonts w:cs="Arial"/>
          <w:szCs w:val="23"/>
        </w:rPr>
        <w:t xml:space="preserve"> share </w:t>
      </w:r>
      <w:r w:rsidRPr="00BD56F9">
        <w:rPr>
          <w:rFonts w:cs="Arial"/>
          <w:szCs w:val="23"/>
        </w:rPr>
        <w:t>her story with news reporters</w:t>
      </w:r>
      <w:r w:rsidR="00991D68" w:rsidRPr="00BD56F9">
        <w:rPr>
          <w:rFonts w:cs="Arial"/>
          <w:szCs w:val="23"/>
        </w:rPr>
        <w:t>.</w:t>
      </w:r>
    </w:p>
    <w:p w:rsidR="00991D68" w:rsidRPr="00A03E65" w:rsidRDefault="00991D68" w:rsidP="00BD56F9">
      <w:pPr>
        <w:spacing w:line="276" w:lineRule="auto"/>
        <w:rPr>
          <w:rFonts w:cs="Arial"/>
          <w:sz w:val="22"/>
          <w:szCs w:val="22"/>
        </w:rPr>
      </w:pPr>
    </w:p>
    <w:p w:rsidR="00991D68" w:rsidRPr="00BD56F9" w:rsidRDefault="00984804" w:rsidP="00BD56F9">
      <w:pPr>
        <w:spacing w:line="276" w:lineRule="auto"/>
        <w:ind w:left="90"/>
        <w:rPr>
          <w:rFonts w:cs="Arial"/>
          <w:szCs w:val="23"/>
        </w:rPr>
      </w:pPr>
      <w:r w:rsidRPr="00A65A48">
        <w:rPr>
          <w:rFonts w:cs="Arial"/>
          <w:b/>
          <w:color w:val="DD8047"/>
          <w:sz w:val="22"/>
          <w:szCs w:val="22"/>
        </w:rPr>
        <w:lastRenderedPageBreak/>
        <w:t>HERMAN</w:t>
      </w:r>
      <w:r w:rsidRPr="00984804">
        <w:rPr>
          <w:rFonts w:cs="Arial"/>
          <w:b/>
          <w:color w:val="DD8047"/>
          <w:sz w:val="22"/>
          <w:szCs w:val="22"/>
        </w:rPr>
        <w:t xml:space="preserve">. </w:t>
      </w:r>
      <w:r w:rsidRPr="00BD56F9">
        <w:rPr>
          <w:rFonts w:cs="Arial"/>
          <w:szCs w:val="23"/>
        </w:rPr>
        <w:t>In</w:t>
      </w:r>
      <w:r w:rsidR="00991D68" w:rsidRPr="00BD56F9">
        <w:rPr>
          <w:rFonts w:cs="Arial"/>
          <w:szCs w:val="23"/>
        </w:rPr>
        <w:t xml:space="preserve"> May 2015, Southern Missouri Community Health Center referred a patient</w:t>
      </w:r>
      <w:r w:rsidRPr="00BD56F9">
        <w:rPr>
          <w:rFonts w:cs="Arial"/>
          <w:szCs w:val="23"/>
        </w:rPr>
        <w:t xml:space="preserve"> to HealthTran. Herman needed </w:t>
      </w:r>
      <w:r w:rsidR="00991D68" w:rsidRPr="00BD56F9">
        <w:rPr>
          <w:rFonts w:cs="Arial"/>
          <w:szCs w:val="23"/>
        </w:rPr>
        <w:t xml:space="preserve">to see </w:t>
      </w:r>
      <w:r w:rsidRPr="00BD56F9">
        <w:rPr>
          <w:rFonts w:cs="Arial"/>
          <w:szCs w:val="23"/>
        </w:rPr>
        <w:t>his</w:t>
      </w:r>
      <w:r w:rsidR="00991D68" w:rsidRPr="00BD56F9">
        <w:rPr>
          <w:rFonts w:cs="Arial"/>
          <w:szCs w:val="23"/>
        </w:rPr>
        <w:t xml:space="preserve"> primary care provider the next day due to </w:t>
      </w:r>
      <w:r w:rsidRPr="00BD56F9">
        <w:rPr>
          <w:rFonts w:cs="Arial"/>
          <w:szCs w:val="23"/>
        </w:rPr>
        <w:t xml:space="preserve">his </w:t>
      </w:r>
      <w:r w:rsidR="00991D68" w:rsidRPr="00BD56F9">
        <w:rPr>
          <w:rFonts w:cs="Arial"/>
          <w:szCs w:val="23"/>
        </w:rPr>
        <w:t>medical condition.</w:t>
      </w:r>
      <w:r w:rsidRPr="00BD56F9">
        <w:rPr>
          <w:rFonts w:cs="Arial"/>
          <w:szCs w:val="23"/>
        </w:rPr>
        <w:t xml:space="preserve"> </w:t>
      </w:r>
      <w:r w:rsidR="00991D68" w:rsidRPr="00BD56F9">
        <w:rPr>
          <w:rFonts w:cs="Arial"/>
          <w:szCs w:val="23"/>
        </w:rPr>
        <w:t xml:space="preserve">During </w:t>
      </w:r>
      <w:r w:rsidRPr="00BD56F9">
        <w:rPr>
          <w:rFonts w:cs="Arial"/>
          <w:szCs w:val="23"/>
        </w:rPr>
        <w:t>Herman’s HealthTran pre-assessment, the 53 year-</w:t>
      </w:r>
      <w:r w:rsidR="00991D68" w:rsidRPr="00BD56F9">
        <w:rPr>
          <w:rFonts w:cs="Arial"/>
          <w:szCs w:val="23"/>
        </w:rPr>
        <w:t xml:space="preserve">old male </w:t>
      </w:r>
      <w:r w:rsidRPr="00BD56F9">
        <w:rPr>
          <w:rFonts w:cs="Arial"/>
          <w:szCs w:val="23"/>
        </w:rPr>
        <w:t>stated he had</w:t>
      </w:r>
      <w:r w:rsidR="00991D68" w:rsidRPr="00BD56F9">
        <w:rPr>
          <w:rFonts w:cs="Arial"/>
          <w:szCs w:val="23"/>
        </w:rPr>
        <w:t xml:space="preserve"> severe seizures and </w:t>
      </w:r>
      <w:r w:rsidRPr="00BD56F9">
        <w:rPr>
          <w:rFonts w:cs="Arial"/>
          <w:szCs w:val="23"/>
        </w:rPr>
        <w:t>was</w:t>
      </w:r>
      <w:r w:rsidR="00991D68" w:rsidRPr="00BD56F9">
        <w:rPr>
          <w:rFonts w:cs="Arial"/>
          <w:szCs w:val="23"/>
        </w:rPr>
        <w:t xml:space="preserve"> no longer able to drive. </w:t>
      </w:r>
    </w:p>
    <w:p w:rsidR="00991D68" w:rsidRPr="00BD56F9" w:rsidRDefault="00984804" w:rsidP="00BD56F9">
      <w:pPr>
        <w:spacing w:line="276" w:lineRule="auto"/>
        <w:ind w:left="90"/>
        <w:rPr>
          <w:rFonts w:cs="Arial"/>
          <w:szCs w:val="23"/>
        </w:rPr>
      </w:pPr>
      <w:r w:rsidRPr="00BD56F9">
        <w:rPr>
          <w:rFonts w:cs="Arial"/>
          <w:szCs w:val="23"/>
        </w:rPr>
        <w:t>He had</w:t>
      </w:r>
      <w:r w:rsidR="00991D68" w:rsidRPr="00BD56F9">
        <w:rPr>
          <w:rFonts w:cs="Arial"/>
          <w:szCs w:val="23"/>
        </w:rPr>
        <w:t xml:space="preserve"> no income or health coverage and ha</w:t>
      </w:r>
      <w:r w:rsidRPr="00BD56F9">
        <w:rPr>
          <w:rFonts w:cs="Arial"/>
          <w:szCs w:val="23"/>
        </w:rPr>
        <w:t>d</w:t>
      </w:r>
      <w:r w:rsidR="00991D68" w:rsidRPr="00BD56F9">
        <w:rPr>
          <w:rFonts w:cs="Arial"/>
          <w:szCs w:val="23"/>
        </w:rPr>
        <w:t xml:space="preserve"> been waiting on determination of SSA Disability for five years. He </w:t>
      </w:r>
      <w:r w:rsidRPr="00BD56F9">
        <w:rPr>
          <w:rFonts w:cs="Arial"/>
          <w:szCs w:val="23"/>
        </w:rPr>
        <w:t>was</w:t>
      </w:r>
      <w:r w:rsidR="00991D68" w:rsidRPr="00BD56F9">
        <w:rPr>
          <w:rFonts w:cs="Arial"/>
          <w:szCs w:val="23"/>
        </w:rPr>
        <w:t xml:space="preserve"> currently waiting on a judge’s decision. He qualifie</w:t>
      </w:r>
      <w:r w:rsidRPr="00BD56F9">
        <w:rPr>
          <w:rFonts w:cs="Arial"/>
          <w:szCs w:val="23"/>
        </w:rPr>
        <w:t>d</w:t>
      </w:r>
      <w:r w:rsidR="00991D68" w:rsidRPr="00BD56F9">
        <w:rPr>
          <w:rFonts w:cs="Arial"/>
          <w:szCs w:val="23"/>
        </w:rPr>
        <w:t xml:space="preserve"> for a housing subsidy, which include</w:t>
      </w:r>
      <w:r w:rsidRPr="00BD56F9">
        <w:rPr>
          <w:rFonts w:cs="Arial"/>
          <w:szCs w:val="23"/>
        </w:rPr>
        <w:t>d</w:t>
      </w:r>
      <w:r w:rsidR="00991D68" w:rsidRPr="00BD56F9">
        <w:rPr>
          <w:rFonts w:cs="Arial"/>
          <w:szCs w:val="23"/>
        </w:rPr>
        <w:t xml:space="preserve"> his utilities and </w:t>
      </w:r>
      <w:r w:rsidRPr="00BD56F9">
        <w:rPr>
          <w:rFonts w:cs="Arial"/>
          <w:szCs w:val="23"/>
        </w:rPr>
        <w:t xml:space="preserve">also </w:t>
      </w:r>
      <w:r w:rsidR="00991D68" w:rsidRPr="00BD56F9">
        <w:rPr>
          <w:rFonts w:cs="Arial"/>
          <w:szCs w:val="23"/>
        </w:rPr>
        <w:t>receive</w:t>
      </w:r>
      <w:r w:rsidRPr="00BD56F9">
        <w:rPr>
          <w:rFonts w:cs="Arial"/>
          <w:szCs w:val="23"/>
        </w:rPr>
        <w:t>d</w:t>
      </w:r>
      <w:r w:rsidR="00991D68" w:rsidRPr="00BD56F9">
        <w:rPr>
          <w:rFonts w:cs="Arial"/>
          <w:szCs w:val="23"/>
        </w:rPr>
        <w:t xml:space="preserve"> food stamps. This is how </w:t>
      </w:r>
      <w:r w:rsidR="00A65A48" w:rsidRPr="00BD56F9">
        <w:rPr>
          <w:rFonts w:cs="Arial"/>
          <w:szCs w:val="23"/>
        </w:rPr>
        <w:t>Herman</w:t>
      </w:r>
      <w:r w:rsidR="00991D68" w:rsidRPr="00BD56F9">
        <w:rPr>
          <w:rFonts w:cs="Arial"/>
          <w:szCs w:val="23"/>
        </w:rPr>
        <w:t xml:space="preserve"> survives.  </w:t>
      </w:r>
    </w:p>
    <w:p w:rsidR="00991D68" w:rsidRPr="00BD56F9" w:rsidRDefault="00991D68" w:rsidP="00BD56F9">
      <w:pPr>
        <w:spacing w:line="276" w:lineRule="auto"/>
        <w:ind w:left="90"/>
        <w:rPr>
          <w:rFonts w:cs="Arial"/>
          <w:szCs w:val="23"/>
        </w:rPr>
      </w:pPr>
      <w:r w:rsidRPr="00BD56F9">
        <w:rPr>
          <w:rFonts w:cs="Arial"/>
          <w:szCs w:val="23"/>
        </w:rPr>
        <w:t>He</w:t>
      </w:r>
      <w:r w:rsidR="00A65A48" w:rsidRPr="00BD56F9">
        <w:rPr>
          <w:rFonts w:cs="Arial"/>
          <w:szCs w:val="23"/>
        </w:rPr>
        <w:t>rman no longer had</w:t>
      </w:r>
      <w:r w:rsidRPr="00BD56F9">
        <w:rPr>
          <w:rFonts w:cs="Arial"/>
          <w:szCs w:val="23"/>
        </w:rPr>
        <w:t xml:space="preserve"> any means of transportation to his healthcare provider. He has a sist</w:t>
      </w:r>
      <w:r w:rsidR="00A65A48" w:rsidRPr="00BD56F9">
        <w:rPr>
          <w:rFonts w:cs="Arial"/>
          <w:szCs w:val="23"/>
        </w:rPr>
        <w:t>er, who lives in Oklahoma but has no</w:t>
      </w:r>
      <w:r w:rsidRPr="00BD56F9">
        <w:rPr>
          <w:rFonts w:cs="Arial"/>
          <w:szCs w:val="23"/>
        </w:rPr>
        <w:t xml:space="preserve"> other family in the area.</w:t>
      </w:r>
    </w:p>
    <w:p w:rsidR="00991D68" w:rsidRPr="00BD56F9" w:rsidRDefault="00991D68" w:rsidP="00BD56F9">
      <w:pPr>
        <w:spacing w:line="276" w:lineRule="auto"/>
        <w:ind w:left="86"/>
        <w:rPr>
          <w:rFonts w:cs="Arial"/>
          <w:szCs w:val="23"/>
        </w:rPr>
      </w:pPr>
      <w:r w:rsidRPr="00BD56F9">
        <w:rPr>
          <w:rFonts w:cs="Arial"/>
          <w:szCs w:val="23"/>
        </w:rPr>
        <w:t xml:space="preserve">In order for </w:t>
      </w:r>
      <w:r w:rsidR="00A65A48" w:rsidRPr="00BD56F9">
        <w:rPr>
          <w:rFonts w:cs="Arial"/>
          <w:szCs w:val="23"/>
        </w:rPr>
        <w:t>Herman</w:t>
      </w:r>
      <w:r w:rsidRPr="00BD56F9">
        <w:rPr>
          <w:rFonts w:cs="Arial"/>
          <w:szCs w:val="23"/>
        </w:rPr>
        <w:t xml:space="preserve"> to get an additional test done the same day as h</w:t>
      </w:r>
      <w:r w:rsidR="00A65A48" w:rsidRPr="00BD56F9">
        <w:rPr>
          <w:rFonts w:cs="Arial"/>
          <w:szCs w:val="23"/>
        </w:rPr>
        <w:t>is appointment, the HealthTran</w:t>
      </w:r>
      <w:r w:rsidRPr="00BD56F9">
        <w:rPr>
          <w:rFonts w:cs="Arial"/>
          <w:szCs w:val="23"/>
        </w:rPr>
        <w:t xml:space="preserve"> Coordinator was </w:t>
      </w:r>
      <w:r w:rsidR="00A65A48" w:rsidRPr="00BD56F9">
        <w:rPr>
          <w:rFonts w:cs="Arial"/>
          <w:szCs w:val="23"/>
        </w:rPr>
        <w:t>contacted. She quickly linked Herman to the city’s public transit system, who</w:t>
      </w:r>
      <w:r w:rsidRPr="00BD56F9">
        <w:rPr>
          <w:rFonts w:cs="Arial"/>
          <w:szCs w:val="23"/>
        </w:rPr>
        <w:t xml:space="preserve"> pick</w:t>
      </w:r>
      <w:r w:rsidR="00A65A48" w:rsidRPr="00BD56F9">
        <w:rPr>
          <w:rFonts w:cs="Arial"/>
          <w:szCs w:val="23"/>
        </w:rPr>
        <w:t>ed</w:t>
      </w:r>
      <w:r w:rsidRPr="00BD56F9">
        <w:rPr>
          <w:rFonts w:cs="Arial"/>
          <w:szCs w:val="23"/>
        </w:rPr>
        <w:t xml:space="preserve"> </w:t>
      </w:r>
      <w:r w:rsidR="00A65A48" w:rsidRPr="00BD56F9">
        <w:rPr>
          <w:rFonts w:cs="Arial"/>
          <w:szCs w:val="23"/>
        </w:rPr>
        <w:t xml:space="preserve">Herman </w:t>
      </w:r>
      <w:r w:rsidRPr="00BD56F9">
        <w:rPr>
          <w:rFonts w:cs="Arial"/>
          <w:szCs w:val="23"/>
        </w:rPr>
        <w:t xml:space="preserve">up at the primary care physician’s office and </w:t>
      </w:r>
      <w:r w:rsidR="00A65A48" w:rsidRPr="00BD56F9">
        <w:rPr>
          <w:rFonts w:cs="Arial"/>
          <w:szCs w:val="23"/>
        </w:rPr>
        <w:t>took him</w:t>
      </w:r>
      <w:r w:rsidRPr="00BD56F9">
        <w:rPr>
          <w:rFonts w:cs="Arial"/>
          <w:szCs w:val="23"/>
        </w:rPr>
        <w:t xml:space="preserve"> to the lo</w:t>
      </w:r>
      <w:r w:rsidR="00A65A48" w:rsidRPr="00BD56F9">
        <w:rPr>
          <w:rFonts w:cs="Arial"/>
          <w:szCs w:val="23"/>
        </w:rPr>
        <w:t xml:space="preserve">cal hospital for testing. </w:t>
      </w:r>
      <w:r w:rsidRPr="00BD56F9">
        <w:rPr>
          <w:rFonts w:cs="Arial"/>
          <w:szCs w:val="23"/>
        </w:rPr>
        <w:t xml:space="preserve">The city’s public transit provider called to report to </w:t>
      </w:r>
      <w:r w:rsidR="00A65A48" w:rsidRPr="00BD56F9">
        <w:rPr>
          <w:rFonts w:cs="Arial"/>
          <w:szCs w:val="23"/>
        </w:rPr>
        <w:t xml:space="preserve">that </w:t>
      </w:r>
      <w:r w:rsidRPr="00BD56F9">
        <w:rPr>
          <w:rFonts w:cs="Arial"/>
          <w:szCs w:val="23"/>
        </w:rPr>
        <w:t>the patient had seen both the primary care physician and received the needed testing.</w:t>
      </w:r>
    </w:p>
    <w:p w:rsidR="00991D68" w:rsidRPr="00BD56F9" w:rsidRDefault="00A65A48" w:rsidP="00BD56F9">
      <w:pPr>
        <w:spacing w:line="276" w:lineRule="auto"/>
        <w:ind w:left="90"/>
        <w:rPr>
          <w:rFonts w:cs="Arial"/>
          <w:szCs w:val="23"/>
        </w:rPr>
      </w:pPr>
      <w:r w:rsidRPr="00BD56F9">
        <w:rPr>
          <w:rFonts w:cs="Arial"/>
          <w:szCs w:val="23"/>
        </w:rPr>
        <w:t xml:space="preserve">Herman expressed </w:t>
      </w:r>
      <w:r w:rsidR="00991D68" w:rsidRPr="00BD56F9">
        <w:rPr>
          <w:rFonts w:cs="Arial"/>
          <w:szCs w:val="23"/>
        </w:rPr>
        <w:t xml:space="preserve">several times how grateful he </w:t>
      </w:r>
      <w:r w:rsidRPr="00BD56F9">
        <w:rPr>
          <w:rFonts w:cs="Arial"/>
          <w:szCs w:val="23"/>
        </w:rPr>
        <w:t>was</w:t>
      </w:r>
      <w:r w:rsidR="00991D68" w:rsidRPr="00BD56F9">
        <w:rPr>
          <w:rFonts w:cs="Arial"/>
          <w:szCs w:val="23"/>
        </w:rPr>
        <w:t xml:space="preserve"> to be able to use HealthTran.</w:t>
      </w:r>
    </w:p>
    <w:p w:rsidR="00991D68" w:rsidRPr="00BD56F9" w:rsidRDefault="00A65A48" w:rsidP="00BD56F9">
      <w:pPr>
        <w:spacing w:line="276" w:lineRule="auto"/>
        <w:ind w:left="86"/>
        <w:rPr>
          <w:rFonts w:cs="Arial"/>
          <w:szCs w:val="23"/>
        </w:rPr>
      </w:pPr>
      <w:r>
        <w:rPr>
          <w:rFonts w:cs="Arial"/>
          <w:b/>
          <w:color w:val="DD8047"/>
          <w:sz w:val="22"/>
          <w:szCs w:val="22"/>
        </w:rPr>
        <w:t>CAROL</w:t>
      </w:r>
      <w:r w:rsidRPr="00A65A48">
        <w:rPr>
          <w:rFonts w:cs="Arial"/>
          <w:b/>
          <w:color w:val="DD8047"/>
          <w:sz w:val="22"/>
          <w:szCs w:val="22"/>
        </w:rPr>
        <w:t>.</w:t>
      </w:r>
      <w:r>
        <w:rPr>
          <w:rFonts w:cs="Arial"/>
          <w:b/>
          <w:sz w:val="22"/>
          <w:szCs w:val="22"/>
        </w:rPr>
        <w:t xml:space="preserve"> </w:t>
      </w:r>
      <w:r w:rsidRPr="00BD56F9">
        <w:rPr>
          <w:rFonts w:cs="Arial"/>
          <w:szCs w:val="23"/>
        </w:rPr>
        <w:t xml:space="preserve">One of </w:t>
      </w:r>
      <w:r w:rsidR="00991D68" w:rsidRPr="00BD56F9">
        <w:rPr>
          <w:rFonts w:cs="Arial"/>
          <w:szCs w:val="23"/>
        </w:rPr>
        <w:t>HealthTran</w:t>
      </w:r>
      <w:r w:rsidRPr="00BD56F9">
        <w:rPr>
          <w:rFonts w:cs="Arial"/>
          <w:szCs w:val="23"/>
        </w:rPr>
        <w:t>’s</w:t>
      </w:r>
      <w:r w:rsidR="00991D68" w:rsidRPr="00BD56F9">
        <w:rPr>
          <w:rFonts w:cs="Arial"/>
          <w:szCs w:val="23"/>
        </w:rPr>
        <w:t xml:space="preserve"> medical partner</w:t>
      </w:r>
      <w:r w:rsidRPr="00BD56F9">
        <w:rPr>
          <w:rFonts w:cs="Arial"/>
          <w:szCs w:val="23"/>
        </w:rPr>
        <w:t>s</w:t>
      </w:r>
      <w:r w:rsidR="00991D68" w:rsidRPr="00BD56F9">
        <w:rPr>
          <w:rFonts w:cs="Arial"/>
          <w:szCs w:val="23"/>
        </w:rPr>
        <w:t xml:space="preserve"> called </w:t>
      </w:r>
      <w:r w:rsidRPr="00BD56F9">
        <w:rPr>
          <w:rFonts w:cs="Arial"/>
          <w:szCs w:val="23"/>
        </w:rPr>
        <w:t>a HealthTran Coordinator</w:t>
      </w:r>
      <w:r w:rsidR="00991D68" w:rsidRPr="00BD56F9">
        <w:rPr>
          <w:rFonts w:cs="Arial"/>
          <w:szCs w:val="23"/>
        </w:rPr>
        <w:t xml:space="preserve"> just prior to 4:00 p.m. </w:t>
      </w:r>
      <w:r w:rsidRPr="00BD56F9">
        <w:rPr>
          <w:rFonts w:cs="Arial"/>
          <w:szCs w:val="23"/>
        </w:rPr>
        <w:t>on a date in June 2015</w:t>
      </w:r>
      <w:r w:rsidR="00991D68" w:rsidRPr="00BD56F9">
        <w:rPr>
          <w:rFonts w:cs="Arial"/>
          <w:szCs w:val="23"/>
        </w:rPr>
        <w:t xml:space="preserve"> requesting a ride for </w:t>
      </w:r>
      <w:r w:rsidRPr="00BD56F9">
        <w:rPr>
          <w:rFonts w:cs="Arial"/>
          <w:szCs w:val="23"/>
        </w:rPr>
        <w:t>a participant living in Myrtle, Missouri</w:t>
      </w:r>
      <w:r w:rsidR="00991D68" w:rsidRPr="00BD56F9">
        <w:rPr>
          <w:rFonts w:cs="Arial"/>
          <w:szCs w:val="23"/>
        </w:rPr>
        <w:t xml:space="preserve"> (</w:t>
      </w:r>
      <w:r w:rsidRPr="00BD56F9">
        <w:rPr>
          <w:rFonts w:cs="Arial"/>
          <w:szCs w:val="23"/>
        </w:rPr>
        <w:t xml:space="preserve">approximately </w:t>
      </w:r>
      <w:r w:rsidR="00991D68" w:rsidRPr="00BD56F9">
        <w:rPr>
          <w:rFonts w:cs="Arial"/>
          <w:szCs w:val="23"/>
        </w:rPr>
        <w:t xml:space="preserve">60 miles from </w:t>
      </w:r>
      <w:r w:rsidRPr="00BD56F9">
        <w:rPr>
          <w:rFonts w:cs="Arial"/>
          <w:szCs w:val="23"/>
        </w:rPr>
        <w:t>the healthcare p</w:t>
      </w:r>
      <w:r w:rsidR="00991D68" w:rsidRPr="00BD56F9">
        <w:rPr>
          <w:rFonts w:cs="Arial"/>
          <w:szCs w:val="23"/>
        </w:rPr>
        <w:t xml:space="preserve">rovider). </w:t>
      </w:r>
      <w:r w:rsidRPr="00BD56F9">
        <w:rPr>
          <w:rFonts w:cs="Arial"/>
          <w:szCs w:val="23"/>
        </w:rPr>
        <w:t xml:space="preserve">Carol </w:t>
      </w:r>
      <w:r w:rsidR="00991D68" w:rsidRPr="00BD56F9">
        <w:rPr>
          <w:rFonts w:cs="Arial"/>
          <w:szCs w:val="23"/>
        </w:rPr>
        <w:t>ha</w:t>
      </w:r>
      <w:r w:rsidRPr="00BD56F9">
        <w:rPr>
          <w:rFonts w:cs="Arial"/>
          <w:szCs w:val="23"/>
        </w:rPr>
        <w:t>d a</w:t>
      </w:r>
      <w:r w:rsidR="00991D68" w:rsidRPr="00BD56F9">
        <w:rPr>
          <w:rFonts w:cs="Arial"/>
          <w:szCs w:val="23"/>
        </w:rPr>
        <w:t xml:space="preserve"> skin graph that was bleeding and needed to be seen by </w:t>
      </w:r>
      <w:r w:rsidRPr="00BD56F9">
        <w:rPr>
          <w:rFonts w:cs="Arial"/>
          <w:szCs w:val="23"/>
        </w:rPr>
        <w:t xml:space="preserve">her </w:t>
      </w:r>
      <w:r w:rsidR="00991D68" w:rsidRPr="00BD56F9">
        <w:rPr>
          <w:rFonts w:cs="Arial"/>
          <w:szCs w:val="23"/>
        </w:rPr>
        <w:t xml:space="preserve">healthcare provider no later than the next morning. </w:t>
      </w:r>
      <w:r w:rsidRPr="00BD56F9">
        <w:rPr>
          <w:rFonts w:cs="Arial"/>
          <w:szCs w:val="23"/>
        </w:rPr>
        <w:t>The HealthTran Coordinator</w:t>
      </w:r>
      <w:r w:rsidR="00991D68" w:rsidRPr="00BD56F9">
        <w:rPr>
          <w:rFonts w:cs="Arial"/>
          <w:szCs w:val="23"/>
        </w:rPr>
        <w:t xml:space="preserve"> was able to contact a transit provider and combine </w:t>
      </w:r>
      <w:r w:rsidRPr="00BD56F9">
        <w:rPr>
          <w:rFonts w:cs="Arial"/>
          <w:szCs w:val="23"/>
        </w:rPr>
        <w:t xml:space="preserve">Carol’s trip with </w:t>
      </w:r>
      <w:r w:rsidR="00991D68" w:rsidRPr="00BD56F9">
        <w:rPr>
          <w:rFonts w:cs="Arial"/>
          <w:szCs w:val="23"/>
        </w:rPr>
        <w:t>an existin</w:t>
      </w:r>
      <w:r w:rsidRPr="00BD56F9">
        <w:rPr>
          <w:rFonts w:cs="Arial"/>
          <w:szCs w:val="23"/>
        </w:rPr>
        <w:t xml:space="preserve">g scheduled ride from Thayer, Missouri to West Plains, Missouri. Carol </w:t>
      </w:r>
      <w:r w:rsidR="00991D68" w:rsidRPr="00BD56F9">
        <w:rPr>
          <w:rFonts w:cs="Arial"/>
          <w:szCs w:val="23"/>
        </w:rPr>
        <w:t>receive</w:t>
      </w:r>
      <w:r w:rsidRPr="00BD56F9">
        <w:rPr>
          <w:rFonts w:cs="Arial"/>
          <w:szCs w:val="23"/>
        </w:rPr>
        <w:t>d her</w:t>
      </w:r>
      <w:r w:rsidR="00991D68" w:rsidRPr="00BD56F9">
        <w:rPr>
          <w:rFonts w:cs="Arial"/>
          <w:szCs w:val="23"/>
        </w:rPr>
        <w:t xml:space="preserve"> needed medical care at 8:45 a.m. the next morning and then return</w:t>
      </w:r>
      <w:r w:rsidRPr="00BD56F9">
        <w:rPr>
          <w:rFonts w:cs="Arial"/>
          <w:szCs w:val="23"/>
        </w:rPr>
        <w:t>ed</w:t>
      </w:r>
      <w:r w:rsidR="00991D68" w:rsidRPr="00BD56F9">
        <w:rPr>
          <w:rFonts w:cs="Arial"/>
          <w:szCs w:val="23"/>
        </w:rPr>
        <w:t xml:space="preserve"> home the same day.</w:t>
      </w:r>
    </w:p>
    <w:p w:rsidR="00991D68" w:rsidRPr="00BD56F9" w:rsidRDefault="00991D68" w:rsidP="00BD56F9">
      <w:pPr>
        <w:spacing w:line="276" w:lineRule="auto"/>
        <w:ind w:left="90"/>
        <w:rPr>
          <w:rFonts w:cs="Arial"/>
          <w:szCs w:val="23"/>
        </w:rPr>
      </w:pPr>
      <w:r w:rsidRPr="00BD56F9">
        <w:rPr>
          <w:rFonts w:cs="Arial"/>
          <w:szCs w:val="23"/>
        </w:rPr>
        <w:t>This is an example of how HealthTran not only helps the p</w:t>
      </w:r>
      <w:r w:rsidR="00A65A48" w:rsidRPr="00BD56F9">
        <w:rPr>
          <w:rFonts w:cs="Arial"/>
          <w:szCs w:val="23"/>
        </w:rPr>
        <w:t>articipant/rider, but also the h</w:t>
      </w:r>
      <w:r w:rsidRPr="00BD56F9">
        <w:rPr>
          <w:rFonts w:cs="Arial"/>
          <w:szCs w:val="23"/>
        </w:rPr>
        <w:t>ealthcare provider</w:t>
      </w:r>
      <w:r w:rsidR="00A65A48" w:rsidRPr="00BD56F9">
        <w:rPr>
          <w:rFonts w:cs="Arial"/>
          <w:szCs w:val="23"/>
        </w:rPr>
        <w:t xml:space="preserve"> by assuring the primary care visit, helps the</w:t>
      </w:r>
      <w:r w:rsidRPr="00BD56F9">
        <w:rPr>
          <w:rFonts w:cs="Arial"/>
          <w:szCs w:val="23"/>
        </w:rPr>
        <w:t xml:space="preserve"> </w:t>
      </w:r>
      <w:r w:rsidR="00A65A48" w:rsidRPr="00BD56F9">
        <w:rPr>
          <w:rFonts w:cs="Arial"/>
          <w:szCs w:val="23"/>
        </w:rPr>
        <w:t xml:space="preserve">transit provider by </w:t>
      </w:r>
      <w:r w:rsidRPr="00BD56F9">
        <w:rPr>
          <w:rFonts w:cs="Arial"/>
          <w:szCs w:val="23"/>
        </w:rPr>
        <w:t>comb</w:t>
      </w:r>
      <w:r w:rsidR="00A65A48" w:rsidRPr="00BD56F9">
        <w:rPr>
          <w:rFonts w:cs="Arial"/>
          <w:szCs w:val="23"/>
        </w:rPr>
        <w:t>ining two trips into one</w:t>
      </w:r>
      <w:r w:rsidRPr="00BD56F9">
        <w:rPr>
          <w:rFonts w:cs="Arial"/>
          <w:szCs w:val="23"/>
        </w:rPr>
        <w:t xml:space="preserve">, </w:t>
      </w:r>
      <w:r w:rsidR="00A65A48" w:rsidRPr="00BD56F9">
        <w:rPr>
          <w:rFonts w:cs="Arial"/>
          <w:szCs w:val="23"/>
        </w:rPr>
        <w:t>and saves</w:t>
      </w:r>
      <w:r w:rsidRPr="00BD56F9">
        <w:rPr>
          <w:rFonts w:cs="Arial"/>
          <w:szCs w:val="23"/>
        </w:rPr>
        <w:t xml:space="preserve"> taxpayer dollars due to the participant being able to see </w:t>
      </w:r>
      <w:r w:rsidR="00A65A48" w:rsidRPr="00BD56F9">
        <w:rPr>
          <w:rFonts w:cs="Arial"/>
          <w:szCs w:val="23"/>
        </w:rPr>
        <w:t>her</w:t>
      </w:r>
      <w:r w:rsidRPr="00BD56F9">
        <w:rPr>
          <w:rFonts w:cs="Arial"/>
          <w:szCs w:val="23"/>
        </w:rPr>
        <w:t xml:space="preserve"> own healthcare provider and not making a trip to the local emergency department via ambulance.</w:t>
      </w:r>
    </w:p>
    <w:p w:rsidR="00991D68" w:rsidRPr="00BD56F9" w:rsidRDefault="00435118" w:rsidP="00BD56F9">
      <w:pPr>
        <w:spacing w:line="276" w:lineRule="auto"/>
        <w:ind w:left="90"/>
        <w:rPr>
          <w:rFonts w:cs="Arial"/>
          <w:szCs w:val="23"/>
        </w:rPr>
      </w:pPr>
      <w:r w:rsidRPr="00435118">
        <w:rPr>
          <w:rFonts w:cs="Arial"/>
          <w:b/>
          <w:color w:val="DD8047"/>
          <w:sz w:val="22"/>
          <w:szCs w:val="22"/>
        </w:rPr>
        <w:t xml:space="preserve">RAYMOND. </w:t>
      </w:r>
      <w:r w:rsidRPr="00BD56F9">
        <w:rPr>
          <w:rFonts w:cs="Arial"/>
          <w:szCs w:val="23"/>
        </w:rPr>
        <w:t>Mrs. P</w:t>
      </w:r>
      <w:r w:rsidR="00991D68" w:rsidRPr="00BD56F9">
        <w:rPr>
          <w:rFonts w:cs="Arial"/>
          <w:szCs w:val="23"/>
        </w:rPr>
        <w:t xml:space="preserve"> called</w:t>
      </w:r>
      <w:r w:rsidRPr="00BD56F9">
        <w:rPr>
          <w:rFonts w:cs="Arial"/>
          <w:szCs w:val="23"/>
        </w:rPr>
        <w:t xml:space="preserve"> HealthTran</w:t>
      </w:r>
      <w:r w:rsidR="00991D68" w:rsidRPr="00BD56F9">
        <w:rPr>
          <w:rFonts w:cs="Arial"/>
          <w:szCs w:val="23"/>
        </w:rPr>
        <w:t xml:space="preserve"> and stated her husband</w:t>
      </w:r>
      <w:r w:rsidRPr="00BD56F9">
        <w:rPr>
          <w:rFonts w:cs="Arial"/>
          <w:szCs w:val="23"/>
        </w:rPr>
        <w:t>, Raymond,</w:t>
      </w:r>
      <w:r w:rsidR="00991D68" w:rsidRPr="00BD56F9">
        <w:rPr>
          <w:rFonts w:cs="Arial"/>
          <w:szCs w:val="23"/>
        </w:rPr>
        <w:t xml:space="preserve"> had been referred to HealthTran by Lacy McClintock</w:t>
      </w:r>
      <w:r w:rsidRPr="00BD56F9">
        <w:rPr>
          <w:rFonts w:cs="Arial"/>
          <w:szCs w:val="23"/>
        </w:rPr>
        <w:t>,</w:t>
      </w:r>
      <w:r w:rsidR="00991D68" w:rsidRPr="00BD56F9">
        <w:rPr>
          <w:rFonts w:cs="Arial"/>
          <w:szCs w:val="23"/>
        </w:rPr>
        <w:t xml:space="preserve"> </w:t>
      </w:r>
      <w:r w:rsidRPr="00BD56F9">
        <w:rPr>
          <w:rFonts w:cs="Arial"/>
          <w:szCs w:val="23"/>
        </w:rPr>
        <w:t>the VA Transportation Coordinator in</w:t>
      </w:r>
      <w:r w:rsidR="00991D68" w:rsidRPr="00BD56F9">
        <w:rPr>
          <w:rFonts w:cs="Arial"/>
          <w:szCs w:val="23"/>
        </w:rPr>
        <w:t xml:space="preserve"> Poplar Bluff. </w:t>
      </w:r>
      <w:r w:rsidRPr="00BD56F9">
        <w:rPr>
          <w:rFonts w:cs="Arial"/>
          <w:szCs w:val="23"/>
        </w:rPr>
        <w:t xml:space="preserve">Mrs. P </w:t>
      </w:r>
      <w:r w:rsidR="00991D68" w:rsidRPr="00BD56F9">
        <w:rPr>
          <w:rFonts w:cs="Arial"/>
          <w:szCs w:val="23"/>
        </w:rPr>
        <w:t xml:space="preserve">stated </w:t>
      </w:r>
      <w:r w:rsidRPr="00BD56F9">
        <w:rPr>
          <w:rFonts w:cs="Arial"/>
          <w:szCs w:val="23"/>
        </w:rPr>
        <w:t xml:space="preserve">that Raymond had a June 25 </w:t>
      </w:r>
      <w:r w:rsidR="00991D68" w:rsidRPr="00BD56F9">
        <w:rPr>
          <w:rFonts w:cs="Arial"/>
          <w:szCs w:val="23"/>
        </w:rPr>
        <w:t>appointment with Ozarks Medical Center Urology Clinic in West Plains, M</w:t>
      </w:r>
      <w:r w:rsidRPr="00BD56F9">
        <w:rPr>
          <w:rFonts w:cs="Arial"/>
          <w:szCs w:val="23"/>
        </w:rPr>
        <w:t>issouri</w:t>
      </w:r>
      <w:r w:rsidR="00991D68" w:rsidRPr="00BD56F9">
        <w:rPr>
          <w:rFonts w:cs="Arial"/>
          <w:szCs w:val="23"/>
        </w:rPr>
        <w:t xml:space="preserve">.  The VA van </w:t>
      </w:r>
      <w:r w:rsidRPr="00BD56F9">
        <w:rPr>
          <w:rFonts w:cs="Arial"/>
          <w:szCs w:val="23"/>
        </w:rPr>
        <w:t>was</w:t>
      </w:r>
      <w:r w:rsidR="00991D68" w:rsidRPr="00BD56F9">
        <w:rPr>
          <w:rFonts w:cs="Arial"/>
          <w:szCs w:val="23"/>
        </w:rPr>
        <w:t xml:space="preserve"> </w:t>
      </w:r>
      <w:r w:rsidRPr="00BD56F9">
        <w:rPr>
          <w:rFonts w:cs="Arial"/>
          <w:szCs w:val="23"/>
        </w:rPr>
        <w:t xml:space="preserve">already </w:t>
      </w:r>
      <w:r w:rsidR="00991D68" w:rsidRPr="00BD56F9">
        <w:rPr>
          <w:rFonts w:cs="Arial"/>
          <w:szCs w:val="23"/>
        </w:rPr>
        <w:t xml:space="preserve">committed to bringing veterans to Poplar Bluff on that day and could not provide </w:t>
      </w:r>
      <w:r w:rsidRPr="00BD56F9">
        <w:rPr>
          <w:rFonts w:cs="Arial"/>
          <w:szCs w:val="23"/>
        </w:rPr>
        <w:t xml:space="preserve">Raymond </w:t>
      </w:r>
      <w:r w:rsidR="00991D68" w:rsidRPr="00BD56F9">
        <w:rPr>
          <w:rFonts w:cs="Arial"/>
          <w:szCs w:val="23"/>
        </w:rPr>
        <w:t>with transportation to West Plains.</w:t>
      </w:r>
      <w:r w:rsidRPr="00BD56F9">
        <w:rPr>
          <w:rFonts w:cs="Arial"/>
          <w:szCs w:val="23"/>
        </w:rPr>
        <w:t xml:space="preserve"> </w:t>
      </w:r>
      <w:r w:rsidR="00991D68" w:rsidRPr="00BD56F9">
        <w:rPr>
          <w:rFonts w:cs="Arial"/>
          <w:szCs w:val="23"/>
        </w:rPr>
        <w:t xml:space="preserve">Lacy </w:t>
      </w:r>
      <w:r w:rsidRPr="00BD56F9">
        <w:rPr>
          <w:rFonts w:cs="Arial"/>
          <w:szCs w:val="23"/>
        </w:rPr>
        <w:t xml:space="preserve">referred Mrs. P to HealthTran. </w:t>
      </w:r>
    </w:p>
    <w:p w:rsidR="00991D68" w:rsidRPr="00BD56F9" w:rsidRDefault="00435118" w:rsidP="00BD56F9">
      <w:pPr>
        <w:spacing w:line="276" w:lineRule="auto"/>
        <w:ind w:left="90"/>
        <w:rPr>
          <w:rFonts w:cs="Arial"/>
          <w:szCs w:val="23"/>
        </w:rPr>
      </w:pPr>
      <w:r w:rsidRPr="00BD56F9">
        <w:rPr>
          <w:rFonts w:cs="Arial"/>
          <w:szCs w:val="23"/>
        </w:rPr>
        <w:t>Raymond</w:t>
      </w:r>
      <w:r w:rsidR="00991D68" w:rsidRPr="00BD56F9">
        <w:rPr>
          <w:rFonts w:cs="Arial"/>
          <w:szCs w:val="23"/>
        </w:rPr>
        <w:t xml:space="preserve"> ha</w:t>
      </w:r>
      <w:r w:rsidRPr="00BD56F9">
        <w:rPr>
          <w:rFonts w:cs="Arial"/>
          <w:szCs w:val="23"/>
        </w:rPr>
        <w:t>d</w:t>
      </w:r>
      <w:r w:rsidR="00991D68" w:rsidRPr="00BD56F9">
        <w:rPr>
          <w:rFonts w:cs="Arial"/>
          <w:szCs w:val="23"/>
        </w:rPr>
        <w:t xml:space="preserve"> obtain</w:t>
      </w:r>
      <w:r w:rsidRPr="00BD56F9">
        <w:rPr>
          <w:rFonts w:cs="Arial"/>
          <w:szCs w:val="23"/>
        </w:rPr>
        <w:t>ed</w:t>
      </w:r>
      <w:r w:rsidR="00991D68" w:rsidRPr="00BD56F9">
        <w:rPr>
          <w:rFonts w:cs="Arial"/>
          <w:szCs w:val="23"/>
        </w:rPr>
        <w:t xml:space="preserve"> the new VA Medical Card for those living over 40 miles from the nearest VA Specialty Center, but the VA could not provide transp</w:t>
      </w:r>
      <w:r w:rsidRPr="00BD56F9">
        <w:rPr>
          <w:rFonts w:cs="Arial"/>
          <w:szCs w:val="23"/>
        </w:rPr>
        <w:t>ortation for this appointment. Raymond</w:t>
      </w:r>
      <w:r w:rsidR="00991D68" w:rsidRPr="00BD56F9">
        <w:rPr>
          <w:rFonts w:cs="Arial"/>
          <w:szCs w:val="23"/>
        </w:rPr>
        <w:t xml:space="preserve"> ha</w:t>
      </w:r>
      <w:r w:rsidRPr="00BD56F9">
        <w:rPr>
          <w:rFonts w:cs="Arial"/>
          <w:szCs w:val="23"/>
        </w:rPr>
        <w:t>d</w:t>
      </w:r>
      <w:r w:rsidR="00991D68" w:rsidRPr="00BD56F9">
        <w:rPr>
          <w:rFonts w:cs="Arial"/>
          <w:szCs w:val="23"/>
        </w:rPr>
        <w:t xml:space="preserve"> blood in his urine and a family history of prostate cancer. </w:t>
      </w:r>
      <w:r w:rsidRPr="00BD56F9">
        <w:rPr>
          <w:rFonts w:cs="Arial"/>
          <w:szCs w:val="23"/>
        </w:rPr>
        <w:t>Raymond had</w:t>
      </w:r>
      <w:r w:rsidR="00991D68" w:rsidRPr="00BD56F9">
        <w:rPr>
          <w:rFonts w:cs="Arial"/>
          <w:szCs w:val="23"/>
        </w:rPr>
        <w:t xml:space="preserve"> waited on this appointment for some time and it could take weeks to get another. Due to the seriousness of the issue, HealthTran provided transportation. </w:t>
      </w:r>
    </w:p>
    <w:p w:rsidR="00991D68" w:rsidRPr="00BD56F9" w:rsidRDefault="00991D68" w:rsidP="00BD56F9">
      <w:pPr>
        <w:spacing w:line="276" w:lineRule="auto"/>
        <w:ind w:left="90"/>
        <w:rPr>
          <w:rFonts w:cs="Arial"/>
          <w:szCs w:val="23"/>
        </w:rPr>
      </w:pPr>
      <w:r w:rsidRPr="00BD56F9">
        <w:rPr>
          <w:rFonts w:cs="Arial"/>
          <w:szCs w:val="23"/>
        </w:rPr>
        <w:t xml:space="preserve">Mrs. </w:t>
      </w:r>
      <w:r w:rsidR="00435118" w:rsidRPr="00BD56F9">
        <w:rPr>
          <w:rFonts w:cs="Arial"/>
          <w:szCs w:val="23"/>
        </w:rPr>
        <w:t>P</w:t>
      </w:r>
      <w:r w:rsidRPr="00BD56F9">
        <w:rPr>
          <w:rFonts w:cs="Arial"/>
          <w:szCs w:val="23"/>
        </w:rPr>
        <w:t xml:space="preserve"> explained they live approximately 12 miles west of West Plains and ha</w:t>
      </w:r>
      <w:r w:rsidR="00435118" w:rsidRPr="00BD56F9">
        <w:rPr>
          <w:rFonts w:cs="Arial"/>
          <w:szCs w:val="23"/>
        </w:rPr>
        <w:t>d</w:t>
      </w:r>
      <w:r w:rsidRPr="00BD56F9">
        <w:rPr>
          <w:rFonts w:cs="Arial"/>
          <w:szCs w:val="23"/>
        </w:rPr>
        <w:t xml:space="preserve"> no vehicle of their own. They hire a taxi, once a month, to bring them to West Plains to do their shopping. They were not awa</w:t>
      </w:r>
      <w:r w:rsidR="00435118" w:rsidRPr="00BD56F9">
        <w:rPr>
          <w:rFonts w:cs="Arial"/>
          <w:szCs w:val="23"/>
        </w:rPr>
        <w:t>re of the availability of public transportation</w:t>
      </w:r>
      <w:r w:rsidRPr="00BD56F9">
        <w:rPr>
          <w:rFonts w:cs="Arial"/>
          <w:szCs w:val="23"/>
        </w:rPr>
        <w:t xml:space="preserve">. </w:t>
      </w:r>
      <w:r w:rsidR="00435118" w:rsidRPr="00BD56F9">
        <w:rPr>
          <w:rFonts w:cs="Arial"/>
          <w:szCs w:val="23"/>
        </w:rPr>
        <w:t xml:space="preserve">The HealthTran Coordinator </w:t>
      </w:r>
      <w:r w:rsidRPr="00BD56F9">
        <w:rPr>
          <w:rFonts w:cs="Arial"/>
          <w:szCs w:val="23"/>
        </w:rPr>
        <w:t xml:space="preserve">explained </w:t>
      </w:r>
      <w:r w:rsidR="00435118" w:rsidRPr="00BD56F9">
        <w:rPr>
          <w:rFonts w:cs="Arial"/>
          <w:szCs w:val="23"/>
        </w:rPr>
        <w:t xml:space="preserve">the </w:t>
      </w:r>
      <w:r w:rsidRPr="00BD56F9">
        <w:rPr>
          <w:rFonts w:cs="Arial"/>
          <w:szCs w:val="23"/>
        </w:rPr>
        <w:t xml:space="preserve">SMTS </w:t>
      </w:r>
      <w:r w:rsidR="00435118" w:rsidRPr="00BD56F9">
        <w:rPr>
          <w:rFonts w:cs="Arial"/>
          <w:szCs w:val="23"/>
        </w:rPr>
        <w:lastRenderedPageBreak/>
        <w:t xml:space="preserve">public </w:t>
      </w:r>
      <w:r w:rsidRPr="00BD56F9">
        <w:rPr>
          <w:rFonts w:cs="Arial"/>
          <w:szCs w:val="23"/>
        </w:rPr>
        <w:t>transit schedule for their area, the extra stop that might be available and gave her the phone number of the SMTS driver for their area.</w:t>
      </w:r>
    </w:p>
    <w:p w:rsidR="00991D68" w:rsidRPr="00BD56F9" w:rsidRDefault="00435118" w:rsidP="00BD56F9">
      <w:pPr>
        <w:spacing w:line="276" w:lineRule="auto"/>
        <w:ind w:left="90"/>
        <w:rPr>
          <w:rFonts w:cs="Arial"/>
          <w:szCs w:val="23"/>
        </w:rPr>
      </w:pPr>
      <w:r w:rsidRPr="00BD56F9">
        <w:rPr>
          <w:rFonts w:cs="Arial"/>
          <w:szCs w:val="23"/>
        </w:rPr>
        <w:t>Raymond’s annual household</w:t>
      </w:r>
      <w:r w:rsidR="00991D68" w:rsidRPr="00BD56F9">
        <w:rPr>
          <w:rFonts w:cs="Arial"/>
          <w:szCs w:val="23"/>
        </w:rPr>
        <w:t xml:space="preserve"> income is under $15,000 </w:t>
      </w:r>
      <w:r w:rsidRPr="00BD56F9">
        <w:rPr>
          <w:rFonts w:cs="Arial"/>
          <w:szCs w:val="23"/>
        </w:rPr>
        <w:t>and Raymond</w:t>
      </w:r>
      <w:r w:rsidR="00991D68" w:rsidRPr="00BD56F9">
        <w:rPr>
          <w:rFonts w:cs="Arial"/>
          <w:szCs w:val="23"/>
        </w:rPr>
        <w:t xml:space="preserve"> has multi</w:t>
      </w:r>
      <w:r w:rsidRPr="00BD56F9">
        <w:rPr>
          <w:rFonts w:cs="Arial"/>
          <w:szCs w:val="23"/>
        </w:rPr>
        <w:t xml:space="preserve">ple </w:t>
      </w:r>
      <w:r w:rsidR="00991D68" w:rsidRPr="00BD56F9">
        <w:rPr>
          <w:rFonts w:cs="Arial"/>
          <w:szCs w:val="23"/>
        </w:rPr>
        <w:t xml:space="preserve">health issues. Per Mrs. </w:t>
      </w:r>
      <w:r w:rsidRPr="00BD56F9">
        <w:rPr>
          <w:rFonts w:cs="Arial"/>
          <w:szCs w:val="23"/>
        </w:rPr>
        <w:t>P,</w:t>
      </w:r>
      <w:r w:rsidR="00991D68" w:rsidRPr="00BD56F9">
        <w:rPr>
          <w:rFonts w:cs="Arial"/>
          <w:szCs w:val="23"/>
        </w:rPr>
        <w:t xml:space="preserve"> “we basica</w:t>
      </w:r>
      <w:r w:rsidRPr="00BD56F9">
        <w:rPr>
          <w:rFonts w:cs="Arial"/>
          <w:szCs w:val="23"/>
        </w:rPr>
        <w:t>lly live as loners”. She stated, “HealthTran is a God-send;</w:t>
      </w:r>
      <w:r w:rsidR="00991D68" w:rsidRPr="00BD56F9">
        <w:rPr>
          <w:rFonts w:cs="Arial"/>
          <w:szCs w:val="23"/>
        </w:rPr>
        <w:t xml:space="preserve"> you people are angels. You have no idea what this means to us. We are so grateful for the help. Thanks to each of you.”</w:t>
      </w:r>
    </w:p>
    <w:p w:rsidR="00991D68" w:rsidRPr="00BD56F9" w:rsidRDefault="000F78DD" w:rsidP="00BD56F9">
      <w:pPr>
        <w:spacing w:line="276" w:lineRule="auto"/>
        <w:ind w:left="90"/>
        <w:rPr>
          <w:rFonts w:cs="Arial"/>
          <w:szCs w:val="23"/>
        </w:rPr>
      </w:pPr>
      <w:r w:rsidRPr="000F78DD">
        <w:rPr>
          <w:rFonts w:cs="Arial"/>
          <w:b/>
          <w:color w:val="DD8047"/>
          <w:sz w:val="22"/>
          <w:szCs w:val="22"/>
        </w:rPr>
        <w:t xml:space="preserve">HAROLD. </w:t>
      </w:r>
      <w:r w:rsidRPr="00BD56F9">
        <w:rPr>
          <w:rFonts w:cs="Arial"/>
          <w:szCs w:val="23"/>
        </w:rPr>
        <w:t>The H</w:t>
      </w:r>
      <w:r w:rsidR="00991D68" w:rsidRPr="00BD56F9">
        <w:rPr>
          <w:rFonts w:cs="Arial"/>
          <w:szCs w:val="23"/>
        </w:rPr>
        <w:t>ealthTran Coordinator</w:t>
      </w:r>
      <w:r w:rsidRPr="00BD56F9">
        <w:rPr>
          <w:rFonts w:cs="Arial"/>
          <w:szCs w:val="23"/>
        </w:rPr>
        <w:t xml:space="preserve"> received a call June 3, 2015</w:t>
      </w:r>
      <w:r w:rsidR="00991D68" w:rsidRPr="00BD56F9">
        <w:rPr>
          <w:rFonts w:cs="Arial"/>
          <w:szCs w:val="23"/>
        </w:rPr>
        <w:t xml:space="preserve"> from </w:t>
      </w:r>
      <w:r w:rsidRPr="00BD56F9">
        <w:rPr>
          <w:rFonts w:cs="Arial"/>
          <w:szCs w:val="23"/>
        </w:rPr>
        <w:t>Harold</w:t>
      </w:r>
      <w:r w:rsidR="00991D68" w:rsidRPr="00BD56F9">
        <w:rPr>
          <w:rFonts w:cs="Arial"/>
          <w:szCs w:val="23"/>
        </w:rPr>
        <w:t xml:space="preserve"> in Simmons, M</w:t>
      </w:r>
      <w:r w:rsidRPr="00BD56F9">
        <w:rPr>
          <w:rFonts w:cs="Arial"/>
          <w:szCs w:val="23"/>
        </w:rPr>
        <w:t>issouri</w:t>
      </w:r>
      <w:r w:rsidR="00991D68" w:rsidRPr="00BD56F9">
        <w:rPr>
          <w:rFonts w:cs="Arial"/>
          <w:szCs w:val="23"/>
        </w:rPr>
        <w:t xml:space="preserve"> (near Houston)</w:t>
      </w:r>
      <w:r w:rsidRPr="00BD56F9">
        <w:rPr>
          <w:rFonts w:cs="Arial"/>
          <w:szCs w:val="23"/>
        </w:rPr>
        <w:t xml:space="preserve">. </w:t>
      </w:r>
      <w:r w:rsidR="00991D68" w:rsidRPr="00BD56F9">
        <w:rPr>
          <w:rFonts w:cs="Arial"/>
          <w:szCs w:val="23"/>
        </w:rPr>
        <w:t xml:space="preserve"> </w:t>
      </w:r>
      <w:r w:rsidRPr="00BD56F9">
        <w:rPr>
          <w:rFonts w:cs="Arial"/>
          <w:szCs w:val="23"/>
        </w:rPr>
        <w:t>Harold</w:t>
      </w:r>
      <w:r w:rsidR="00991D68" w:rsidRPr="00BD56F9">
        <w:rPr>
          <w:rFonts w:cs="Arial"/>
          <w:szCs w:val="23"/>
        </w:rPr>
        <w:t xml:space="preserve"> needs to come to West Plain</w:t>
      </w:r>
      <w:r w:rsidRPr="00BD56F9">
        <w:rPr>
          <w:rFonts w:cs="Arial"/>
          <w:szCs w:val="23"/>
        </w:rPr>
        <w:t xml:space="preserve">s to </w:t>
      </w:r>
      <w:r w:rsidR="00797BE4">
        <w:rPr>
          <w:rFonts w:cs="Arial"/>
          <w:szCs w:val="23"/>
        </w:rPr>
        <w:t>be seen by</w:t>
      </w:r>
      <w:r w:rsidRPr="00BD56F9">
        <w:rPr>
          <w:rFonts w:cs="Arial"/>
          <w:szCs w:val="23"/>
        </w:rPr>
        <w:t xml:space="preserve"> Dr. Jones</w:t>
      </w:r>
      <w:r w:rsidR="00797BE4">
        <w:rPr>
          <w:rFonts w:cs="Arial"/>
          <w:szCs w:val="23"/>
        </w:rPr>
        <w:t xml:space="preserve"> at the eye c</w:t>
      </w:r>
      <w:r w:rsidRPr="00BD56F9">
        <w:rPr>
          <w:rFonts w:cs="Arial"/>
          <w:szCs w:val="23"/>
        </w:rPr>
        <w:t xml:space="preserve">linic. Harold </w:t>
      </w:r>
      <w:r w:rsidR="00991D68" w:rsidRPr="00BD56F9">
        <w:rPr>
          <w:rFonts w:cs="Arial"/>
          <w:szCs w:val="23"/>
        </w:rPr>
        <w:t>is a Veteran but the appointment does not qualify for VA transportatio</w:t>
      </w:r>
      <w:r w:rsidRPr="00BD56F9">
        <w:rPr>
          <w:rFonts w:cs="Arial"/>
          <w:szCs w:val="23"/>
        </w:rPr>
        <w:t>n because Dr. Jones is not a VA-</w:t>
      </w:r>
      <w:r w:rsidR="00991D68" w:rsidRPr="00BD56F9">
        <w:rPr>
          <w:rFonts w:cs="Arial"/>
          <w:szCs w:val="23"/>
        </w:rPr>
        <w:t xml:space="preserve">sponsored physician.  </w:t>
      </w:r>
    </w:p>
    <w:p w:rsidR="00991D68" w:rsidRPr="00BD56F9" w:rsidRDefault="000F78DD" w:rsidP="00BD56F9">
      <w:pPr>
        <w:spacing w:line="276" w:lineRule="auto"/>
        <w:ind w:left="90"/>
        <w:rPr>
          <w:rFonts w:cs="Arial"/>
          <w:szCs w:val="23"/>
        </w:rPr>
      </w:pPr>
      <w:r w:rsidRPr="00BD56F9">
        <w:rPr>
          <w:rFonts w:cs="Arial"/>
          <w:szCs w:val="23"/>
        </w:rPr>
        <w:t>Harold</w:t>
      </w:r>
      <w:r w:rsidR="00991D68" w:rsidRPr="00BD56F9">
        <w:rPr>
          <w:rFonts w:cs="Arial"/>
          <w:szCs w:val="23"/>
        </w:rPr>
        <w:t xml:space="preserve"> has an appointment and has exhausted friends and family to help with getting him to medical appointments. He and his wife moved here from California a few years ago. He is no longer working</w:t>
      </w:r>
      <w:r w:rsidRPr="00BD56F9">
        <w:rPr>
          <w:rFonts w:cs="Arial"/>
          <w:szCs w:val="23"/>
        </w:rPr>
        <w:t>,</w:t>
      </w:r>
      <w:r w:rsidR="00991D68" w:rsidRPr="00BD56F9">
        <w:rPr>
          <w:rFonts w:cs="Arial"/>
          <w:szCs w:val="23"/>
        </w:rPr>
        <w:t xml:space="preserve"> but his wife works in Jefferson City </w:t>
      </w:r>
      <w:r w:rsidRPr="00BD56F9">
        <w:rPr>
          <w:rFonts w:cs="Arial"/>
          <w:szCs w:val="23"/>
        </w:rPr>
        <w:t>during the week</w:t>
      </w:r>
      <w:r w:rsidR="00991D68" w:rsidRPr="00BD56F9">
        <w:rPr>
          <w:rFonts w:cs="Arial"/>
          <w:szCs w:val="23"/>
        </w:rPr>
        <w:t xml:space="preserve">. </w:t>
      </w:r>
      <w:r w:rsidRPr="00BD56F9">
        <w:rPr>
          <w:rFonts w:cs="Arial"/>
          <w:szCs w:val="23"/>
        </w:rPr>
        <w:t>Harold</w:t>
      </w:r>
      <w:r w:rsidR="00991D68" w:rsidRPr="00BD56F9">
        <w:rPr>
          <w:rFonts w:cs="Arial"/>
          <w:szCs w:val="23"/>
        </w:rPr>
        <w:t xml:space="preserve"> is having a lot of trouble following his eye surgery. He has been coming to Dr. Jones monthly</w:t>
      </w:r>
      <w:r w:rsidRPr="00BD56F9">
        <w:rPr>
          <w:rFonts w:cs="Arial"/>
          <w:szCs w:val="23"/>
        </w:rPr>
        <w:t>,</w:t>
      </w:r>
      <w:r w:rsidR="00991D68" w:rsidRPr="00BD56F9">
        <w:rPr>
          <w:rFonts w:cs="Arial"/>
          <w:szCs w:val="23"/>
        </w:rPr>
        <w:t xml:space="preserve"> but does not know how long that may continue.</w:t>
      </w:r>
      <w:r w:rsidRPr="00BD56F9">
        <w:rPr>
          <w:rFonts w:cs="Arial"/>
          <w:szCs w:val="23"/>
        </w:rPr>
        <w:t xml:space="preserve"> Harold</w:t>
      </w:r>
      <w:r w:rsidR="00991D68" w:rsidRPr="00BD56F9">
        <w:rPr>
          <w:rFonts w:cs="Arial"/>
          <w:szCs w:val="23"/>
        </w:rPr>
        <w:t xml:space="preserve"> is also a patient </w:t>
      </w:r>
      <w:r w:rsidRPr="00BD56F9">
        <w:rPr>
          <w:rFonts w:cs="Arial"/>
          <w:szCs w:val="23"/>
        </w:rPr>
        <w:t>at Ozarks Medical Center, seeing a heart specialist</w:t>
      </w:r>
      <w:r w:rsidR="00991D68" w:rsidRPr="00BD56F9">
        <w:rPr>
          <w:rFonts w:cs="Arial"/>
          <w:szCs w:val="23"/>
        </w:rPr>
        <w:t xml:space="preserve"> and needs </w:t>
      </w:r>
      <w:r w:rsidRPr="00BD56F9">
        <w:rPr>
          <w:rFonts w:cs="Arial"/>
          <w:szCs w:val="23"/>
        </w:rPr>
        <w:t xml:space="preserve">two </w:t>
      </w:r>
      <w:r w:rsidR="00991D68" w:rsidRPr="00BD56F9">
        <w:rPr>
          <w:rFonts w:cs="Arial"/>
          <w:szCs w:val="23"/>
        </w:rPr>
        <w:t xml:space="preserve">rides </w:t>
      </w:r>
      <w:r w:rsidRPr="00BD56F9">
        <w:rPr>
          <w:rFonts w:cs="Arial"/>
          <w:szCs w:val="23"/>
        </w:rPr>
        <w:t>in July for heart c</w:t>
      </w:r>
      <w:r w:rsidR="00991D68" w:rsidRPr="00BD56F9">
        <w:rPr>
          <w:rFonts w:cs="Arial"/>
          <w:szCs w:val="23"/>
        </w:rPr>
        <w:t xml:space="preserve">are. </w:t>
      </w:r>
      <w:r w:rsidRPr="00BD56F9">
        <w:rPr>
          <w:rFonts w:cs="Arial"/>
          <w:szCs w:val="23"/>
        </w:rPr>
        <w:t>HealthTran</w:t>
      </w:r>
      <w:r w:rsidR="00991D68" w:rsidRPr="00BD56F9">
        <w:rPr>
          <w:rFonts w:cs="Arial"/>
          <w:szCs w:val="23"/>
        </w:rPr>
        <w:t xml:space="preserve"> was recommended to him by the local VA Clinic. HealthTran approved </w:t>
      </w:r>
      <w:r w:rsidRPr="00BD56F9">
        <w:rPr>
          <w:rFonts w:cs="Arial"/>
          <w:szCs w:val="23"/>
        </w:rPr>
        <w:t xml:space="preserve">the ride. </w:t>
      </w:r>
    </w:p>
    <w:p w:rsidR="00991D68" w:rsidRPr="00BD56F9" w:rsidRDefault="000F78DD" w:rsidP="00BD56F9">
      <w:pPr>
        <w:spacing w:line="276" w:lineRule="auto"/>
        <w:ind w:left="90"/>
        <w:rPr>
          <w:rFonts w:cs="Arial"/>
          <w:szCs w:val="23"/>
        </w:rPr>
      </w:pPr>
      <w:r w:rsidRPr="000F78DD">
        <w:rPr>
          <w:rFonts w:cs="Arial"/>
          <w:b/>
          <w:color w:val="DD8047"/>
          <w:sz w:val="22"/>
          <w:szCs w:val="22"/>
        </w:rPr>
        <w:t>JOHN.</w:t>
      </w:r>
      <w:r w:rsidRPr="000F78DD">
        <w:rPr>
          <w:rFonts w:cs="Arial"/>
          <w:color w:val="DD8047"/>
          <w:sz w:val="22"/>
          <w:szCs w:val="22"/>
        </w:rPr>
        <w:t xml:space="preserve"> </w:t>
      </w:r>
      <w:r w:rsidRPr="00BD56F9">
        <w:rPr>
          <w:rFonts w:cs="Arial"/>
          <w:szCs w:val="23"/>
        </w:rPr>
        <w:t>John, also a</w:t>
      </w:r>
      <w:r w:rsidR="00991D68" w:rsidRPr="00BD56F9">
        <w:rPr>
          <w:rFonts w:cs="Arial"/>
          <w:szCs w:val="23"/>
        </w:rPr>
        <w:t xml:space="preserve"> Veteran</w:t>
      </w:r>
      <w:r w:rsidRPr="00BD56F9">
        <w:rPr>
          <w:rFonts w:cs="Arial"/>
          <w:szCs w:val="23"/>
        </w:rPr>
        <w:t>,</w:t>
      </w:r>
      <w:r w:rsidR="00991D68" w:rsidRPr="00BD56F9">
        <w:rPr>
          <w:rFonts w:cs="Arial"/>
          <w:szCs w:val="23"/>
        </w:rPr>
        <w:t xml:space="preserve"> needed transportation from O</w:t>
      </w:r>
      <w:r w:rsidRPr="00BD56F9">
        <w:rPr>
          <w:rFonts w:cs="Arial"/>
          <w:szCs w:val="23"/>
        </w:rPr>
        <w:t>zarks Medical Center’s (OMC)</w:t>
      </w:r>
      <w:r w:rsidR="00991D68" w:rsidRPr="00BD56F9">
        <w:rPr>
          <w:rFonts w:cs="Arial"/>
          <w:szCs w:val="23"/>
        </w:rPr>
        <w:t xml:space="preserve"> Orthopedic Clinic and Wound Care (numerous trips) and was coming in from 40 miles away (Gaines</w:t>
      </w:r>
      <w:r w:rsidRPr="00BD56F9">
        <w:rPr>
          <w:rFonts w:cs="Arial"/>
          <w:szCs w:val="23"/>
        </w:rPr>
        <w:t>ville, Ozark County).  He stated he was</w:t>
      </w:r>
      <w:r w:rsidR="00991D68" w:rsidRPr="00BD56F9">
        <w:rPr>
          <w:rFonts w:cs="Arial"/>
          <w:szCs w:val="23"/>
        </w:rPr>
        <w:t xml:space="preserve"> assigned to a VA Clinic in Branson Missouri (70 miles one way) and </w:t>
      </w:r>
      <w:r w:rsidRPr="00BD56F9">
        <w:rPr>
          <w:rFonts w:cs="Arial"/>
          <w:szCs w:val="23"/>
        </w:rPr>
        <w:t>was</w:t>
      </w:r>
      <w:r w:rsidR="00991D68" w:rsidRPr="00BD56F9">
        <w:rPr>
          <w:rFonts w:cs="Arial"/>
          <w:szCs w:val="23"/>
        </w:rPr>
        <w:t xml:space="preserve"> unable to make the trip on OATS transit. He </w:t>
      </w:r>
      <w:r w:rsidRPr="00BD56F9">
        <w:rPr>
          <w:rFonts w:cs="Arial"/>
          <w:szCs w:val="23"/>
        </w:rPr>
        <w:t>was</w:t>
      </w:r>
      <w:r w:rsidR="00991D68" w:rsidRPr="00BD56F9">
        <w:rPr>
          <w:rFonts w:cs="Arial"/>
          <w:szCs w:val="23"/>
        </w:rPr>
        <w:t xml:space="preserve"> brought into the </w:t>
      </w:r>
      <w:r w:rsidRPr="00BD56F9">
        <w:rPr>
          <w:rFonts w:cs="Arial"/>
          <w:szCs w:val="23"/>
        </w:rPr>
        <w:t>OMC s</w:t>
      </w:r>
      <w:r w:rsidR="00991D68" w:rsidRPr="00BD56F9">
        <w:rPr>
          <w:rFonts w:cs="Arial"/>
          <w:szCs w:val="23"/>
        </w:rPr>
        <w:t xml:space="preserve">pecialty </w:t>
      </w:r>
      <w:r w:rsidRPr="00BD56F9">
        <w:rPr>
          <w:rFonts w:cs="Arial"/>
          <w:szCs w:val="23"/>
        </w:rPr>
        <w:t>c</w:t>
      </w:r>
      <w:r w:rsidR="00991D68" w:rsidRPr="00BD56F9">
        <w:rPr>
          <w:rFonts w:cs="Arial"/>
          <w:szCs w:val="23"/>
        </w:rPr>
        <w:t>linics by S</w:t>
      </w:r>
      <w:r w:rsidRPr="00BD56F9">
        <w:rPr>
          <w:rFonts w:cs="Arial"/>
          <w:szCs w:val="23"/>
        </w:rPr>
        <w:t>outh</w:t>
      </w:r>
      <w:r w:rsidR="00991D68" w:rsidRPr="00BD56F9">
        <w:rPr>
          <w:rFonts w:cs="Arial"/>
          <w:szCs w:val="23"/>
        </w:rPr>
        <w:t xml:space="preserve"> Howell Tr</w:t>
      </w:r>
      <w:r w:rsidRPr="00BD56F9">
        <w:rPr>
          <w:rFonts w:cs="Arial"/>
          <w:szCs w:val="23"/>
        </w:rPr>
        <w:t>ansport due to an open wound at the</w:t>
      </w:r>
      <w:r w:rsidR="00991D68" w:rsidRPr="00BD56F9">
        <w:rPr>
          <w:rFonts w:cs="Arial"/>
          <w:szCs w:val="23"/>
        </w:rPr>
        <w:t xml:space="preserve"> request of </w:t>
      </w:r>
      <w:r w:rsidRPr="00BD56F9">
        <w:rPr>
          <w:rFonts w:cs="Arial"/>
          <w:szCs w:val="23"/>
        </w:rPr>
        <w:t>his physician. He needed</w:t>
      </w:r>
      <w:r w:rsidR="00991D68" w:rsidRPr="00BD56F9">
        <w:rPr>
          <w:rFonts w:cs="Arial"/>
          <w:szCs w:val="23"/>
        </w:rPr>
        <w:t xml:space="preserve"> to have</w:t>
      </w:r>
      <w:r w:rsidRPr="00BD56F9">
        <w:rPr>
          <w:rFonts w:cs="Arial"/>
          <w:szCs w:val="23"/>
        </w:rPr>
        <w:t xml:space="preserve"> VA approval to be seen at OMC heart care. He stated</w:t>
      </w:r>
      <w:r w:rsidR="00991D68" w:rsidRPr="00BD56F9">
        <w:rPr>
          <w:rFonts w:cs="Arial"/>
          <w:szCs w:val="23"/>
        </w:rPr>
        <w:t xml:space="preserve"> he is eligible for VA transportation</w:t>
      </w:r>
      <w:r w:rsidRPr="00BD56F9">
        <w:rPr>
          <w:rFonts w:cs="Arial"/>
          <w:szCs w:val="23"/>
        </w:rPr>
        <w:t>,</w:t>
      </w:r>
      <w:r w:rsidR="00991D68" w:rsidRPr="00BD56F9">
        <w:rPr>
          <w:rFonts w:cs="Arial"/>
          <w:szCs w:val="23"/>
        </w:rPr>
        <w:t xml:space="preserve"> but has not been given any help to arrange it and is medically unable to drive himself. He has no individual available to provide or make the t</w:t>
      </w:r>
      <w:r w:rsidRPr="00BD56F9">
        <w:rPr>
          <w:rFonts w:cs="Arial"/>
          <w:szCs w:val="23"/>
        </w:rPr>
        <w:t>ransportation for him</w:t>
      </w:r>
      <w:r w:rsidR="00991D68" w:rsidRPr="00BD56F9">
        <w:rPr>
          <w:rFonts w:cs="Arial"/>
          <w:szCs w:val="23"/>
        </w:rPr>
        <w:t xml:space="preserve">. </w:t>
      </w:r>
    </w:p>
    <w:p w:rsidR="00991D68" w:rsidRPr="00BD56F9" w:rsidRDefault="000F78DD" w:rsidP="00BD56F9">
      <w:pPr>
        <w:spacing w:line="276" w:lineRule="auto"/>
        <w:ind w:left="90"/>
        <w:rPr>
          <w:rFonts w:cs="Arial"/>
          <w:szCs w:val="23"/>
        </w:rPr>
      </w:pPr>
      <w:r w:rsidRPr="000F78DD">
        <w:rPr>
          <w:rFonts w:cs="Arial"/>
          <w:b/>
          <w:color w:val="DD8047"/>
          <w:sz w:val="22"/>
          <w:szCs w:val="22"/>
        </w:rPr>
        <w:t xml:space="preserve">PAUL. </w:t>
      </w:r>
      <w:r w:rsidR="00991D68" w:rsidRPr="00BD56F9">
        <w:rPr>
          <w:rFonts w:cs="Arial"/>
          <w:szCs w:val="23"/>
        </w:rPr>
        <w:t>A Veteran rider</w:t>
      </w:r>
      <w:r w:rsidRPr="00BD56F9">
        <w:rPr>
          <w:rFonts w:cs="Arial"/>
          <w:szCs w:val="23"/>
        </w:rPr>
        <w:t>, Paul,</w:t>
      </w:r>
      <w:r w:rsidR="00991D68" w:rsidRPr="00BD56F9">
        <w:rPr>
          <w:rFonts w:cs="Arial"/>
          <w:szCs w:val="23"/>
        </w:rPr>
        <w:t xml:space="preserve"> need</w:t>
      </w:r>
      <w:r w:rsidRPr="00BD56F9">
        <w:rPr>
          <w:rFonts w:cs="Arial"/>
          <w:szCs w:val="23"/>
        </w:rPr>
        <w:t>ed</w:t>
      </w:r>
      <w:r w:rsidR="00991D68" w:rsidRPr="00BD56F9">
        <w:rPr>
          <w:rFonts w:cs="Arial"/>
          <w:szCs w:val="23"/>
        </w:rPr>
        <w:t xml:space="preserve"> to get to OMC Neuro-Surgery Specialty</w:t>
      </w:r>
      <w:r w:rsidRPr="00BD56F9">
        <w:rPr>
          <w:rFonts w:cs="Arial"/>
          <w:szCs w:val="23"/>
        </w:rPr>
        <w:t xml:space="preserve"> Clinic from Mammoth Springs, Arkansas</w:t>
      </w:r>
      <w:r w:rsidR="00991D68" w:rsidRPr="00BD56F9">
        <w:rPr>
          <w:rFonts w:cs="Arial"/>
          <w:szCs w:val="23"/>
        </w:rPr>
        <w:t xml:space="preserve"> (40 miles one way)</w:t>
      </w:r>
      <w:r w:rsidRPr="00BD56F9">
        <w:rPr>
          <w:rFonts w:cs="Arial"/>
          <w:szCs w:val="23"/>
        </w:rPr>
        <w:t xml:space="preserve"> and</w:t>
      </w:r>
      <w:r w:rsidR="00991D68" w:rsidRPr="00BD56F9">
        <w:rPr>
          <w:rFonts w:cs="Arial"/>
          <w:szCs w:val="23"/>
        </w:rPr>
        <w:t xml:space="preserve"> lives 8-9 mi</w:t>
      </w:r>
      <w:r w:rsidRPr="00BD56F9">
        <w:rPr>
          <w:rFonts w:cs="Arial"/>
          <w:szCs w:val="23"/>
        </w:rPr>
        <w:t>les south of Mammoth Springs, Arkansas</w:t>
      </w:r>
      <w:r w:rsidR="00991D68" w:rsidRPr="00BD56F9">
        <w:rPr>
          <w:rFonts w:cs="Arial"/>
          <w:szCs w:val="23"/>
        </w:rPr>
        <w:t xml:space="preserve">.  </w:t>
      </w:r>
      <w:r w:rsidRPr="00BD56F9">
        <w:rPr>
          <w:rFonts w:cs="Arial"/>
          <w:szCs w:val="23"/>
        </w:rPr>
        <w:t>HealthTran was contacted by the VA</w:t>
      </w:r>
      <w:r w:rsidR="00991D68" w:rsidRPr="00BD56F9">
        <w:rPr>
          <w:rFonts w:cs="Arial"/>
          <w:szCs w:val="23"/>
        </w:rPr>
        <w:t xml:space="preserve"> Transportation Coordinator </w:t>
      </w:r>
      <w:r w:rsidRPr="00BD56F9">
        <w:rPr>
          <w:rFonts w:cs="Arial"/>
          <w:szCs w:val="23"/>
        </w:rPr>
        <w:t>in Popular Bluff. The VA had already assigned their van in We</w:t>
      </w:r>
      <w:r w:rsidR="00991D68" w:rsidRPr="00BD56F9">
        <w:rPr>
          <w:rFonts w:cs="Arial"/>
          <w:szCs w:val="23"/>
        </w:rPr>
        <w:t>st Plains (John Perishing</w:t>
      </w:r>
      <w:r w:rsidRPr="00BD56F9">
        <w:rPr>
          <w:rFonts w:cs="Arial"/>
          <w:szCs w:val="23"/>
        </w:rPr>
        <w:t xml:space="preserve"> VA Clinic</w:t>
      </w:r>
      <w:r w:rsidR="00991D68" w:rsidRPr="00BD56F9">
        <w:rPr>
          <w:rFonts w:cs="Arial"/>
          <w:szCs w:val="23"/>
        </w:rPr>
        <w:t>) to bring veterans to</w:t>
      </w:r>
      <w:r w:rsidR="001D00D8" w:rsidRPr="00BD56F9">
        <w:rPr>
          <w:rFonts w:cs="Arial"/>
          <w:szCs w:val="23"/>
        </w:rPr>
        <w:t xml:space="preserve"> the hospital in Popular Bluff. The VA stated they were using their transportation service</w:t>
      </w:r>
      <w:r w:rsidR="00991D68" w:rsidRPr="00BD56F9">
        <w:rPr>
          <w:rFonts w:cs="Arial"/>
          <w:szCs w:val="23"/>
        </w:rPr>
        <w:t xml:space="preserve"> too often for local trips in and around West Plains to get Veterans to the West Plains VA clinic.  </w:t>
      </w:r>
    </w:p>
    <w:p w:rsidR="00991D68" w:rsidRPr="00BD56F9" w:rsidRDefault="001D00D8" w:rsidP="00BD56F9">
      <w:pPr>
        <w:spacing w:line="276" w:lineRule="auto"/>
        <w:ind w:left="90"/>
        <w:rPr>
          <w:rFonts w:cs="Arial"/>
          <w:szCs w:val="23"/>
        </w:rPr>
      </w:pPr>
      <w:r w:rsidRPr="00BD56F9">
        <w:rPr>
          <w:rFonts w:cs="Arial"/>
          <w:szCs w:val="23"/>
        </w:rPr>
        <w:t>The VA Clinic wanted to know if HealthTran could</w:t>
      </w:r>
      <w:r w:rsidR="00991D68" w:rsidRPr="00BD56F9">
        <w:rPr>
          <w:rFonts w:cs="Arial"/>
          <w:szCs w:val="23"/>
        </w:rPr>
        <w:t xml:space="preserve"> partner with the VA to bring the local veterans into the West Plains Clinic while they use the</w:t>
      </w:r>
      <w:r w:rsidRPr="00BD56F9">
        <w:rPr>
          <w:rFonts w:cs="Arial"/>
          <w:szCs w:val="23"/>
        </w:rPr>
        <w:t xml:space="preserve"> VA</w:t>
      </w:r>
      <w:r w:rsidR="00991D68" w:rsidRPr="00BD56F9">
        <w:rPr>
          <w:rFonts w:cs="Arial"/>
          <w:szCs w:val="23"/>
        </w:rPr>
        <w:t xml:space="preserve"> van to transport veterans to the Popular Bluff hospital.  </w:t>
      </w:r>
      <w:r w:rsidRPr="00BD56F9">
        <w:rPr>
          <w:rFonts w:cs="Arial"/>
          <w:szCs w:val="23"/>
        </w:rPr>
        <w:t>The VA project coordinator</w:t>
      </w:r>
      <w:r w:rsidR="00991D68" w:rsidRPr="00BD56F9">
        <w:rPr>
          <w:rFonts w:cs="Arial"/>
          <w:szCs w:val="23"/>
        </w:rPr>
        <w:t xml:space="preserve"> has not been able to make contact with </w:t>
      </w:r>
      <w:r w:rsidRPr="00BD56F9">
        <w:rPr>
          <w:rFonts w:cs="Arial"/>
          <w:szCs w:val="23"/>
        </w:rPr>
        <w:t xml:space="preserve">anyone with </w:t>
      </w:r>
      <w:r w:rsidR="00991D68" w:rsidRPr="00BD56F9">
        <w:rPr>
          <w:rFonts w:cs="Arial"/>
          <w:szCs w:val="23"/>
        </w:rPr>
        <w:t xml:space="preserve">authority to authorize this process or </w:t>
      </w:r>
      <w:r w:rsidRPr="00BD56F9">
        <w:rPr>
          <w:rFonts w:cs="Arial"/>
          <w:szCs w:val="23"/>
        </w:rPr>
        <w:t xml:space="preserve">to </w:t>
      </w:r>
      <w:r w:rsidR="00991D68" w:rsidRPr="00BD56F9">
        <w:rPr>
          <w:rFonts w:cs="Arial"/>
          <w:szCs w:val="23"/>
        </w:rPr>
        <w:t>make payment to HealthTran</w:t>
      </w:r>
      <w:r w:rsidRPr="00BD56F9">
        <w:rPr>
          <w:rFonts w:cs="Arial"/>
          <w:szCs w:val="23"/>
        </w:rPr>
        <w:t xml:space="preserve"> for any services rendered</w:t>
      </w:r>
      <w:r w:rsidR="00991D68" w:rsidRPr="00BD56F9">
        <w:rPr>
          <w:rFonts w:cs="Arial"/>
          <w:szCs w:val="23"/>
        </w:rPr>
        <w:t xml:space="preserve">. </w:t>
      </w:r>
    </w:p>
    <w:p w:rsidR="00991D68" w:rsidRPr="00BD56F9" w:rsidRDefault="001D00D8" w:rsidP="00BD56F9">
      <w:pPr>
        <w:spacing w:line="276" w:lineRule="auto"/>
        <w:ind w:left="90"/>
        <w:rPr>
          <w:rFonts w:cs="Arial"/>
          <w:szCs w:val="23"/>
        </w:rPr>
      </w:pPr>
      <w:r w:rsidRPr="00BD56F9">
        <w:rPr>
          <w:rFonts w:cs="Arial"/>
          <w:szCs w:val="23"/>
        </w:rPr>
        <w:t>Paul was brought into OMC h</w:t>
      </w:r>
      <w:r w:rsidR="00991D68" w:rsidRPr="00BD56F9">
        <w:rPr>
          <w:rFonts w:cs="Arial"/>
          <w:szCs w:val="23"/>
        </w:rPr>
        <w:t>ospital for test</w:t>
      </w:r>
      <w:r w:rsidRPr="00BD56F9">
        <w:rPr>
          <w:rFonts w:cs="Arial"/>
          <w:szCs w:val="23"/>
        </w:rPr>
        <w:t>s</w:t>
      </w:r>
      <w:r w:rsidR="00991D68" w:rsidRPr="00BD56F9">
        <w:rPr>
          <w:rFonts w:cs="Arial"/>
          <w:szCs w:val="23"/>
        </w:rPr>
        <w:t xml:space="preserve"> (overnight stay) and then was transported to OMC Neuro-Surgery Specialty Clinic for consult with Dr. Green and returned home.  He state</w:t>
      </w:r>
      <w:r w:rsidRPr="00BD56F9">
        <w:rPr>
          <w:rFonts w:cs="Arial"/>
          <w:szCs w:val="23"/>
        </w:rPr>
        <w:t>d</w:t>
      </w:r>
      <w:r w:rsidR="00991D68" w:rsidRPr="00BD56F9">
        <w:rPr>
          <w:rFonts w:cs="Arial"/>
          <w:szCs w:val="23"/>
        </w:rPr>
        <w:t xml:space="preserve"> he has approval through VA to have back surgery at OMC in West Plains. He is unable to drive due to his physical condition. </w:t>
      </w:r>
      <w:r w:rsidRPr="00BD56F9">
        <w:rPr>
          <w:rFonts w:cs="Arial"/>
          <w:szCs w:val="23"/>
        </w:rPr>
        <w:t>His l</w:t>
      </w:r>
      <w:r w:rsidR="00991D68" w:rsidRPr="00BD56F9">
        <w:rPr>
          <w:rFonts w:cs="Arial"/>
          <w:szCs w:val="23"/>
        </w:rPr>
        <w:t xml:space="preserve">icense had to be turned into the State of Arkansas until surgery </w:t>
      </w:r>
      <w:r w:rsidRPr="00BD56F9">
        <w:rPr>
          <w:rFonts w:cs="Arial"/>
          <w:szCs w:val="23"/>
        </w:rPr>
        <w:t>was</w:t>
      </w:r>
      <w:r w:rsidR="00991D68" w:rsidRPr="00BD56F9">
        <w:rPr>
          <w:rFonts w:cs="Arial"/>
          <w:szCs w:val="23"/>
        </w:rPr>
        <w:t xml:space="preserve"> completed and he regain</w:t>
      </w:r>
      <w:r w:rsidRPr="00BD56F9">
        <w:rPr>
          <w:rFonts w:cs="Arial"/>
          <w:szCs w:val="23"/>
        </w:rPr>
        <w:t>ed</w:t>
      </w:r>
      <w:r w:rsidR="00991D68" w:rsidRPr="00BD56F9">
        <w:rPr>
          <w:rFonts w:cs="Arial"/>
          <w:szCs w:val="23"/>
        </w:rPr>
        <w:t xml:space="preserve"> his health. </w:t>
      </w:r>
    </w:p>
    <w:p w:rsidR="00991D68" w:rsidRPr="00BD56F9" w:rsidRDefault="000F78DD" w:rsidP="00BD56F9">
      <w:pPr>
        <w:spacing w:line="276" w:lineRule="auto"/>
        <w:ind w:left="86"/>
        <w:rPr>
          <w:rFonts w:cs="Arial"/>
          <w:szCs w:val="23"/>
        </w:rPr>
      </w:pPr>
      <w:r w:rsidRPr="000F78DD">
        <w:rPr>
          <w:rFonts w:cs="Arial"/>
          <w:b/>
          <w:color w:val="DD8047"/>
          <w:sz w:val="22"/>
          <w:szCs w:val="22"/>
        </w:rPr>
        <w:lastRenderedPageBreak/>
        <w:t>PETER.</w:t>
      </w:r>
      <w:r w:rsidRPr="000F78DD">
        <w:rPr>
          <w:rFonts w:cs="Arial"/>
          <w:color w:val="DD8047"/>
          <w:sz w:val="22"/>
          <w:szCs w:val="22"/>
        </w:rPr>
        <w:t xml:space="preserve"> </w:t>
      </w:r>
      <w:r w:rsidR="00991D68" w:rsidRPr="00BD56F9">
        <w:rPr>
          <w:rFonts w:cs="Arial"/>
          <w:szCs w:val="23"/>
        </w:rPr>
        <w:t>A veteran rider needed to get to Mt. Vernon VA Hospital</w:t>
      </w:r>
      <w:r w:rsidR="001D00D8" w:rsidRPr="00BD56F9">
        <w:rPr>
          <w:rFonts w:cs="Arial"/>
          <w:szCs w:val="23"/>
        </w:rPr>
        <w:t>/Clinic, over 100 miles one way</w:t>
      </w:r>
      <w:r w:rsidR="00991D68" w:rsidRPr="00BD56F9">
        <w:rPr>
          <w:rFonts w:cs="Arial"/>
          <w:szCs w:val="23"/>
        </w:rPr>
        <w:t xml:space="preserve"> </w:t>
      </w:r>
      <w:r w:rsidR="001D00D8" w:rsidRPr="00BD56F9">
        <w:rPr>
          <w:rFonts w:cs="Arial"/>
          <w:szCs w:val="23"/>
        </w:rPr>
        <w:t>from his home in Cabool for a January 2015 eye care appointment</w:t>
      </w:r>
      <w:r w:rsidR="00991D68" w:rsidRPr="00BD56F9">
        <w:rPr>
          <w:rFonts w:cs="Arial"/>
          <w:szCs w:val="23"/>
        </w:rPr>
        <w:t xml:space="preserve">. </w:t>
      </w:r>
      <w:r w:rsidR="001D00D8" w:rsidRPr="00BD56F9">
        <w:rPr>
          <w:rFonts w:cs="Arial"/>
          <w:szCs w:val="23"/>
        </w:rPr>
        <w:t>Peter</w:t>
      </w:r>
      <w:r w:rsidR="00991D68" w:rsidRPr="00BD56F9">
        <w:rPr>
          <w:rFonts w:cs="Arial"/>
          <w:szCs w:val="23"/>
        </w:rPr>
        <w:t xml:space="preserve"> is 84 years old,</w:t>
      </w:r>
      <w:r w:rsidR="001D00D8" w:rsidRPr="00BD56F9">
        <w:rPr>
          <w:rFonts w:cs="Arial"/>
          <w:szCs w:val="23"/>
        </w:rPr>
        <w:t xml:space="preserve"> has</w:t>
      </w:r>
      <w:r w:rsidR="00991D68" w:rsidRPr="00BD56F9">
        <w:rPr>
          <w:rFonts w:cs="Arial"/>
          <w:szCs w:val="23"/>
        </w:rPr>
        <w:t xml:space="preserve"> lost one eye already to failed cataract surgery and is now being treated for the remaining eye to maintain vision. He is unable to drive </w:t>
      </w:r>
      <w:r w:rsidR="001D00D8" w:rsidRPr="00BD56F9">
        <w:rPr>
          <w:rFonts w:cs="Arial"/>
          <w:szCs w:val="23"/>
        </w:rPr>
        <w:t xml:space="preserve">a 100-mile distance. Peter’s </w:t>
      </w:r>
      <w:r w:rsidR="00991D68" w:rsidRPr="00BD56F9">
        <w:rPr>
          <w:rFonts w:cs="Arial"/>
          <w:szCs w:val="23"/>
        </w:rPr>
        <w:t xml:space="preserve">son is no longer able to take him </w:t>
      </w:r>
      <w:r w:rsidR="001D00D8" w:rsidRPr="00BD56F9">
        <w:rPr>
          <w:rFonts w:cs="Arial"/>
          <w:szCs w:val="23"/>
        </w:rPr>
        <w:t xml:space="preserve">to his appointments due to losing his job (for </w:t>
      </w:r>
      <w:r w:rsidR="00991D68" w:rsidRPr="00BD56F9">
        <w:rPr>
          <w:rFonts w:cs="Arial"/>
          <w:szCs w:val="23"/>
        </w:rPr>
        <w:t>taking off too many times</w:t>
      </w:r>
      <w:r w:rsidR="001D00D8" w:rsidRPr="00BD56F9">
        <w:rPr>
          <w:rFonts w:cs="Arial"/>
          <w:szCs w:val="23"/>
        </w:rPr>
        <w:t>)</w:t>
      </w:r>
      <w:r w:rsidR="00991D68" w:rsidRPr="00BD56F9">
        <w:rPr>
          <w:rFonts w:cs="Arial"/>
          <w:szCs w:val="23"/>
        </w:rPr>
        <w:t xml:space="preserve">. </w:t>
      </w:r>
      <w:r w:rsidR="001D00D8" w:rsidRPr="00BD56F9">
        <w:rPr>
          <w:rFonts w:cs="Arial"/>
          <w:szCs w:val="23"/>
        </w:rPr>
        <w:t>Peter</w:t>
      </w:r>
      <w:r w:rsidR="00991D68" w:rsidRPr="00BD56F9">
        <w:rPr>
          <w:rFonts w:cs="Arial"/>
          <w:szCs w:val="23"/>
        </w:rPr>
        <w:t xml:space="preserve"> had been reimbursed mileage in the past from the VA for transportation</w:t>
      </w:r>
      <w:r w:rsidR="001D00D8" w:rsidRPr="00BD56F9">
        <w:rPr>
          <w:rFonts w:cs="Arial"/>
          <w:szCs w:val="23"/>
        </w:rPr>
        <w:t>,</w:t>
      </w:r>
      <w:r w:rsidR="00991D68" w:rsidRPr="00BD56F9">
        <w:rPr>
          <w:rFonts w:cs="Arial"/>
          <w:szCs w:val="23"/>
        </w:rPr>
        <w:t xml:space="preserve"> but the last trip </w:t>
      </w:r>
      <w:r w:rsidR="001D00D8" w:rsidRPr="00BD56F9">
        <w:rPr>
          <w:rFonts w:cs="Arial"/>
          <w:szCs w:val="23"/>
        </w:rPr>
        <w:t>provided</w:t>
      </w:r>
      <w:r w:rsidR="00991D68" w:rsidRPr="00BD56F9">
        <w:rPr>
          <w:rFonts w:cs="Arial"/>
          <w:szCs w:val="23"/>
        </w:rPr>
        <w:t xml:space="preserve"> by his son was not paid with no explanation. </w:t>
      </w:r>
      <w:r w:rsidR="001D00D8" w:rsidRPr="00BD56F9">
        <w:rPr>
          <w:rFonts w:cs="Arial"/>
          <w:szCs w:val="23"/>
        </w:rPr>
        <w:t>Peter does not</w:t>
      </w:r>
      <w:r w:rsidR="00991D68" w:rsidRPr="00BD56F9">
        <w:rPr>
          <w:rFonts w:cs="Arial"/>
          <w:szCs w:val="23"/>
        </w:rPr>
        <w:t xml:space="preserve"> have the funds to hire someone to take him without the</w:t>
      </w:r>
      <w:r w:rsidR="001D00D8" w:rsidRPr="00BD56F9">
        <w:rPr>
          <w:rFonts w:cs="Arial"/>
          <w:szCs w:val="23"/>
        </w:rPr>
        <w:t xml:space="preserve"> VA reimbursement. Since he has moved to Cabool</w:t>
      </w:r>
      <w:r w:rsidR="00991D68" w:rsidRPr="00BD56F9">
        <w:rPr>
          <w:rFonts w:cs="Arial"/>
          <w:szCs w:val="23"/>
        </w:rPr>
        <w:t xml:space="preserve"> to be near his son and other support, he </w:t>
      </w:r>
      <w:r w:rsidR="001D00D8" w:rsidRPr="00BD56F9">
        <w:rPr>
          <w:rFonts w:cs="Arial"/>
          <w:szCs w:val="23"/>
        </w:rPr>
        <w:t xml:space="preserve">now has no </w:t>
      </w:r>
      <w:r w:rsidR="00991D68" w:rsidRPr="00BD56F9">
        <w:rPr>
          <w:rFonts w:cs="Arial"/>
          <w:szCs w:val="23"/>
        </w:rPr>
        <w:t xml:space="preserve">one available to hire. </w:t>
      </w:r>
      <w:r w:rsidR="001D00D8" w:rsidRPr="00BD56F9">
        <w:rPr>
          <w:rFonts w:cs="Arial"/>
          <w:szCs w:val="23"/>
        </w:rPr>
        <w:t>Peter has</w:t>
      </w:r>
      <w:r w:rsidR="00991D68" w:rsidRPr="00BD56F9">
        <w:rPr>
          <w:rFonts w:cs="Arial"/>
          <w:szCs w:val="23"/>
        </w:rPr>
        <w:t xml:space="preserve"> contacted the local DAV and V</w:t>
      </w:r>
      <w:r w:rsidR="001D00D8" w:rsidRPr="00BD56F9">
        <w:rPr>
          <w:rFonts w:cs="Arial"/>
          <w:szCs w:val="23"/>
        </w:rPr>
        <w:t>F</w:t>
      </w:r>
      <w:r w:rsidR="00991D68" w:rsidRPr="00BD56F9">
        <w:rPr>
          <w:rFonts w:cs="Arial"/>
          <w:szCs w:val="23"/>
        </w:rPr>
        <w:t>W</w:t>
      </w:r>
      <w:r w:rsidR="007002FA" w:rsidRPr="00BD56F9">
        <w:rPr>
          <w:rFonts w:cs="Arial"/>
          <w:szCs w:val="23"/>
        </w:rPr>
        <w:t>,</w:t>
      </w:r>
      <w:r w:rsidR="00991D68" w:rsidRPr="00BD56F9">
        <w:rPr>
          <w:rFonts w:cs="Arial"/>
          <w:szCs w:val="23"/>
        </w:rPr>
        <w:t xml:space="preserve"> </w:t>
      </w:r>
      <w:r w:rsidR="001D00D8" w:rsidRPr="00BD56F9">
        <w:rPr>
          <w:rFonts w:cs="Arial"/>
          <w:szCs w:val="23"/>
        </w:rPr>
        <w:t>but</w:t>
      </w:r>
      <w:r w:rsidR="00991D68" w:rsidRPr="00BD56F9">
        <w:rPr>
          <w:rFonts w:cs="Arial"/>
          <w:szCs w:val="23"/>
        </w:rPr>
        <w:t xml:space="preserve"> was unable to receive any help. He ha</w:t>
      </w:r>
      <w:r w:rsidR="001D00D8" w:rsidRPr="00BD56F9">
        <w:rPr>
          <w:rFonts w:cs="Arial"/>
          <w:szCs w:val="23"/>
        </w:rPr>
        <w:t>d been living in Springfield, Missouri</w:t>
      </w:r>
      <w:r w:rsidR="00991D68" w:rsidRPr="00BD56F9">
        <w:rPr>
          <w:rFonts w:cs="Arial"/>
          <w:szCs w:val="23"/>
        </w:rPr>
        <w:t xml:space="preserve"> and was able to get some help from the local DAV. HealthTran provided the ride and also allowed for picking up needed prescriptions, which took over one hour to be filled.  </w:t>
      </w:r>
    </w:p>
    <w:p w:rsidR="00991D68" w:rsidRPr="00BD56F9" w:rsidRDefault="007002FA" w:rsidP="00BD56F9">
      <w:pPr>
        <w:spacing w:line="276" w:lineRule="auto"/>
        <w:ind w:left="86"/>
        <w:rPr>
          <w:rFonts w:cs="Arial"/>
          <w:szCs w:val="23"/>
        </w:rPr>
      </w:pPr>
      <w:r w:rsidRPr="00BD56F9">
        <w:rPr>
          <w:noProof/>
          <w:szCs w:val="23"/>
          <w:lang w:eastAsia="en-US"/>
        </w:rPr>
        <w:drawing>
          <wp:anchor distT="0" distB="0" distL="114300" distR="114300" simplePos="0" relativeHeight="251686912" behindDoc="1" locked="0" layoutInCell="1" allowOverlap="1" wp14:anchorId="6ED3FC13" wp14:editId="557A4D20">
            <wp:simplePos x="0" y="0"/>
            <wp:positionH relativeFrom="margin">
              <wp:align>left</wp:align>
            </wp:positionH>
            <wp:positionV relativeFrom="paragraph">
              <wp:posOffset>767715</wp:posOffset>
            </wp:positionV>
            <wp:extent cx="4346575" cy="3827145"/>
            <wp:effectExtent l="0" t="0" r="0" b="1905"/>
            <wp:wrapTight wrapText="bothSides">
              <wp:wrapPolygon edited="0">
                <wp:start x="0" y="0"/>
                <wp:lineTo x="0" y="21503"/>
                <wp:lineTo x="21490" y="21503"/>
                <wp:lineTo x="21490" y="0"/>
                <wp:lineTo x="0" y="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349812" cy="3829877"/>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D56F9">
        <w:rPr>
          <w:rFonts w:cs="Arial"/>
          <w:szCs w:val="23"/>
        </w:rPr>
        <w:t>Peter</w:t>
      </w:r>
      <w:r w:rsidR="00991D68" w:rsidRPr="00BD56F9">
        <w:rPr>
          <w:rFonts w:cs="Arial"/>
          <w:szCs w:val="23"/>
        </w:rPr>
        <w:t xml:space="preserve"> stated he has worked most of his life, receives VA and Social Security, but did not realize he has Medicare A through SSA and knows nothing about </w:t>
      </w:r>
      <w:r w:rsidRPr="00BD56F9">
        <w:rPr>
          <w:rFonts w:cs="Arial"/>
          <w:szCs w:val="23"/>
        </w:rPr>
        <w:t xml:space="preserve">Medicare </w:t>
      </w:r>
      <w:r w:rsidR="00991D68" w:rsidRPr="00BD56F9">
        <w:rPr>
          <w:rFonts w:cs="Arial"/>
          <w:szCs w:val="23"/>
        </w:rPr>
        <w:t xml:space="preserve">B and </w:t>
      </w:r>
      <w:r w:rsidRPr="00BD56F9">
        <w:rPr>
          <w:rFonts w:cs="Arial"/>
          <w:szCs w:val="23"/>
        </w:rPr>
        <w:t xml:space="preserve">Part </w:t>
      </w:r>
      <w:r w:rsidR="00991D68" w:rsidRPr="00BD56F9">
        <w:rPr>
          <w:rFonts w:cs="Arial"/>
          <w:szCs w:val="23"/>
        </w:rPr>
        <w:t>D plans. He may be eligible for Medicare B, without pena</w:t>
      </w:r>
      <w:r w:rsidRPr="00BD56F9">
        <w:rPr>
          <w:rFonts w:cs="Arial"/>
          <w:szCs w:val="23"/>
        </w:rPr>
        <w:t>lty</w:t>
      </w:r>
      <w:r w:rsidR="00991D68" w:rsidRPr="00BD56F9">
        <w:rPr>
          <w:rFonts w:cs="Arial"/>
          <w:szCs w:val="23"/>
        </w:rPr>
        <w:t xml:space="preserve">.  </w:t>
      </w:r>
      <w:r w:rsidRPr="00BD56F9">
        <w:rPr>
          <w:rFonts w:cs="Arial"/>
          <w:szCs w:val="23"/>
        </w:rPr>
        <w:t>Peter l</w:t>
      </w:r>
      <w:r w:rsidR="00991D68" w:rsidRPr="00BD56F9">
        <w:rPr>
          <w:rFonts w:cs="Arial"/>
          <w:szCs w:val="23"/>
        </w:rPr>
        <w:t>ives in senior housing in Cabool. No one has explained or helped him with other additional benefits for which he may be eligible.</w:t>
      </w:r>
    </w:p>
    <w:p w:rsidR="007816EA" w:rsidRPr="007002FA" w:rsidRDefault="006C443F" w:rsidP="00BD56F9">
      <w:pPr>
        <w:spacing w:after="200" w:line="276" w:lineRule="auto"/>
        <w:rPr>
          <w:szCs w:val="23"/>
        </w:rPr>
      </w:pPr>
      <w:r>
        <w:rPr>
          <w:rFonts w:cs="Arial"/>
          <w:b/>
          <w:color w:val="DD8047"/>
          <w:sz w:val="22"/>
          <w:szCs w:val="22"/>
        </w:rPr>
        <w:t>LEO.</w:t>
      </w:r>
      <w:r w:rsidRPr="007002FA">
        <w:rPr>
          <w:szCs w:val="23"/>
        </w:rPr>
        <w:t xml:space="preserve"> </w:t>
      </w:r>
      <w:r w:rsidR="00991D68" w:rsidRPr="007002FA">
        <w:rPr>
          <w:szCs w:val="23"/>
        </w:rPr>
        <w:t>L</w:t>
      </w:r>
      <w:r w:rsidR="007002FA">
        <w:rPr>
          <w:rFonts w:cs="TimesNewRomanPS-BoldMT"/>
          <w:bCs/>
          <w:color w:val="000000"/>
          <w:kern w:val="0"/>
          <w:szCs w:val="23"/>
          <w:lang w:eastAsia="en-US"/>
        </w:rPr>
        <w:t>eo received over 6</w:t>
      </w:r>
      <w:r w:rsidR="00991D68" w:rsidRPr="007002FA">
        <w:rPr>
          <w:rFonts w:cs="TimesNewRomanPS-BoldMT"/>
          <w:bCs/>
          <w:color w:val="000000"/>
          <w:kern w:val="0"/>
          <w:szCs w:val="23"/>
          <w:lang w:eastAsia="en-US"/>
        </w:rPr>
        <w:t>0 daily hyperbaric</w:t>
      </w:r>
      <w:r w:rsidR="007002FA">
        <w:rPr>
          <w:rFonts w:cs="TimesNewRomanPS-BoldMT"/>
          <w:bCs/>
          <w:color w:val="000000"/>
          <w:kern w:val="0"/>
          <w:szCs w:val="23"/>
          <w:lang w:eastAsia="en-US"/>
        </w:rPr>
        <w:t xml:space="preserve"> </w:t>
      </w:r>
      <w:r w:rsidR="00991D68" w:rsidRPr="007002FA">
        <w:rPr>
          <w:rFonts w:cs="TimesNewRomanPS-BoldMT"/>
          <w:bCs/>
          <w:color w:val="000000"/>
          <w:kern w:val="0"/>
          <w:szCs w:val="23"/>
          <w:lang w:eastAsia="en-US"/>
        </w:rPr>
        <w:t>treatments. He had an infection in his toe</w:t>
      </w:r>
      <w:r w:rsidR="007002FA">
        <w:rPr>
          <w:rFonts w:cs="TimesNewRomanPS-BoldMT"/>
          <w:bCs/>
          <w:color w:val="000000"/>
          <w:kern w:val="0"/>
          <w:szCs w:val="23"/>
          <w:lang w:eastAsia="en-US"/>
        </w:rPr>
        <w:t xml:space="preserve"> </w:t>
      </w:r>
      <w:r w:rsidR="00991D68" w:rsidRPr="007002FA">
        <w:rPr>
          <w:rFonts w:cs="TimesNewRomanPS-BoldMT"/>
          <w:bCs/>
          <w:color w:val="000000"/>
          <w:kern w:val="0"/>
          <w:szCs w:val="23"/>
          <w:lang w:eastAsia="en-US"/>
        </w:rPr>
        <w:t>that progressed to an infection in the leg</w:t>
      </w:r>
      <w:r w:rsidR="007002FA">
        <w:rPr>
          <w:rFonts w:cs="TimesNewRomanPS-BoldMT"/>
          <w:bCs/>
          <w:color w:val="000000"/>
          <w:kern w:val="0"/>
          <w:szCs w:val="23"/>
          <w:lang w:eastAsia="en-US"/>
        </w:rPr>
        <w:t xml:space="preserve"> </w:t>
      </w:r>
      <w:r w:rsidR="00991D68" w:rsidRPr="007002FA">
        <w:rPr>
          <w:rFonts w:cs="TimesNewRomanPS-BoldMT"/>
          <w:bCs/>
          <w:color w:val="000000"/>
          <w:kern w:val="0"/>
          <w:szCs w:val="23"/>
          <w:lang w:eastAsia="en-US"/>
        </w:rPr>
        <w:t>bone. Without daily hyperbaric treatments</w:t>
      </w:r>
      <w:r w:rsidR="007002FA">
        <w:rPr>
          <w:rFonts w:cs="TimesNewRomanPS-BoldMT"/>
          <w:bCs/>
          <w:color w:val="000000"/>
          <w:kern w:val="0"/>
          <w:szCs w:val="23"/>
          <w:lang w:eastAsia="en-US"/>
        </w:rPr>
        <w:t xml:space="preserve"> </w:t>
      </w:r>
      <w:r w:rsidR="00991D68" w:rsidRPr="007002FA">
        <w:rPr>
          <w:rFonts w:cs="TimesNewRomanPS-BoldMT"/>
          <w:bCs/>
          <w:color w:val="000000"/>
          <w:kern w:val="0"/>
          <w:szCs w:val="23"/>
          <w:lang w:eastAsia="en-US"/>
        </w:rPr>
        <w:t>for weeks, he would lose his leg and maybe</w:t>
      </w:r>
      <w:r w:rsidR="007002FA">
        <w:rPr>
          <w:rFonts w:cs="TimesNewRomanPS-BoldMT"/>
          <w:bCs/>
          <w:color w:val="000000"/>
          <w:kern w:val="0"/>
          <w:szCs w:val="23"/>
          <w:lang w:eastAsia="en-US"/>
        </w:rPr>
        <w:t xml:space="preserve"> </w:t>
      </w:r>
      <w:r w:rsidR="00991D68" w:rsidRPr="007002FA">
        <w:rPr>
          <w:rFonts w:cs="TimesNewRomanPS-BoldMT"/>
          <w:bCs/>
          <w:color w:val="000000"/>
          <w:kern w:val="0"/>
          <w:szCs w:val="23"/>
          <w:lang w:eastAsia="en-US"/>
        </w:rPr>
        <w:t xml:space="preserve">his life. His wife </w:t>
      </w:r>
      <w:r w:rsidR="007002FA">
        <w:rPr>
          <w:rFonts w:cs="TimesNewRomanPS-BoldMT"/>
          <w:bCs/>
          <w:color w:val="000000"/>
          <w:kern w:val="0"/>
          <w:szCs w:val="23"/>
          <w:lang w:eastAsia="en-US"/>
        </w:rPr>
        <w:t>was unable to drive</w:t>
      </w:r>
      <w:r w:rsidR="00991D68" w:rsidRPr="007002FA">
        <w:rPr>
          <w:rFonts w:cs="TimesNewRomanPS-BoldMT"/>
          <w:bCs/>
          <w:color w:val="000000"/>
          <w:kern w:val="0"/>
          <w:szCs w:val="23"/>
          <w:lang w:eastAsia="en-US"/>
        </w:rPr>
        <w:t xml:space="preserve"> and he could</w:t>
      </w:r>
      <w:r w:rsidR="007002FA">
        <w:rPr>
          <w:rFonts w:cs="TimesNewRomanPS-BoldMT"/>
          <w:bCs/>
          <w:color w:val="000000"/>
          <w:kern w:val="0"/>
          <w:szCs w:val="23"/>
          <w:lang w:eastAsia="en-US"/>
        </w:rPr>
        <w:t xml:space="preserve"> </w:t>
      </w:r>
      <w:r w:rsidR="00991D68" w:rsidRPr="007002FA">
        <w:rPr>
          <w:rFonts w:cs="TimesNewRomanPS-BoldMT"/>
          <w:bCs/>
          <w:color w:val="000000"/>
          <w:kern w:val="0"/>
          <w:szCs w:val="23"/>
          <w:lang w:eastAsia="en-US"/>
        </w:rPr>
        <w:t>not find friends or family to make the</w:t>
      </w:r>
      <w:r w:rsidR="007002FA">
        <w:rPr>
          <w:rFonts w:cs="TimesNewRomanPS-BoldMT"/>
          <w:bCs/>
          <w:color w:val="000000"/>
          <w:kern w:val="0"/>
          <w:szCs w:val="23"/>
          <w:lang w:eastAsia="en-US"/>
        </w:rPr>
        <w:t xml:space="preserve"> </w:t>
      </w:r>
      <w:r w:rsidR="00991D68" w:rsidRPr="007002FA">
        <w:rPr>
          <w:rFonts w:cs="TimesNewRomanPS-BoldMT"/>
          <w:bCs/>
          <w:color w:val="000000"/>
          <w:kern w:val="0"/>
          <w:szCs w:val="23"/>
          <w:lang w:eastAsia="en-US"/>
        </w:rPr>
        <w:t>daily commitment. Without HealthTran’s</w:t>
      </w:r>
      <w:r w:rsidR="007002FA">
        <w:rPr>
          <w:rFonts w:cs="TimesNewRomanPS-BoldMT"/>
          <w:bCs/>
          <w:color w:val="000000"/>
          <w:kern w:val="0"/>
          <w:szCs w:val="23"/>
          <w:lang w:eastAsia="en-US"/>
        </w:rPr>
        <w:t xml:space="preserve"> </w:t>
      </w:r>
      <w:r w:rsidR="00991D68" w:rsidRPr="007002FA">
        <w:rPr>
          <w:rFonts w:cs="TimesNewRomanPS-BoldMT"/>
          <w:bCs/>
          <w:color w:val="000000"/>
          <w:kern w:val="0"/>
          <w:szCs w:val="23"/>
          <w:lang w:eastAsia="en-US"/>
        </w:rPr>
        <w:t>services, Leo’s healthcare expenses could</w:t>
      </w:r>
      <w:r w:rsidR="007002FA">
        <w:rPr>
          <w:rFonts w:cs="TimesNewRomanPS-BoldMT"/>
          <w:bCs/>
          <w:color w:val="000000"/>
          <w:kern w:val="0"/>
          <w:szCs w:val="23"/>
          <w:lang w:eastAsia="en-US"/>
        </w:rPr>
        <w:t xml:space="preserve"> </w:t>
      </w:r>
      <w:r w:rsidR="00991D68" w:rsidRPr="007002FA">
        <w:rPr>
          <w:rFonts w:cs="TimesNewRomanPS-BoldMT"/>
          <w:bCs/>
          <w:color w:val="000000"/>
          <w:kern w:val="0"/>
          <w:szCs w:val="23"/>
          <w:lang w:eastAsia="en-US"/>
        </w:rPr>
        <w:t>have exceeded $1 million.</w:t>
      </w:r>
    </w:p>
    <w:p w:rsidR="007816EA" w:rsidRDefault="007816EA">
      <w:pPr>
        <w:spacing w:after="200" w:line="276" w:lineRule="auto"/>
      </w:pPr>
      <w:r>
        <w:br w:type="page"/>
      </w:r>
      <w:bookmarkEnd w:id="0"/>
    </w:p>
    <w:p w:rsidR="00FA7082" w:rsidRDefault="00073E52" w:rsidP="00073E52">
      <w:pPr>
        <w:spacing w:after="0" w:line="276" w:lineRule="auto"/>
        <w:rPr>
          <w:color w:val="503D1B" w:themeColor="background2" w:themeShade="40"/>
          <w:sz w:val="40"/>
        </w:rPr>
      </w:pPr>
      <w:r>
        <w:rPr>
          <w:color w:val="503D1B" w:themeColor="background2" w:themeShade="40"/>
          <w:sz w:val="40"/>
        </w:rPr>
        <w:lastRenderedPageBreak/>
        <w:t>APPENDIX I:  Rides to Wellness Summit Participants</w:t>
      </w:r>
    </w:p>
    <w:tbl>
      <w:tblPr>
        <w:tblStyle w:val="TableGrid"/>
        <w:tblW w:w="9754" w:type="dxa"/>
        <w:tblLook w:val="04A0" w:firstRow="1" w:lastRow="0" w:firstColumn="1" w:lastColumn="0" w:noHBand="0" w:noVBand="1"/>
      </w:tblPr>
      <w:tblGrid>
        <w:gridCol w:w="3312"/>
        <w:gridCol w:w="2443"/>
        <w:gridCol w:w="3999"/>
      </w:tblGrid>
      <w:tr w:rsidR="0057338C" w:rsidTr="00383A6E">
        <w:tc>
          <w:tcPr>
            <w:tcW w:w="3312" w:type="dxa"/>
          </w:tcPr>
          <w:p w:rsidR="0057338C" w:rsidRPr="00383A6E" w:rsidRDefault="0057338C" w:rsidP="0057338C">
            <w:pPr>
              <w:spacing w:after="0" w:line="276" w:lineRule="auto"/>
              <w:rPr>
                <w:color w:val="503D1B" w:themeColor="background2" w:themeShade="40"/>
                <w:sz w:val="22"/>
                <w:szCs w:val="22"/>
              </w:rPr>
            </w:pPr>
            <w:r w:rsidRPr="00383A6E">
              <w:rPr>
                <w:rFonts w:eastAsia="Times New Roman"/>
                <w:b/>
                <w:bCs/>
                <w:kern w:val="0"/>
                <w:sz w:val="22"/>
                <w:szCs w:val="22"/>
                <w:lang w:eastAsia="en-US"/>
                <w14:ligatures w14:val="none"/>
              </w:rPr>
              <w:t>Name of Organization:</w:t>
            </w:r>
          </w:p>
        </w:tc>
        <w:tc>
          <w:tcPr>
            <w:tcW w:w="2443" w:type="dxa"/>
          </w:tcPr>
          <w:p w:rsidR="0057338C" w:rsidRPr="00383A6E" w:rsidRDefault="0057338C" w:rsidP="0057338C">
            <w:pPr>
              <w:spacing w:after="0" w:line="276" w:lineRule="auto"/>
              <w:rPr>
                <w:color w:val="503D1B" w:themeColor="background2" w:themeShade="40"/>
                <w:sz w:val="22"/>
                <w:szCs w:val="22"/>
              </w:rPr>
            </w:pPr>
            <w:r w:rsidRPr="00383A6E">
              <w:rPr>
                <w:rFonts w:eastAsia="Times New Roman"/>
                <w:b/>
                <w:bCs/>
                <w:kern w:val="0"/>
                <w:sz w:val="22"/>
                <w:szCs w:val="22"/>
                <w:lang w:eastAsia="en-US"/>
                <w14:ligatures w14:val="none"/>
              </w:rPr>
              <w:t>Attendee</w:t>
            </w:r>
          </w:p>
        </w:tc>
        <w:tc>
          <w:tcPr>
            <w:tcW w:w="3999" w:type="dxa"/>
          </w:tcPr>
          <w:p w:rsidR="0057338C" w:rsidRPr="00383A6E" w:rsidRDefault="0057338C" w:rsidP="0057338C">
            <w:pPr>
              <w:spacing w:after="0" w:line="276" w:lineRule="auto"/>
              <w:rPr>
                <w:color w:val="503D1B" w:themeColor="background2" w:themeShade="40"/>
                <w:sz w:val="22"/>
                <w:szCs w:val="22"/>
              </w:rPr>
            </w:pPr>
            <w:r w:rsidRPr="00383A6E">
              <w:rPr>
                <w:rFonts w:eastAsia="Times New Roman"/>
                <w:b/>
                <w:bCs/>
                <w:kern w:val="0"/>
                <w:sz w:val="22"/>
                <w:szCs w:val="22"/>
                <w:lang w:eastAsia="en-US"/>
                <w14:ligatures w14:val="none"/>
              </w:rPr>
              <w:t>Name of Organization:</w:t>
            </w:r>
          </w:p>
        </w:tc>
      </w:tr>
      <w:tr w:rsidR="0057338C" w:rsidTr="00383A6E">
        <w:tc>
          <w:tcPr>
            <w:tcW w:w="3312" w:type="dxa"/>
          </w:tcPr>
          <w:p w:rsidR="0057338C" w:rsidRPr="00383A6E" w:rsidRDefault="0057338C" w:rsidP="0057338C">
            <w:pPr>
              <w:spacing w:after="0" w:line="276" w:lineRule="auto"/>
              <w:rPr>
                <w:color w:val="503D1B" w:themeColor="background2" w:themeShade="40"/>
                <w:sz w:val="22"/>
                <w:szCs w:val="22"/>
              </w:rPr>
            </w:pPr>
            <w:r w:rsidRPr="00383A6E">
              <w:rPr>
                <w:rFonts w:eastAsia="Times New Roman"/>
                <w:kern w:val="0"/>
                <w:sz w:val="22"/>
                <w:szCs w:val="22"/>
                <w:lang w:eastAsia="en-US"/>
                <w14:ligatures w14:val="none"/>
              </w:rPr>
              <w:t>A.T. Still University./Kirksville College of Osteopathic Medicine</w:t>
            </w:r>
          </w:p>
        </w:tc>
        <w:tc>
          <w:tcPr>
            <w:tcW w:w="2443" w:type="dxa"/>
          </w:tcPr>
          <w:p w:rsidR="0057338C" w:rsidRPr="00383A6E" w:rsidRDefault="0057338C" w:rsidP="0057338C">
            <w:pPr>
              <w:spacing w:after="0" w:line="276" w:lineRule="auto"/>
              <w:rPr>
                <w:color w:val="503D1B" w:themeColor="background2" w:themeShade="40"/>
                <w:sz w:val="22"/>
                <w:szCs w:val="22"/>
              </w:rPr>
            </w:pPr>
            <w:r w:rsidRPr="00383A6E">
              <w:rPr>
                <w:rFonts w:eastAsia="Times New Roman"/>
                <w:kern w:val="0"/>
                <w:sz w:val="22"/>
                <w:szCs w:val="22"/>
                <w:lang w:eastAsia="en-US"/>
                <w14:ligatures w14:val="none"/>
              </w:rPr>
              <w:t>Michael French</w:t>
            </w:r>
          </w:p>
        </w:tc>
        <w:tc>
          <w:tcPr>
            <w:tcW w:w="3999" w:type="dxa"/>
          </w:tcPr>
          <w:p w:rsidR="0057338C" w:rsidRPr="00383A6E" w:rsidRDefault="0057338C" w:rsidP="0057338C">
            <w:pPr>
              <w:spacing w:after="0" w:line="276" w:lineRule="auto"/>
              <w:rPr>
                <w:color w:val="503D1B" w:themeColor="background2" w:themeShade="40"/>
                <w:sz w:val="22"/>
                <w:szCs w:val="22"/>
              </w:rPr>
            </w:pPr>
            <w:r w:rsidRPr="00383A6E">
              <w:rPr>
                <w:rFonts w:eastAsia="Times New Roman"/>
                <w:kern w:val="0"/>
                <w:sz w:val="22"/>
                <w:szCs w:val="22"/>
                <w:lang w:eastAsia="en-US"/>
                <w14:ligatures w14:val="none"/>
              </w:rPr>
              <w:t>mfrench@atsu.edu</w:t>
            </w:r>
          </w:p>
        </w:tc>
      </w:tr>
      <w:tr w:rsidR="0057338C" w:rsidTr="00383A6E">
        <w:tc>
          <w:tcPr>
            <w:tcW w:w="3312"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Area Agencies on Aging</w:t>
            </w:r>
          </w:p>
        </w:tc>
        <w:tc>
          <w:tcPr>
            <w:tcW w:w="2443"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Cathy Edwards</w:t>
            </w:r>
          </w:p>
        </w:tc>
        <w:tc>
          <w:tcPr>
            <w:tcW w:w="3999"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cedwards@ma4web.org</w:t>
            </w:r>
          </w:p>
        </w:tc>
      </w:tr>
      <w:tr w:rsidR="0057338C" w:rsidTr="00383A6E">
        <w:tc>
          <w:tcPr>
            <w:tcW w:w="3312"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Camden County DD</w:t>
            </w:r>
          </w:p>
        </w:tc>
        <w:tc>
          <w:tcPr>
            <w:tcW w:w="2443"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Edmond Thomas</w:t>
            </w:r>
          </w:p>
        </w:tc>
        <w:tc>
          <w:tcPr>
            <w:tcW w:w="3999"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ejt@ccddr.org</w:t>
            </w:r>
          </w:p>
        </w:tc>
      </w:tr>
      <w:tr w:rsidR="0057338C" w:rsidTr="00383A6E">
        <w:tc>
          <w:tcPr>
            <w:tcW w:w="3312"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Cape Girardeau County Transit Authority</w:t>
            </w:r>
          </w:p>
        </w:tc>
        <w:tc>
          <w:tcPr>
            <w:tcW w:w="2443"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Kelley Watson</w:t>
            </w:r>
          </w:p>
        </w:tc>
        <w:tc>
          <w:tcPr>
            <w:tcW w:w="3999"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kwatson@cgcta.com</w:t>
            </w:r>
          </w:p>
        </w:tc>
      </w:tr>
      <w:tr w:rsidR="0057338C" w:rsidTr="00383A6E">
        <w:tc>
          <w:tcPr>
            <w:tcW w:w="3312"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Cape Girardeau County Transit Authority</w:t>
            </w:r>
          </w:p>
        </w:tc>
        <w:tc>
          <w:tcPr>
            <w:tcW w:w="2443"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Tom Mogelnicki</w:t>
            </w:r>
          </w:p>
        </w:tc>
        <w:tc>
          <w:tcPr>
            <w:tcW w:w="3999"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tmogelnicki@cgcta.com</w:t>
            </w:r>
          </w:p>
        </w:tc>
      </w:tr>
      <w:tr w:rsidR="0057338C" w:rsidTr="00383A6E">
        <w:tc>
          <w:tcPr>
            <w:tcW w:w="3312"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Carroll County Memorial Hospital</w:t>
            </w:r>
          </w:p>
        </w:tc>
        <w:tc>
          <w:tcPr>
            <w:tcW w:w="2443"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Jenny Yung</w:t>
            </w:r>
          </w:p>
        </w:tc>
        <w:tc>
          <w:tcPr>
            <w:tcW w:w="3999"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Not provided</w:t>
            </w:r>
          </w:p>
        </w:tc>
      </w:tr>
      <w:tr w:rsidR="0057338C" w:rsidTr="00383A6E">
        <w:tc>
          <w:tcPr>
            <w:tcW w:w="3312"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Carroll County Memorial Hospital</w:t>
            </w:r>
          </w:p>
        </w:tc>
        <w:tc>
          <w:tcPr>
            <w:tcW w:w="2443"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Marty Rucker</w:t>
            </w:r>
          </w:p>
        </w:tc>
        <w:tc>
          <w:tcPr>
            <w:tcW w:w="3999"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krisk@ccmhospital.org</w:t>
            </w:r>
          </w:p>
        </w:tc>
      </w:tr>
      <w:tr w:rsidR="0057338C" w:rsidTr="00383A6E">
        <w:tc>
          <w:tcPr>
            <w:tcW w:w="3312"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Catch-A-Ride</w:t>
            </w:r>
          </w:p>
        </w:tc>
        <w:tc>
          <w:tcPr>
            <w:tcW w:w="2443"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Anna Collins</w:t>
            </w:r>
          </w:p>
        </w:tc>
        <w:tc>
          <w:tcPr>
            <w:tcW w:w="3999"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anna.collins@jocogov.org</w:t>
            </w:r>
          </w:p>
        </w:tc>
      </w:tr>
      <w:tr w:rsidR="0057338C" w:rsidTr="00383A6E">
        <w:tc>
          <w:tcPr>
            <w:tcW w:w="3312"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CC Links</w:t>
            </w:r>
          </w:p>
        </w:tc>
        <w:tc>
          <w:tcPr>
            <w:tcW w:w="2443"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Andrea Swope</w:t>
            </w:r>
          </w:p>
        </w:tc>
        <w:tc>
          <w:tcPr>
            <w:tcW w:w="3999"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andrea@christiancountylinks.net</w:t>
            </w:r>
          </w:p>
        </w:tc>
      </w:tr>
      <w:tr w:rsidR="0057338C" w:rsidTr="00383A6E">
        <w:tc>
          <w:tcPr>
            <w:tcW w:w="3312"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Central Missouri Community Action Agency</w:t>
            </w:r>
          </w:p>
        </w:tc>
        <w:tc>
          <w:tcPr>
            <w:tcW w:w="2443"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Anthony Nichols</w:t>
            </w:r>
          </w:p>
        </w:tc>
        <w:tc>
          <w:tcPr>
            <w:tcW w:w="3999"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anthony-nichols@showmeaction.org</w:t>
            </w:r>
          </w:p>
        </w:tc>
      </w:tr>
      <w:tr w:rsidR="0057338C" w:rsidTr="00383A6E">
        <w:tc>
          <w:tcPr>
            <w:tcW w:w="3312"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Citizens for Modern Transit</w:t>
            </w:r>
          </w:p>
        </w:tc>
        <w:tc>
          <w:tcPr>
            <w:tcW w:w="2443"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Kimberly Cella</w:t>
            </w:r>
          </w:p>
        </w:tc>
        <w:tc>
          <w:tcPr>
            <w:tcW w:w="3999"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kcella@cmt-stl.org</w:t>
            </w:r>
          </w:p>
        </w:tc>
      </w:tr>
      <w:tr w:rsidR="0057338C" w:rsidTr="00383A6E">
        <w:tc>
          <w:tcPr>
            <w:tcW w:w="3312"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City of West Plains Transit</w:t>
            </w:r>
          </w:p>
        </w:tc>
        <w:tc>
          <w:tcPr>
            <w:tcW w:w="2443"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Mike Falwell</w:t>
            </w:r>
          </w:p>
        </w:tc>
        <w:tc>
          <w:tcPr>
            <w:tcW w:w="3999"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mike.falwell@westplains.net</w:t>
            </w:r>
          </w:p>
        </w:tc>
      </w:tr>
      <w:tr w:rsidR="0057338C" w:rsidTr="00383A6E">
        <w:tc>
          <w:tcPr>
            <w:tcW w:w="3312"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Compass Health</w:t>
            </w:r>
          </w:p>
        </w:tc>
        <w:tc>
          <w:tcPr>
            <w:tcW w:w="2443"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Leah A. Dudenhoeffer</w:t>
            </w:r>
          </w:p>
        </w:tc>
        <w:tc>
          <w:tcPr>
            <w:tcW w:w="3999" w:type="dxa"/>
            <w:vAlign w:val="center"/>
          </w:tcPr>
          <w:p w:rsidR="0057338C" w:rsidRPr="00383A6E" w:rsidRDefault="0057338C" w:rsidP="0057338C">
            <w:pPr>
              <w:spacing w:after="0" w:line="240" w:lineRule="auto"/>
              <w:rPr>
                <w:rFonts w:eastAsia="Times New Roman"/>
                <w:color w:val="0563C1"/>
                <w:kern w:val="0"/>
                <w:sz w:val="22"/>
                <w:szCs w:val="22"/>
                <w:lang w:eastAsia="en-US"/>
                <w14:ligatures w14:val="none"/>
              </w:rPr>
            </w:pPr>
            <w:r w:rsidRPr="00383A6E">
              <w:rPr>
                <w:rFonts w:eastAsia="Times New Roman"/>
                <w:kern w:val="0"/>
                <w:sz w:val="22"/>
                <w:szCs w:val="22"/>
                <w:lang w:eastAsia="en-US"/>
                <w14:ligatures w14:val="none"/>
              </w:rPr>
              <w:t>ldudenhoeffer@pbhc.org</w:t>
            </w:r>
          </w:p>
        </w:tc>
      </w:tr>
      <w:tr w:rsidR="0057338C" w:rsidTr="00383A6E">
        <w:tc>
          <w:tcPr>
            <w:tcW w:w="3312"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CoxHealth</w:t>
            </w:r>
          </w:p>
        </w:tc>
        <w:tc>
          <w:tcPr>
            <w:tcW w:w="2443"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Danielle Dingman</w:t>
            </w:r>
          </w:p>
        </w:tc>
        <w:tc>
          <w:tcPr>
            <w:tcW w:w="3999"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danielle.dingman@coxhealth.com</w:t>
            </w:r>
          </w:p>
        </w:tc>
      </w:tr>
      <w:tr w:rsidR="0057338C" w:rsidTr="00383A6E">
        <w:tc>
          <w:tcPr>
            <w:tcW w:w="3312"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Crider Health Center</w:t>
            </w:r>
          </w:p>
        </w:tc>
        <w:tc>
          <w:tcPr>
            <w:tcW w:w="2443"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Cindy Luce</w:t>
            </w:r>
          </w:p>
        </w:tc>
        <w:tc>
          <w:tcPr>
            <w:tcW w:w="3999"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cluce@cridercenter.org</w:t>
            </w:r>
          </w:p>
        </w:tc>
      </w:tr>
      <w:tr w:rsidR="0057338C" w:rsidTr="00383A6E">
        <w:tc>
          <w:tcPr>
            <w:tcW w:w="3312"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Crider Health Center</w:t>
            </w:r>
          </w:p>
        </w:tc>
        <w:tc>
          <w:tcPr>
            <w:tcW w:w="2443"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Heather Borah</w:t>
            </w:r>
          </w:p>
        </w:tc>
        <w:tc>
          <w:tcPr>
            <w:tcW w:w="3999" w:type="dxa"/>
            <w:vAlign w:val="center"/>
          </w:tcPr>
          <w:p w:rsidR="0057338C" w:rsidRPr="00383A6E" w:rsidRDefault="00DA0D3C" w:rsidP="0057338C">
            <w:pPr>
              <w:spacing w:after="0" w:line="240" w:lineRule="auto"/>
              <w:rPr>
                <w:rFonts w:eastAsia="Times New Roman"/>
                <w:kern w:val="0"/>
                <w:sz w:val="22"/>
                <w:szCs w:val="22"/>
                <w:lang w:eastAsia="en-US"/>
                <w14:ligatures w14:val="none"/>
              </w:rPr>
            </w:pPr>
            <w:hyperlink r:id="rId41" w:history="1">
              <w:r w:rsidR="0057338C" w:rsidRPr="00383A6E">
                <w:rPr>
                  <w:rStyle w:val="Hyperlink"/>
                  <w:rFonts w:eastAsia="Times New Roman"/>
                  <w:color w:val="auto"/>
                  <w:kern w:val="0"/>
                  <w:sz w:val="22"/>
                  <w:szCs w:val="22"/>
                  <w:u w:val="none"/>
                  <w:lang w:eastAsia="en-US"/>
                  <w14:ligatures w14:val="none"/>
                </w:rPr>
                <w:t>hborah@cridercenter.org</w:t>
              </w:r>
            </w:hyperlink>
          </w:p>
        </w:tc>
      </w:tr>
      <w:tr w:rsidR="0057338C" w:rsidTr="00383A6E">
        <w:tc>
          <w:tcPr>
            <w:tcW w:w="3312"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Community Transportation Association of America</w:t>
            </w:r>
          </w:p>
        </w:tc>
        <w:tc>
          <w:tcPr>
            <w:tcW w:w="2443"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Dale Marsico</w:t>
            </w:r>
          </w:p>
        </w:tc>
        <w:tc>
          <w:tcPr>
            <w:tcW w:w="3999" w:type="dxa"/>
            <w:vAlign w:val="center"/>
          </w:tcPr>
          <w:p w:rsidR="0057338C" w:rsidRPr="00383A6E" w:rsidRDefault="00DA0D3C" w:rsidP="0057338C">
            <w:pPr>
              <w:spacing w:after="0" w:line="240" w:lineRule="auto"/>
              <w:rPr>
                <w:rFonts w:eastAsia="Times New Roman"/>
                <w:kern w:val="0"/>
                <w:sz w:val="22"/>
                <w:szCs w:val="22"/>
                <w:lang w:eastAsia="en-US"/>
                <w14:ligatures w14:val="none"/>
              </w:rPr>
            </w:pPr>
            <w:hyperlink r:id="rId42" w:history="1">
              <w:r w:rsidR="0057338C" w:rsidRPr="00383A6E">
                <w:rPr>
                  <w:rFonts w:eastAsia="Times New Roman"/>
                  <w:kern w:val="0"/>
                  <w:sz w:val="22"/>
                  <w:szCs w:val="22"/>
                  <w:lang w:eastAsia="en-US"/>
                  <w14:ligatures w14:val="none"/>
                </w:rPr>
                <w:t>marsico@ctaa.org</w:t>
              </w:r>
            </w:hyperlink>
          </w:p>
        </w:tc>
      </w:tr>
      <w:tr w:rsidR="0057338C" w:rsidTr="00383A6E">
        <w:tc>
          <w:tcPr>
            <w:tcW w:w="3312"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Community Transportation Association of America / NCMM</w:t>
            </w:r>
          </w:p>
        </w:tc>
        <w:tc>
          <w:tcPr>
            <w:tcW w:w="2443"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Carolyn Jeskey</w:t>
            </w:r>
          </w:p>
        </w:tc>
        <w:tc>
          <w:tcPr>
            <w:tcW w:w="3999" w:type="dxa"/>
            <w:vAlign w:val="center"/>
          </w:tcPr>
          <w:p w:rsidR="0057338C" w:rsidRPr="00383A6E" w:rsidRDefault="00DA0D3C" w:rsidP="0057338C">
            <w:pPr>
              <w:spacing w:after="0" w:line="240" w:lineRule="auto"/>
              <w:rPr>
                <w:rFonts w:eastAsia="Times New Roman"/>
                <w:kern w:val="0"/>
                <w:sz w:val="22"/>
                <w:szCs w:val="22"/>
                <w:lang w:eastAsia="en-US"/>
                <w14:ligatures w14:val="none"/>
              </w:rPr>
            </w:pPr>
            <w:hyperlink r:id="rId43" w:history="1">
              <w:r w:rsidR="0057338C" w:rsidRPr="00383A6E">
                <w:rPr>
                  <w:rFonts w:eastAsia="Times New Roman"/>
                  <w:kern w:val="0"/>
                  <w:sz w:val="22"/>
                  <w:szCs w:val="22"/>
                  <w:lang w:eastAsia="en-US"/>
                  <w14:ligatures w14:val="none"/>
                </w:rPr>
                <w:t>jeskey@ctaa.org</w:t>
              </w:r>
            </w:hyperlink>
          </w:p>
        </w:tc>
      </w:tr>
      <w:tr w:rsidR="0057338C" w:rsidTr="00383A6E">
        <w:tc>
          <w:tcPr>
            <w:tcW w:w="3312"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CTAA Board of Directors</w:t>
            </w:r>
          </w:p>
        </w:tc>
        <w:tc>
          <w:tcPr>
            <w:tcW w:w="2443"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Bill Osborne</w:t>
            </w:r>
          </w:p>
        </w:tc>
        <w:tc>
          <w:tcPr>
            <w:tcW w:w="3999"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none provided</w:t>
            </w:r>
          </w:p>
        </w:tc>
      </w:tr>
      <w:tr w:rsidR="0057338C" w:rsidTr="00383A6E">
        <w:tc>
          <w:tcPr>
            <w:tcW w:w="3312"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Department of Health &amp; Senior Services</w:t>
            </w:r>
          </w:p>
        </w:tc>
        <w:tc>
          <w:tcPr>
            <w:tcW w:w="2443"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Patricia Vieth</w:t>
            </w:r>
          </w:p>
        </w:tc>
        <w:tc>
          <w:tcPr>
            <w:tcW w:w="3999"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patricia.vieth@health.mo.gov</w:t>
            </w:r>
          </w:p>
        </w:tc>
      </w:tr>
      <w:tr w:rsidR="0057338C" w:rsidTr="00383A6E">
        <w:tc>
          <w:tcPr>
            <w:tcW w:w="3312"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Disability Resource Association</w:t>
            </w:r>
          </w:p>
        </w:tc>
        <w:tc>
          <w:tcPr>
            <w:tcW w:w="2443"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Craig Henning</w:t>
            </w:r>
          </w:p>
        </w:tc>
        <w:tc>
          <w:tcPr>
            <w:tcW w:w="3999" w:type="dxa"/>
            <w:vAlign w:val="center"/>
          </w:tcPr>
          <w:p w:rsidR="0057338C" w:rsidRPr="00383A6E" w:rsidRDefault="00DA0D3C" w:rsidP="0057338C">
            <w:pPr>
              <w:spacing w:after="0" w:line="240" w:lineRule="auto"/>
              <w:rPr>
                <w:rFonts w:eastAsia="Times New Roman"/>
                <w:kern w:val="0"/>
                <w:sz w:val="22"/>
                <w:szCs w:val="22"/>
                <w:lang w:eastAsia="en-US"/>
                <w14:ligatures w14:val="none"/>
              </w:rPr>
            </w:pPr>
            <w:hyperlink r:id="rId44" w:history="1">
              <w:r w:rsidR="0057338C" w:rsidRPr="00383A6E">
                <w:rPr>
                  <w:rFonts w:eastAsia="Times New Roman"/>
                  <w:kern w:val="0"/>
                  <w:sz w:val="22"/>
                  <w:szCs w:val="22"/>
                  <w:lang w:eastAsia="en-US"/>
                  <w14:ligatures w14:val="none"/>
                </w:rPr>
                <w:t>craigh@disabilityresourceassociation.org</w:t>
              </w:r>
            </w:hyperlink>
          </w:p>
        </w:tc>
      </w:tr>
      <w:tr w:rsidR="0057338C" w:rsidTr="00383A6E">
        <w:tc>
          <w:tcPr>
            <w:tcW w:w="3312"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Easter Seals / NCMM</w:t>
            </w:r>
          </w:p>
        </w:tc>
        <w:tc>
          <w:tcPr>
            <w:tcW w:w="2443"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Judy Shanley</w:t>
            </w:r>
          </w:p>
        </w:tc>
        <w:tc>
          <w:tcPr>
            <w:tcW w:w="3999" w:type="dxa"/>
            <w:vAlign w:val="center"/>
          </w:tcPr>
          <w:p w:rsidR="0057338C" w:rsidRPr="00383A6E" w:rsidRDefault="00DA0D3C" w:rsidP="0057338C">
            <w:pPr>
              <w:spacing w:after="0" w:line="240" w:lineRule="auto"/>
              <w:rPr>
                <w:rFonts w:eastAsia="Times New Roman"/>
                <w:kern w:val="0"/>
                <w:sz w:val="22"/>
                <w:szCs w:val="22"/>
                <w:lang w:eastAsia="en-US"/>
                <w14:ligatures w14:val="none"/>
              </w:rPr>
            </w:pPr>
            <w:hyperlink r:id="rId45" w:history="1">
              <w:r w:rsidR="0057338C" w:rsidRPr="00383A6E">
                <w:rPr>
                  <w:rFonts w:eastAsia="Times New Roman"/>
                  <w:kern w:val="0"/>
                  <w:sz w:val="22"/>
                  <w:szCs w:val="22"/>
                  <w:lang w:eastAsia="en-US"/>
                  <w14:ligatures w14:val="none"/>
                </w:rPr>
                <w:t>jshanley@easterseals.com</w:t>
              </w:r>
            </w:hyperlink>
          </w:p>
        </w:tc>
      </w:tr>
      <w:tr w:rsidR="0057338C" w:rsidTr="00383A6E">
        <w:tc>
          <w:tcPr>
            <w:tcW w:w="3312"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Department of Social Services - Family Support Division</w:t>
            </w:r>
          </w:p>
        </w:tc>
        <w:tc>
          <w:tcPr>
            <w:tcW w:w="2443"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Iva Eggert</w:t>
            </w:r>
          </w:p>
        </w:tc>
        <w:tc>
          <w:tcPr>
            <w:tcW w:w="3999" w:type="dxa"/>
            <w:vAlign w:val="center"/>
          </w:tcPr>
          <w:p w:rsidR="0057338C" w:rsidRPr="00383A6E" w:rsidRDefault="00DA0D3C" w:rsidP="0057338C">
            <w:pPr>
              <w:spacing w:after="0" w:line="240" w:lineRule="auto"/>
              <w:rPr>
                <w:rFonts w:eastAsia="Times New Roman"/>
                <w:kern w:val="0"/>
                <w:sz w:val="22"/>
                <w:szCs w:val="22"/>
                <w:lang w:eastAsia="en-US"/>
                <w14:ligatures w14:val="none"/>
              </w:rPr>
            </w:pPr>
            <w:hyperlink r:id="rId46" w:history="1">
              <w:r w:rsidR="0057338C" w:rsidRPr="00383A6E">
                <w:rPr>
                  <w:rFonts w:eastAsia="Times New Roman"/>
                  <w:kern w:val="0"/>
                  <w:sz w:val="22"/>
                  <w:szCs w:val="22"/>
                  <w:lang w:eastAsia="en-US"/>
                  <w14:ligatures w14:val="none"/>
                </w:rPr>
                <w:t>iva.eggert@dss.mo.gov</w:t>
              </w:r>
            </w:hyperlink>
          </w:p>
        </w:tc>
      </w:tr>
      <w:tr w:rsidR="0057338C" w:rsidTr="00383A6E">
        <w:tc>
          <w:tcPr>
            <w:tcW w:w="3312"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Department of Social Services - Family Support Division</w:t>
            </w:r>
          </w:p>
        </w:tc>
        <w:tc>
          <w:tcPr>
            <w:tcW w:w="2443"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Leslie Beard</w:t>
            </w:r>
          </w:p>
        </w:tc>
        <w:tc>
          <w:tcPr>
            <w:tcW w:w="3999" w:type="dxa"/>
            <w:vAlign w:val="center"/>
          </w:tcPr>
          <w:p w:rsidR="0057338C" w:rsidRPr="00383A6E" w:rsidRDefault="00DA0D3C" w:rsidP="0057338C">
            <w:pPr>
              <w:spacing w:after="0" w:line="240" w:lineRule="auto"/>
              <w:rPr>
                <w:rFonts w:eastAsia="Times New Roman"/>
                <w:kern w:val="0"/>
                <w:sz w:val="22"/>
                <w:szCs w:val="22"/>
                <w:lang w:eastAsia="en-US"/>
                <w14:ligatures w14:val="none"/>
              </w:rPr>
            </w:pPr>
            <w:hyperlink r:id="rId47" w:history="1">
              <w:r w:rsidR="0057338C" w:rsidRPr="00383A6E">
                <w:rPr>
                  <w:rFonts w:eastAsia="Times New Roman"/>
                  <w:kern w:val="0"/>
                  <w:sz w:val="22"/>
                  <w:szCs w:val="22"/>
                  <w:lang w:eastAsia="en-US"/>
                  <w14:ligatures w14:val="none"/>
                </w:rPr>
                <w:t>leslie.g.beard@dss.mo.gov</w:t>
              </w:r>
            </w:hyperlink>
          </w:p>
        </w:tc>
      </w:tr>
      <w:tr w:rsidR="0057338C" w:rsidTr="00383A6E">
        <w:tc>
          <w:tcPr>
            <w:tcW w:w="3312"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Department of Social Services - Family Support Division</w:t>
            </w:r>
          </w:p>
        </w:tc>
        <w:tc>
          <w:tcPr>
            <w:tcW w:w="2443"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Tanya Cooper</w:t>
            </w:r>
          </w:p>
        </w:tc>
        <w:tc>
          <w:tcPr>
            <w:tcW w:w="3999" w:type="dxa"/>
            <w:vAlign w:val="center"/>
          </w:tcPr>
          <w:p w:rsidR="0057338C" w:rsidRPr="00383A6E" w:rsidRDefault="00DA0D3C" w:rsidP="0057338C">
            <w:pPr>
              <w:spacing w:after="0" w:line="240" w:lineRule="auto"/>
              <w:rPr>
                <w:rFonts w:eastAsia="Times New Roman"/>
                <w:kern w:val="0"/>
                <w:sz w:val="22"/>
                <w:szCs w:val="22"/>
                <w:lang w:eastAsia="en-US"/>
                <w14:ligatures w14:val="none"/>
              </w:rPr>
            </w:pPr>
            <w:hyperlink r:id="rId48" w:history="1">
              <w:r w:rsidR="0057338C" w:rsidRPr="00383A6E">
                <w:rPr>
                  <w:rFonts w:eastAsia="Times New Roman"/>
                  <w:kern w:val="0"/>
                  <w:sz w:val="22"/>
                  <w:szCs w:val="22"/>
                  <w:lang w:eastAsia="en-US"/>
                  <w14:ligatures w14:val="none"/>
                </w:rPr>
                <w:t>Tonya.cooper@dss.mo.gov</w:t>
              </w:r>
            </w:hyperlink>
          </w:p>
        </w:tc>
      </w:tr>
      <w:tr w:rsidR="0057338C" w:rsidTr="00383A6E">
        <w:tc>
          <w:tcPr>
            <w:tcW w:w="3312"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Gibbs Care Center</w:t>
            </w:r>
          </w:p>
        </w:tc>
        <w:tc>
          <w:tcPr>
            <w:tcW w:w="2443"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Emily Horton</w:t>
            </w:r>
          </w:p>
        </w:tc>
        <w:tc>
          <w:tcPr>
            <w:tcW w:w="3999" w:type="dxa"/>
            <w:vAlign w:val="center"/>
          </w:tcPr>
          <w:p w:rsidR="0057338C" w:rsidRPr="00383A6E" w:rsidRDefault="00DA0D3C" w:rsidP="0057338C">
            <w:pPr>
              <w:spacing w:after="0" w:line="240" w:lineRule="auto"/>
              <w:rPr>
                <w:rFonts w:eastAsia="Times New Roman"/>
                <w:kern w:val="0"/>
                <w:sz w:val="22"/>
                <w:szCs w:val="22"/>
                <w:lang w:eastAsia="en-US"/>
                <w14:ligatures w14:val="none"/>
              </w:rPr>
            </w:pPr>
            <w:hyperlink r:id="rId49" w:history="1">
              <w:r w:rsidR="0057338C" w:rsidRPr="00383A6E">
                <w:rPr>
                  <w:rFonts w:eastAsia="Times New Roman"/>
                  <w:kern w:val="0"/>
                  <w:sz w:val="22"/>
                  <w:szCs w:val="22"/>
                  <w:lang w:eastAsia="en-US"/>
                  <w14:ligatures w14:val="none"/>
                </w:rPr>
                <w:t>stash@gibbscare.com</w:t>
              </w:r>
            </w:hyperlink>
          </w:p>
        </w:tc>
      </w:tr>
      <w:tr w:rsidR="0057338C" w:rsidTr="00383A6E">
        <w:tc>
          <w:tcPr>
            <w:tcW w:w="3312"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Gibbs Care Center</w:t>
            </w:r>
          </w:p>
        </w:tc>
        <w:tc>
          <w:tcPr>
            <w:tcW w:w="2443"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Shelly Tash</w:t>
            </w:r>
          </w:p>
        </w:tc>
        <w:tc>
          <w:tcPr>
            <w:tcW w:w="3999" w:type="dxa"/>
            <w:vAlign w:val="center"/>
          </w:tcPr>
          <w:p w:rsidR="0057338C" w:rsidRPr="00383A6E" w:rsidRDefault="00DA0D3C" w:rsidP="0057338C">
            <w:pPr>
              <w:spacing w:after="0" w:line="240" w:lineRule="auto"/>
              <w:rPr>
                <w:rFonts w:eastAsia="Times New Roman"/>
                <w:kern w:val="0"/>
                <w:sz w:val="22"/>
                <w:szCs w:val="22"/>
                <w:lang w:eastAsia="en-US"/>
                <w14:ligatures w14:val="none"/>
              </w:rPr>
            </w:pPr>
            <w:hyperlink r:id="rId50" w:history="1">
              <w:r w:rsidR="0057338C" w:rsidRPr="00383A6E">
                <w:rPr>
                  <w:rFonts w:eastAsia="Times New Roman"/>
                  <w:kern w:val="0"/>
                  <w:sz w:val="22"/>
                  <w:szCs w:val="22"/>
                  <w:lang w:eastAsia="en-US"/>
                  <w14:ligatures w14:val="none"/>
                </w:rPr>
                <w:t>stash@gibbscare.com</w:t>
              </w:r>
            </w:hyperlink>
          </w:p>
        </w:tc>
      </w:tr>
      <w:tr w:rsidR="0057338C" w:rsidTr="00383A6E">
        <w:tc>
          <w:tcPr>
            <w:tcW w:w="3312"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Health Care Collaborative of Rural Missouri</w:t>
            </w:r>
          </w:p>
        </w:tc>
        <w:tc>
          <w:tcPr>
            <w:tcW w:w="2443"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Suzanne Smith</w:t>
            </w:r>
          </w:p>
        </w:tc>
        <w:tc>
          <w:tcPr>
            <w:tcW w:w="3999"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suzanne@hccnetwork.org</w:t>
            </w:r>
          </w:p>
        </w:tc>
      </w:tr>
      <w:tr w:rsidR="0057338C" w:rsidTr="00383A6E">
        <w:tc>
          <w:tcPr>
            <w:tcW w:w="3312"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Health Care Collaborative of Rural Missouri</w:t>
            </w:r>
          </w:p>
        </w:tc>
        <w:tc>
          <w:tcPr>
            <w:tcW w:w="2443"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Toniann Richard</w:t>
            </w:r>
          </w:p>
        </w:tc>
        <w:tc>
          <w:tcPr>
            <w:tcW w:w="3999" w:type="dxa"/>
            <w:vAlign w:val="center"/>
          </w:tcPr>
          <w:p w:rsidR="0057338C" w:rsidRPr="00383A6E" w:rsidRDefault="00DA0D3C" w:rsidP="0057338C">
            <w:pPr>
              <w:spacing w:after="0" w:line="240" w:lineRule="auto"/>
              <w:rPr>
                <w:rFonts w:eastAsia="Times New Roman"/>
                <w:kern w:val="0"/>
                <w:sz w:val="22"/>
                <w:szCs w:val="22"/>
                <w:lang w:eastAsia="en-US"/>
                <w14:ligatures w14:val="none"/>
              </w:rPr>
            </w:pPr>
            <w:hyperlink r:id="rId51" w:history="1">
              <w:r w:rsidR="0057338C" w:rsidRPr="00383A6E">
                <w:rPr>
                  <w:rFonts w:eastAsia="Times New Roman"/>
                  <w:kern w:val="0"/>
                  <w:sz w:val="22"/>
                  <w:szCs w:val="22"/>
                  <w:lang w:eastAsia="en-US"/>
                  <w14:ligatures w14:val="none"/>
                </w:rPr>
                <w:t>toniann@hccnetwork.org</w:t>
              </w:r>
            </w:hyperlink>
          </w:p>
        </w:tc>
      </w:tr>
      <w:tr w:rsidR="0057338C" w:rsidTr="00383A6E">
        <w:tc>
          <w:tcPr>
            <w:tcW w:w="3312"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Health Care Collaborative of Rural Missouri</w:t>
            </w:r>
          </w:p>
        </w:tc>
        <w:tc>
          <w:tcPr>
            <w:tcW w:w="2443"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Sara Short</w:t>
            </w:r>
          </w:p>
        </w:tc>
        <w:tc>
          <w:tcPr>
            <w:tcW w:w="3999" w:type="dxa"/>
            <w:vAlign w:val="center"/>
          </w:tcPr>
          <w:p w:rsidR="0057338C" w:rsidRPr="00383A6E" w:rsidRDefault="00DA0D3C" w:rsidP="0057338C">
            <w:pPr>
              <w:spacing w:after="0" w:line="240" w:lineRule="auto"/>
              <w:rPr>
                <w:rFonts w:eastAsia="Times New Roman"/>
                <w:kern w:val="0"/>
                <w:sz w:val="22"/>
                <w:szCs w:val="22"/>
                <w:lang w:eastAsia="en-US"/>
                <w14:ligatures w14:val="none"/>
              </w:rPr>
            </w:pPr>
            <w:hyperlink r:id="rId52" w:history="1">
              <w:r w:rsidR="0057338C" w:rsidRPr="00383A6E">
                <w:rPr>
                  <w:rFonts w:eastAsia="Times New Roman"/>
                  <w:kern w:val="0"/>
                  <w:sz w:val="22"/>
                  <w:szCs w:val="22"/>
                  <w:lang w:eastAsia="en-US"/>
                  <w14:ligatures w14:val="none"/>
                </w:rPr>
                <w:t>sara@hccnetwork.org</w:t>
              </w:r>
            </w:hyperlink>
          </w:p>
        </w:tc>
      </w:tr>
      <w:tr w:rsidR="0057338C" w:rsidTr="00383A6E">
        <w:tc>
          <w:tcPr>
            <w:tcW w:w="3312"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Mass Transit Authority</w:t>
            </w:r>
          </w:p>
        </w:tc>
        <w:tc>
          <w:tcPr>
            <w:tcW w:w="2443"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Edgar Benning</w:t>
            </w:r>
          </w:p>
        </w:tc>
        <w:tc>
          <w:tcPr>
            <w:tcW w:w="3999"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ebenning@mtaflint.org</w:t>
            </w:r>
          </w:p>
        </w:tc>
      </w:tr>
      <w:tr w:rsidR="0057338C" w:rsidTr="00383A6E">
        <w:tc>
          <w:tcPr>
            <w:tcW w:w="3312"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Meramec Regional Planning Commission</w:t>
            </w:r>
          </w:p>
        </w:tc>
        <w:tc>
          <w:tcPr>
            <w:tcW w:w="2443"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Holly Kreienkamp</w:t>
            </w:r>
          </w:p>
        </w:tc>
        <w:tc>
          <w:tcPr>
            <w:tcW w:w="3999"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hkreienkamp@meramecregion.org</w:t>
            </w:r>
          </w:p>
        </w:tc>
      </w:tr>
      <w:tr w:rsidR="0057338C" w:rsidTr="00383A6E">
        <w:tc>
          <w:tcPr>
            <w:tcW w:w="3312"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Mercy Hospital</w:t>
            </w:r>
          </w:p>
        </w:tc>
        <w:tc>
          <w:tcPr>
            <w:tcW w:w="2443"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Jennifer Luechtefeld</w:t>
            </w:r>
          </w:p>
        </w:tc>
        <w:tc>
          <w:tcPr>
            <w:tcW w:w="3999"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sharon.neumeister@mercy.net</w:t>
            </w:r>
          </w:p>
        </w:tc>
      </w:tr>
      <w:tr w:rsidR="0057338C" w:rsidTr="00383A6E">
        <w:tc>
          <w:tcPr>
            <w:tcW w:w="3312"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Mercy Hospital Jefferson  Crystal City, MO</w:t>
            </w:r>
          </w:p>
        </w:tc>
        <w:tc>
          <w:tcPr>
            <w:tcW w:w="2443"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 xml:space="preserve">Shannon Drennen </w:t>
            </w:r>
          </w:p>
        </w:tc>
        <w:tc>
          <w:tcPr>
            <w:tcW w:w="3999"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 xml:space="preserve">shannon.drennen@mercy.net </w:t>
            </w:r>
          </w:p>
        </w:tc>
      </w:tr>
      <w:tr w:rsidR="0057338C" w:rsidTr="00383A6E">
        <w:tc>
          <w:tcPr>
            <w:tcW w:w="3312"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lastRenderedPageBreak/>
              <w:t>Bi-State Development</w:t>
            </w:r>
          </w:p>
        </w:tc>
        <w:tc>
          <w:tcPr>
            <w:tcW w:w="2443"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John Nations</w:t>
            </w:r>
          </w:p>
        </w:tc>
        <w:tc>
          <w:tcPr>
            <w:tcW w:w="3999"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jmnations@BiStateDev.org</w:t>
            </w:r>
          </w:p>
        </w:tc>
      </w:tr>
      <w:tr w:rsidR="0057338C" w:rsidTr="00383A6E">
        <w:tc>
          <w:tcPr>
            <w:tcW w:w="3312"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Mid-Missouri Regional Planning Commission</w:t>
            </w:r>
          </w:p>
        </w:tc>
        <w:tc>
          <w:tcPr>
            <w:tcW w:w="2443"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Ed Siegmund</w:t>
            </w:r>
          </w:p>
        </w:tc>
        <w:tc>
          <w:tcPr>
            <w:tcW w:w="3999"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edwardsiegmund@mmrpc.org</w:t>
            </w:r>
          </w:p>
        </w:tc>
      </w:tr>
      <w:tr w:rsidR="0057338C" w:rsidTr="00383A6E">
        <w:tc>
          <w:tcPr>
            <w:tcW w:w="3312"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Mid-Missouri Regional Planning Commission / Mid-Missouri Transportation Coordination Council</w:t>
            </w:r>
          </w:p>
        </w:tc>
        <w:tc>
          <w:tcPr>
            <w:tcW w:w="2443"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Katrina Williams</w:t>
            </w:r>
          </w:p>
        </w:tc>
        <w:tc>
          <w:tcPr>
            <w:tcW w:w="3999"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katrinawilliams@mmrpc.org</w:t>
            </w:r>
          </w:p>
        </w:tc>
      </w:tr>
      <w:tr w:rsidR="0057338C" w:rsidTr="00383A6E">
        <w:tc>
          <w:tcPr>
            <w:tcW w:w="3312"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Missouri Department of Health &amp; Senior Services</w:t>
            </w:r>
          </w:p>
        </w:tc>
        <w:tc>
          <w:tcPr>
            <w:tcW w:w="2443"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Erin Kelly</w:t>
            </w:r>
          </w:p>
        </w:tc>
        <w:tc>
          <w:tcPr>
            <w:tcW w:w="3999" w:type="dxa"/>
            <w:vAlign w:val="center"/>
          </w:tcPr>
          <w:p w:rsidR="0057338C" w:rsidRPr="00383A6E" w:rsidRDefault="00DA0D3C" w:rsidP="0057338C">
            <w:pPr>
              <w:spacing w:after="0" w:line="240" w:lineRule="auto"/>
              <w:rPr>
                <w:rFonts w:eastAsia="Times New Roman"/>
                <w:kern w:val="0"/>
                <w:sz w:val="22"/>
                <w:szCs w:val="22"/>
                <w:lang w:eastAsia="en-US"/>
                <w14:ligatures w14:val="none"/>
              </w:rPr>
            </w:pPr>
            <w:hyperlink r:id="rId53" w:history="1">
              <w:r w:rsidR="0057338C" w:rsidRPr="00383A6E">
                <w:rPr>
                  <w:rFonts w:eastAsia="Times New Roman"/>
                  <w:kern w:val="0"/>
                  <w:sz w:val="22"/>
                  <w:szCs w:val="22"/>
                  <w:lang w:eastAsia="en-US"/>
                  <w14:ligatures w14:val="none"/>
                </w:rPr>
                <w:t>erin.kelly@health.mo.gov</w:t>
              </w:r>
            </w:hyperlink>
          </w:p>
        </w:tc>
      </w:tr>
      <w:tr w:rsidR="0057338C" w:rsidTr="00383A6E">
        <w:tc>
          <w:tcPr>
            <w:tcW w:w="3312"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Missouri Department of Health and Senior Services</w:t>
            </w:r>
          </w:p>
        </w:tc>
        <w:tc>
          <w:tcPr>
            <w:tcW w:w="2443"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Mindy Ulstad</w:t>
            </w:r>
          </w:p>
        </w:tc>
        <w:tc>
          <w:tcPr>
            <w:tcW w:w="3999"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Mindy.Ulstad@health.mo.gov</w:t>
            </w:r>
          </w:p>
        </w:tc>
      </w:tr>
      <w:tr w:rsidR="0057338C" w:rsidTr="00383A6E">
        <w:tc>
          <w:tcPr>
            <w:tcW w:w="3312"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 xml:space="preserve">Missouri Department of Mental Health, Division of Behavioral Health </w:t>
            </w:r>
          </w:p>
        </w:tc>
        <w:tc>
          <w:tcPr>
            <w:tcW w:w="2443"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Mark Shields</w:t>
            </w:r>
          </w:p>
        </w:tc>
        <w:tc>
          <w:tcPr>
            <w:tcW w:w="3999"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mark.shields@dmh.mo.gov</w:t>
            </w:r>
          </w:p>
        </w:tc>
      </w:tr>
      <w:tr w:rsidR="0057338C" w:rsidTr="00383A6E">
        <w:tc>
          <w:tcPr>
            <w:tcW w:w="3312"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Missouri Department of Social Services</w:t>
            </w:r>
          </w:p>
        </w:tc>
        <w:tc>
          <w:tcPr>
            <w:tcW w:w="2443"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Jeannie Olson</w:t>
            </w:r>
          </w:p>
        </w:tc>
        <w:tc>
          <w:tcPr>
            <w:tcW w:w="3999" w:type="dxa"/>
            <w:vAlign w:val="center"/>
          </w:tcPr>
          <w:p w:rsidR="0057338C" w:rsidRPr="00383A6E" w:rsidRDefault="00DA0D3C" w:rsidP="0057338C">
            <w:pPr>
              <w:spacing w:after="0" w:line="240" w:lineRule="auto"/>
              <w:rPr>
                <w:rFonts w:eastAsia="Times New Roman"/>
                <w:kern w:val="0"/>
                <w:sz w:val="22"/>
                <w:szCs w:val="22"/>
                <w:lang w:eastAsia="en-US"/>
                <w14:ligatures w14:val="none"/>
              </w:rPr>
            </w:pPr>
            <w:hyperlink r:id="rId54" w:history="1">
              <w:r w:rsidR="0057338C" w:rsidRPr="00383A6E">
                <w:rPr>
                  <w:rFonts w:eastAsia="Times New Roman"/>
                  <w:kern w:val="0"/>
                  <w:sz w:val="22"/>
                  <w:szCs w:val="22"/>
                  <w:lang w:eastAsia="en-US"/>
                  <w14:ligatures w14:val="none"/>
                </w:rPr>
                <w:t>jeannie.olson@dss.mo.gov</w:t>
              </w:r>
            </w:hyperlink>
          </w:p>
        </w:tc>
      </w:tr>
      <w:tr w:rsidR="0057338C" w:rsidTr="00383A6E">
        <w:tc>
          <w:tcPr>
            <w:tcW w:w="3312"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Missouri Department of Transportation</w:t>
            </w:r>
          </w:p>
        </w:tc>
        <w:tc>
          <w:tcPr>
            <w:tcW w:w="2443"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Christy Evers</w:t>
            </w:r>
          </w:p>
        </w:tc>
        <w:tc>
          <w:tcPr>
            <w:tcW w:w="3999"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christy.Evers@modot.mo.gov</w:t>
            </w:r>
          </w:p>
        </w:tc>
      </w:tr>
      <w:tr w:rsidR="0057338C" w:rsidTr="00383A6E">
        <w:tc>
          <w:tcPr>
            <w:tcW w:w="3312"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Missouri Foundation for Health (not in attendance)</w:t>
            </w:r>
          </w:p>
        </w:tc>
        <w:tc>
          <w:tcPr>
            <w:tcW w:w="2443"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Ryan Barker</w:t>
            </w:r>
          </w:p>
        </w:tc>
        <w:tc>
          <w:tcPr>
            <w:tcW w:w="3999"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rbarker@mffh.org</w:t>
            </w:r>
          </w:p>
        </w:tc>
      </w:tr>
      <w:tr w:rsidR="0057338C" w:rsidTr="00383A6E">
        <w:tc>
          <w:tcPr>
            <w:tcW w:w="3312"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Missouri Governor's Office</w:t>
            </w:r>
          </w:p>
        </w:tc>
        <w:tc>
          <w:tcPr>
            <w:tcW w:w="2443"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Barb Fechtig</w:t>
            </w:r>
          </w:p>
        </w:tc>
        <w:tc>
          <w:tcPr>
            <w:tcW w:w="3999" w:type="dxa"/>
            <w:vAlign w:val="center"/>
          </w:tcPr>
          <w:p w:rsidR="0057338C" w:rsidRPr="00383A6E" w:rsidRDefault="00DA0D3C" w:rsidP="0057338C">
            <w:pPr>
              <w:spacing w:after="0" w:line="240" w:lineRule="auto"/>
              <w:rPr>
                <w:rFonts w:eastAsia="Times New Roman"/>
                <w:kern w:val="0"/>
                <w:sz w:val="22"/>
                <w:szCs w:val="22"/>
                <w:lang w:eastAsia="en-US"/>
                <w14:ligatures w14:val="none"/>
              </w:rPr>
            </w:pPr>
            <w:hyperlink r:id="rId55" w:history="1">
              <w:r w:rsidR="0057338C" w:rsidRPr="00383A6E">
                <w:rPr>
                  <w:rFonts w:eastAsia="Times New Roman"/>
                  <w:kern w:val="0"/>
                  <w:sz w:val="22"/>
                  <w:szCs w:val="22"/>
                  <w:lang w:eastAsia="en-US"/>
                  <w14:ligatures w14:val="none"/>
                </w:rPr>
                <w:t>barbara.a.fechtig@dss.mo.gov</w:t>
              </w:r>
            </w:hyperlink>
          </w:p>
        </w:tc>
      </w:tr>
      <w:tr w:rsidR="0057338C" w:rsidTr="00383A6E">
        <w:tc>
          <w:tcPr>
            <w:tcW w:w="3312"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Missouri Health Care for All</w:t>
            </w:r>
          </w:p>
        </w:tc>
        <w:tc>
          <w:tcPr>
            <w:tcW w:w="2443"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Jen Bersdale</w:t>
            </w:r>
          </w:p>
        </w:tc>
        <w:tc>
          <w:tcPr>
            <w:tcW w:w="3999"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jen@mohealthcareforall.org</w:t>
            </w:r>
          </w:p>
        </w:tc>
      </w:tr>
      <w:tr w:rsidR="0057338C" w:rsidTr="00383A6E">
        <w:tc>
          <w:tcPr>
            <w:tcW w:w="3312"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Missouri Health Care for All</w:t>
            </w:r>
          </w:p>
        </w:tc>
        <w:tc>
          <w:tcPr>
            <w:tcW w:w="2443"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Lois Reborne</w:t>
            </w:r>
          </w:p>
        </w:tc>
        <w:tc>
          <w:tcPr>
            <w:tcW w:w="3999"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loiseer@gmail.com</w:t>
            </w:r>
          </w:p>
        </w:tc>
      </w:tr>
      <w:tr w:rsidR="0057338C" w:rsidTr="00383A6E">
        <w:tc>
          <w:tcPr>
            <w:tcW w:w="3312"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Missouri Primary Care Association</w:t>
            </w:r>
          </w:p>
        </w:tc>
        <w:tc>
          <w:tcPr>
            <w:tcW w:w="2443"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Lane Jacobs</w:t>
            </w:r>
          </w:p>
        </w:tc>
        <w:tc>
          <w:tcPr>
            <w:tcW w:w="3999" w:type="dxa"/>
            <w:vAlign w:val="center"/>
          </w:tcPr>
          <w:p w:rsidR="0057338C" w:rsidRPr="00383A6E" w:rsidRDefault="00DA0D3C" w:rsidP="0057338C">
            <w:pPr>
              <w:spacing w:after="0" w:line="240" w:lineRule="auto"/>
              <w:rPr>
                <w:rFonts w:eastAsia="Times New Roman"/>
                <w:kern w:val="0"/>
                <w:sz w:val="22"/>
                <w:szCs w:val="22"/>
                <w:lang w:eastAsia="en-US"/>
                <w14:ligatures w14:val="none"/>
              </w:rPr>
            </w:pPr>
            <w:hyperlink r:id="rId56" w:history="1">
              <w:r w:rsidR="0057338C" w:rsidRPr="00383A6E">
                <w:rPr>
                  <w:rFonts w:eastAsia="Times New Roman"/>
                  <w:kern w:val="0"/>
                  <w:sz w:val="22"/>
                  <w:szCs w:val="22"/>
                  <w:lang w:eastAsia="en-US"/>
                  <w14:ligatures w14:val="none"/>
                </w:rPr>
                <w:t>ljacobs@mo-pca.org</w:t>
              </w:r>
            </w:hyperlink>
          </w:p>
        </w:tc>
      </w:tr>
      <w:tr w:rsidR="0057338C" w:rsidTr="00383A6E">
        <w:tc>
          <w:tcPr>
            <w:tcW w:w="3312"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Missouri Public Transit Association</w:t>
            </w:r>
          </w:p>
        </w:tc>
        <w:tc>
          <w:tcPr>
            <w:tcW w:w="2443"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Pam Buschjost</w:t>
            </w:r>
          </w:p>
        </w:tc>
        <w:tc>
          <w:tcPr>
            <w:tcW w:w="3999"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pam@cabllc.com</w:t>
            </w:r>
          </w:p>
        </w:tc>
      </w:tr>
      <w:tr w:rsidR="0057338C" w:rsidTr="00383A6E">
        <w:tc>
          <w:tcPr>
            <w:tcW w:w="3312"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Missouri Rural Health Association</w:t>
            </w:r>
          </w:p>
        </w:tc>
        <w:tc>
          <w:tcPr>
            <w:tcW w:w="2443"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Mary Gordon</w:t>
            </w:r>
          </w:p>
        </w:tc>
        <w:tc>
          <w:tcPr>
            <w:tcW w:w="3999" w:type="dxa"/>
            <w:vAlign w:val="center"/>
          </w:tcPr>
          <w:p w:rsidR="0057338C" w:rsidRPr="00383A6E" w:rsidRDefault="00DA0D3C" w:rsidP="0057338C">
            <w:pPr>
              <w:spacing w:after="0" w:line="240" w:lineRule="auto"/>
              <w:rPr>
                <w:rFonts w:eastAsia="Times New Roman"/>
                <w:kern w:val="0"/>
                <w:sz w:val="22"/>
                <w:szCs w:val="22"/>
                <w:lang w:eastAsia="en-US"/>
                <w14:ligatures w14:val="none"/>
              </w:rPr>
            </w:pPr>
            <w:hyperlink r:id="rId57" w:history="1">
              <w:r w:rsidR="0057338C" w:rsidRPr="00383A6E">
                <w:rPr>
                  <w:rFonts w:eastAsia="Times New Roman"/>
                  <w:kern w:val="0"/>
                  <w:sz w:val="22"/>
                  <w:szCs w:val="22"/>
                  <w:lang w:eastAsia="en-US"/>
                  <w14:ligatures w14:val="none"/>
                </w:rPr>
                <w:t>mgordon@cabllc.com</w:t>
              </w:r>
            </w:hyperlink>
          </w:p>
        </w:tc>
      </w:tr>
      <w:tr w:rsidR="0057338C" w:rsidTr="00383A6E">
        <w:tc>
          <w:tcPr>
            <w:tcW w:w="3312"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Missouri Rural Health Association / Community Asset Builders LLC</w:t>
            </w:r>
          </w:p>
        </w:tc>
        <w:tc>
          <w:tcPr>
            <w:tcW w:w="2443"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Suzanne Alewine</w:t>
            </w:r>
          </w:p>
        </w:tc>
        <w:tc>
          <w:tcPr>
            <w:tcW w:w="3999" w:type="dxa"/>
            <w:vAlign w:val="center"/>
          </w:tcPr>
          <w:p w:rsidR="0057338C" w:rsidRPr="00383A6E" w:rsidRDefault="00DA0D3C" w:rsidP="0057338C">
            <w:pPr>
              <w:spacing w:after="0" w:line="240" w:lineRule="auto"/>
              <w:rPr>
                <w:rFonts w:eastAsia="Times New Roman"/>
                <w:kern w:val="0"/>
                <w:sz w:val="22"/>
                <w:szCs w:val="22"/>
                <w:lang w:eastAsia="en-US"/>
                <w14:ligatures w14:val="none"/>
              </w:rPr>
            </w:pPr>
            <w:hyperlink r:id="rId58" w:history="1">
              <w:r w:rsidR="0057338C" w:rsidRPr="00383A6E">
                <w:rPr>
                  <w:rFonts w:eastAsia="Times New Roman"/>
                  <w:kern w:val="0"/>
                  <w:sz w:val="22"/>
                  <w:szCs w:val="22"/>
                  <w:lang w:eastAsia="en-US"/>
                  <w14:ligatures w14:val="none"/>
                </w:rPr>
                <w:t>suzanne@cabllc.com</w:t>
              </w:r>
            </w:hyperlink>
          </w:p>
        </w:tc>
      </w:tr>
      <w:tr w:rsidR="0057338C" w:rsidTr="00383A6E">
        <w:tc>
          <w:tcPr>
            <w:tcW w:w="3312"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MO HealthNet Division</w:t>
            </w:r>
          </w:p>
        </w:tc>
        <w:tc>
          <w:tcPr>
            <w:tcW w:w="2443"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Sidney Wilde, RN</w:t>
            </w:r>
          </w:p>
        </w:tc>
        <w:tc>
          <w:tcPr>
            <w:tcW w:w="3999"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sidney.Wilde@dss.mo.gov</w:t>
            </w:r>
          </w:p>
        </w:tc>
      </w:tr>
      <w:tr w:rsidR="0057338C" w:rsidTr="00383A6E">
        <w:tc>
          <w:tcPr>
            <w:tcW w:w="3312"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MO HealthNet Primary Care Health Home Program</w:t>
            </w:r>
          </w:p>
        </w:tc>
        <w:tc>
          <w:tcPr>
            <w:tcW w:w="2443"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Kathy Brown</w:t>
            </w:r>
          </w:p>
        </w:tc>
        <w:tc>
          <w:tcPr>
            <w:tcW w:w="3999"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kathy.brown@dmh.mo.gov</w:t>
            </w:r>
          </w:p>
        </w:tc>
      </w:tr>
      <w:tr w:rsidR="0057338C" w:rsidTr="00383A6E">
        <w:tc>
          <w:tcPr>
            <w:tcW w:w="3312"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Missouri Department. of Mental Health, Division of Developmental Disabilities</w:t>
            </w:r>
          </w:p>
        </w:tc>
        <w:tc>
          <w:tcPr>
            <w:tcW w:w="2443"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Shelly Summer</w:t>
            </w:r>
          </w:p>
        </w:tc>
        <w:tc>
          <w:tcPr>
            <w:tcW w:w="3999"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Rhonda.allen@dmh.mo.gov</w:t>
            </w:r>
          </w:p>
        </w:tc>
      </w:tr>
      <w:tr w:rsidR="0057338C" w:rsidTr="00383A6E">
        <w:tc>
          <w:tcPr>
            <w:tcW w:w="3312"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Missouri Nurses Association</w:t>
            </w:r>
          </w:p>
        </w:tc>
        <w:tc>
          <w:tcPr>
            <w:tcW w:w="2443"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Sarah Felts</w:t>
            </w:r>
          </w:p>
        </w:tc>
        <w:tc>
          <w:tcPr>
            <w:tcW w:w="3999"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advocacy@missourinurses.org</w:t>
            </w:r>
          </w:p>
        </w:tc>
      </w:tr>
      <w:tr w:rsidR="0057338C" w:rsidTr="00383A6E">
        <w:tc>
          <w:tcPr>
            <w:tcW w:w="3312"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Missouri Department of Transportation</w:t>
            </w:r>
          </w:p>
        </w:tc>
        <w:tc>
          <w:tcPr>
            <w:tcW w:w="2443"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Dion Knipp</w:t>
            </w:r>
          </w:p>
        </w:tc>
        <w:tc>
          <w:tcPr>
            <w:tcW w:w="3999" w:type="dxa"/>
            <w:vAlign w:val="center"/>
          </w:tcPr>
          <w:p w:rsidR="0057338C" w:rsidRPr="00383A6E" w:rsidRDefault="00DA0D3C" w:rsidP="0057338C">
            <w:pPr>
              <w:spacing w:after="0" w:line="240" w:lineRule="auto"/>
              <w:rPr>
                <w:rFonts w:eastAsia="Times New Roman"/>
                <w:kern w:val="0"/>
                <w:sz w:val="22"/>
                <w:szCs w:val="22"/>
                <w:lang w:eastAsia="en-US"/>
                <w14:ligatures w14:val="none"/>
              </w:rPr>
            </w:pPr>
            <w:hyperlink r:id="rId59" w:history="1">
              <w:r w:rsidR="0057338C" w:rsidRPr="00383A6E">
                <w:rPr>
                  <w:rFonts w:eastAsia="Times New Roman"/>
                  <w:kern w:val="0"/>
                  <w:sz w:val="22"/>
                  <w:szCs w:val="22"/>
                  <w:lang w:eastAsia="en-US"/>
                  <w14:ligatures w14:val="none"/>
                </w:rPr>
                <w:t>dion.knipp@modot.mo.gov</w:t>
              </w:r>
            </w:hyperlink>
          </w:p>
        </w:tc>
      </w:tr>
      <w:tr w:rsidR="0057338C" w:rsidTr="00383A6E">
        <w:tc>
          <w:tcPr>
            <w:tcW w:w="3312"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MoRides</w:t>
            </w:r>
          </w:p>
        </w:tc>
        <w:tc>
          <w:tcPr>
            <w:tcW w:w="2443"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Deana Dothage</w:t>
            </w:r>
          </w:p>
        </w:tc>
        <w:tc>
          <w:tcPr>
            <w:tcW w:w="3999" w:type="dxa"/>
            <w:vAlign w:val="center"/>
          </w:tcPr>
          <w:p w:rsidR="0057338C" w:rsidRPr="00383A6E" w:rsidRDefault="00DA0D3C" w:rsidP="0057338C">
            <w:pPr>
              <w:spacing w:after="0" w:line="240" w:lineRule="auto"/>
              <w:rPr>
                <w:rFonts w:eastAsia="Times New Roman"/>
                <w:kern w:val="0"/>
                <w:sz w:val="22"/>
                <w:szCs w:val="22"/>
                <w:lang w:eastAsia="en-US"/>
                <w14:ligatures w14:val="none"/>
              </w:rPr>
            </w:pPr>
            <w:hyperlink r:id="rId60" w:history="1">
              <w:r w:rsidR="0057338C" w:rsidRPr="00383A6E">
                <w:rPr>
                  <w:rFonts w:eastAsia="Times New Roman"/>
                  <w:kern w:val="0"/>
                  <w:sz w:val="22"/>
                  <w:szCs w:val="22"/>
                  <w:lang w:eastAsia="en-US"/>
                  <w14:ligatures w14:val="none"/>
                </w:rPr>
                <w:t>ddothage@boonslick.org</w:t>
              </w:r>
            </w:hyperlink>
          </w:p>
        </w:tc>
      </w:tr>
      <w:tr w:rsidR="0057338C" w:rsidTr="00383A6E">
        <w:tc>
          <w:tcPr>
            <w:tcW w:w="3312"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Missouri Public Transit Association / Community Asset Builders LLC</w:t>
            </w:r>
          </w:p>
        </w:tc>
        <w:tc>
          <w:tcPr>
            <w:tcW w:w="2443"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Doris Boeckman</w:t>
            </w:r>
          </w:p>
        </w:tc>
        <w:tc>
          <w:tcPr>
            <w:tcW w:w="3999"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doris@cabllc.com</w:t>
            </w:r>
          </w:p>
        </w:tc>
      </w:tr>
      <w:tr w:rsidR="0057338C" w:rsidTr="00383A6E">
        <w:tc>
          <w:tcPr>
            <w:tcW w:w="3312"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Missouri Rural Health Association - HealthTran</w:t>
            </w:r>
          </w:p>
        </w:tc>
        <w:tc>
          <w:tcPr>
            <w:tcW w:w="2443"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Sandy Morris</w:t>
            </w:r>
          </w:p>
        </w:tc>
        <w:tc>
          <w:tcPr>
            <w:tcW w:w="3999"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sandra.Morris2@ozarksmedicalcenter.com</w:t>
            </w:r>
          </w:p>
        </w:tc>
      </w:tr>
      <w:tr w:rsidR="0057338C" w:rsidTr="00383A6E">
        <w:tc>
          <w:tcPr>
            <w:tcW w:w="3312"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Missouri Rural Health Association - HealthTran</w:t>
            </w:r>
          </w:p>
        </w:tc>
        <w:tc>
          <w:tcPr>
            <w:tcW w:w="2443"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Shareen Delp</w:t>
            </w:r>
          </w:p>
        </w:tc>
        <w:tc>
          <w:tcPr>
            <w:tcW w:w="3999" w:type="dxa"/>
            <w:vAlign w:val="center"/>
          </w:tcPr>
          <w:p w:rsidR="0057338C" w:rsidRPr="00383A6E" w:rsidRDefault="00DA0D3C" w:rsidP="0057338C">
            <w:pPr>
              <w:spacing w:after="0" w:line="240" w:lineRule="auto"/>
              <w:rPr>
                <w:rFonts w:eastAsia="Times New Roman"/>
                <w:kern w:val="0"/>
                <w:sz w:val="22"/>
                <w:szCs w:val="22"/>
                <w:lang w:eastAsia="en-US"/>
                <w14:ligatures w14:val="none"/>
              </w:rPr>
            </w:pPr>
            <w:hyperlink r:id="rId61" w:history="1">
              <w:r w:rsidR="0057338C" w:rsidRPr="00383A6E">
                <w:rPr>
                  <w:rFonts w:eastAsia="Times New Roman"/>
                  <w:kern w:val="0"/>
                  <w:sz w:val="22"/>
                  <w:szCs w:val="22"/>
                  <w:lang w:eastAsia="en-US"/>
                  <w14:ligatures w14:val="none"/>
                </w:rPr>
                <w:t>shareen@morha.org</w:t>
              </w:r>
            </w:hyperlink>
          </w:p>
        </w:tc>
      </w:tr>
      <w:tr w:rsidR="0057338C" w:rsidTr="00383A6E">
        <w:tc>
          <w:tcPr>
            <w:tcW w:w="3312"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National Rural Health Association</w:t>
            </w:r>
          </w:p>
        </w:tc>
        <w:tc>
          <w:tcPr>
            <w:tcW w:w="2443"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Brock Slabach</w:t>
            </w:r>
          </w:p>
        </w:tc>
        <w:tc>
          <w:tcPr>
            <w:tcW w:w="3999"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bslabach@nrharural.org</w:t>
            </w:r>
          </w:p>
        </w:tc>
      </w:tr>
      <w:tr w:rsidR="0057338C" w:rsidTr="00383A6E">
        <w:tc>
          <w:tcPr>
            <w:tcW w:w="3312"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Patient / Rider</w:t>
            </w:r>
          </w:p>
        </w:tc>
        <w:tc>
          <w:tcPr>
            <w:tcW w:w="2443"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Bob Bowman</w:t>
            </w:r>
          </w:p>
        </w:tc>
        <w:tc>
          <w:tcPr>
            <w:tcW w:w="3999"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none given</w:t>
            </w:r>
          </w:p>
        </w:tc>
      </w:tr>
      <w:tr w:rsidR="0057338C" w:rsidTr="00383A6E">
        <w:tc>
          <w:tcPr>
            <w:tcW w:w="3312"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Missouri Hospital Association</w:t>
            </w:r>
          </w:p>
        </w:tc>
        <w:tc>
          <w:tcPr>
            <w:tcW w:w="2443"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Jim Mikes</w:t>
            </w:r>
          </w:p>
        </w:tc>
        <w:tc>
          <w:tcPr>
            <w:tcW w:w="3999"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jmikes@mhanet.com</w:t>
            </w:r>
          </w:p>
        </w:tc>
      </w:tr>
      <w:tr w:rsidR="0057338C" w:rsidTr="00383A6E">
        <w:tc>
          <w:tcPr>
            <w:tcW w:w="3312"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OATS, Inc.</w:t>
            </w:r>
          </w:p>
        </w:tc>
        <w:tc>
          <w:tcPr>
            <w:tcW w:w="2443"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Dorothy Yeager</w:t>
            </w:r>
          </w:p>
        </w:tc>
        <w:tc>
          <w:tcPr>
            <w:tcW w:w="3999" w:type="dxa"/>
            <w:vAlign w:val="center"/>
          </w:tcPr>
          <w:p w:rsidR="0057338C" w:rsidRPr="00383A6E" w:rsidRDefault="0057338C" w:rsidP="0057338C">
            <w:pPr>
              <w:spacing w:after="0" w:line="240" w:lineRule="auto"/>
              <w:ind w:left="-4" w:right="602"/>
              <w:rPr>
                <w:rFonts w:eastAsia="Times New Roman"/>
                <w:kern w:val="0"/>
                <w:sz w:val="22"/>
                <w:szCs w:val="22"/>
                <w:lang w:eastAsia="en-US"/>
                <w14:ligatures w14:val="none"/>
              </w:rPr>
            </w:pPr>
            <w:r w:rsidRPr="00383A6E">
              <w:rPr>
                <w:rFonts w:eastAsia="Times New Roman"/>
                <w:kern w:val="0"/>
                <w:sz w:val="22"/>
                <w:szCs w:val="22"/>
                <w:lang w:eastAsia="en-US"/>
                <w14:ligatures w14:val="none"/>
              </w:rPr>
              <w:t>djyeager@oatstransit.org</w:t>
            </w:r>
          </w:p>
        </w:tc>
      </w:tr>
      <w:tr w:rsidR="0057338C" w:rsidTr="00383A6E">
        <w:tc>
          <w:tcPr>
            <w:tcW w:w="3312"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Ozark County Ambulance District</w:t>
            </w:r>
          </w:p>
        </w:tc>
        <w:tc>
          <w:tcPr>
            <w:tcW w:w="2443"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Eddie Delp</w:t>
            </w:r>
          </w:p>
        </w:tc>
        <w:tc>
          <w:tcPr>
            <w:tcW w:w="3999"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ozcad1@ozbb.net</w:t>
            </w:r>
          </w:p>
        </w:tc>
      </w:tr>
      <w:tr w:rsidR="0057338C" w:rsidTr="00383A6E">
        <w:tc>
          <w:tcPr>
            <w:tcW w:w="3312"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Ozarks Medical Center</w:t>
            </w:r>
          </w:p>
        </w:tc>
        <w:tc>
          <w:tcPr>
            <w:tcW w:w="2443"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Gay Watson</w:t>
            </w:r>
          </w:p>
        </w:tc>
        <w:tc>
          <w:tcPr>
            <w:tcW w:w="3999"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gay.watson@ozarksmedicalcenter.com</w:t>
            </w:r>
          </w:p>
        </w:tc>
      </w:tr>
      <w:tr w:rsidR="0057338C" w:rsidTr="00383A6E">
        <w:tc>
          <w:tcPr>
            <w:tcW w:w="3312"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Pathways</w:t>
            </w:r>
          </w:p>
        </w:tc>
        <w:tc>
          <w:tcPr>
            <w:tcW w:w="2443"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Rebecca Camden</w:t>
            </w:r>
          </w:p>
        </w:tc>
        <w:tc>
          <w:tcPr>
            <w:tcW w:w="3999" w:type="dxa"/>
            <w:vAlign w:val="center"/>
          </w:tcPr>
          <w:p w:rsidR="0057338C" w:rsidRPr="00383A6E" w:rsidRDefault="00DA0D3C" w:rsidP="0057338C">
            <w:pPr>
              <w:spacing w:after="0" w:line="240" w:lineRule="auto"/>
              <w:rPr>
                <w:rFonts w:eastAsia="Times New Roman"/>
                <w:kern w:val="0"/>
                <w:sz w:val="22"/>
                <w:szCs w:val="22"/>
                <w:lang w:eastAsia="en-US"/>
                <w14:ligatures w14:val="none"/>
              </w:rPr>
            </w:pPr>
            <w:hyperlink r:id="rId62" w:history="1">
              <w:r w:rsidR="0057338C" w:rsidRPr="00383A6E">
                <w:rPr>
                  <w:rFonts w:eastAsia="Times New Roman"/>
                  <w:kern w:val="0"/>
                  <w:sz w:val="22"/>
                  <w:szCs w:val="22"/>
                  <w:lang w:eastAsia="en-US"/>
                  <w14:ligatures w14:val="none"/>
                </w:rPr>
                <w:t>bcamden@pbhc.org</w:t>
              </w:r>
            </w:hyperlink>
          </w:p>
        </w:tc>
      </w:tr>
      <w:tr w:rsidR="0057338C" w:rsidTr="00383A6E">
        <w:tc>
          <w:tcPr>
            <w:tcW w:w="3312"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Phelps/Maries County Health Department</w:t>
            </w:r>
          </w:p>
        </w:tc>
        <w:tc>
          <w:tcPr>
            <w:tcW w:w="2443"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Jodi Waltman</w:t>
            </w:r>
          </w:p>
        </w:tc>
        <w:tc>
          <w:tcPr>
            <w:tcW w:w="3999"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waltmj@lpha.mopublic.org</w:t>
            </w:r>
          </w:p>
        </w:tc>
      </w:tr>
      <w:tr w:rsidR="0057338C" w:rsidTr="00383A6E">
        <w:tc>
          <w:tcPr>
            <w:tcW w:w="3312"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lastRenderedPageBreak/>
              <w:t>Pony Bird</w:t>
            </w:r>
          </w:p>
        </w:tc>
        <w:tc>
          <w:tcPr>
            <w:tcW w:w="2443"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Diana Ellis</w:t>
            </w:r>
          </w:p>
        </w:tc>
        <w:tc>
          <w:tcPr>
            <w:tcW w:w="3999"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receptionist@ponybird.org</w:t>
            </w:r>
          </w:p>
        </w:tc>
      </w:tr>
      <w:tr w:rsidR="0057338C" w:rsidTr="00383A6E">
        <w:tc>
          <w:tcPr>
            <w:tcW w:w="3312"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Pony Bird</w:t>
            </w:r>
          </w:p>
        </w:tc>
        <w:tc>
          <w:tcPr>
            <w:tcW w:w="2443"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Linda Dallas</w:t>
            </w:r>
          </w:p>
        </w:tc>
        <w:tc>
          <w:tcPr>
            <w:tcW w:w="3999"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receptionist@ponybird.org</w:t>
            </w:r>
          </w:p>
        </w:tc>
      </w:tr>
      <w:tr w:rsidR="0057338C" w:rsidTr="00383A6E">
        <w:tc>
          <w:tcPr>
            <w:tcW w:w="3312"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Federal Transit Administration-Region 7</w:t>
            </w:r>
          </w:p>
        </w:tc>
        <w:tc>
          <w:tcPr>
            <w:tcW w:w="2443"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Mark Bechtel</w:t>
            </w:r>
          </w:p>
        </w:tc>
        <w:tc>
          <w:tcPr>
            <w:tcW w:w="3999"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mark.bechtel@dot.gov</w:t>
            </w:r>
          </w:p>
        </w:tc>
      </w:tr>
      <w:tr w:rsidR="0057338C" w:rsidTr="00383A6E">
        <w:tc>
          <w:tcPr>
            <w:tcW w:w="3312"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Federal Transit Administration-Region 8</w:t>
            </w:r>
          </w:p>
        </w:tc>
        <w:tc>
          <w:tcPr>
            <w:tcW w:w="2443"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Mokhtee Ahmad</w:t>
            </w:r>
          </w:p>
        </w:tc>
        <w:tc>
          <w:tcPr>
            <w:tcW w:w="3999" w:type="dxa"/>
            <w:vAlign w:val="center"/>
          </w:tcPr>
          <w:p w:rsidR="0057338C" w:rsidRPr="00383A6E" w:rsidRDefault="00DA0D3C" w:rsidP="0057338C">
            <w:pPr>
              <w:spacing w:after="0" w:line="240" w:lineRule="auto"/>
              <w:rPr>
                <w:rFonts w:eastAsia="Times New Roman"/>
                <w:kern w:val="0"/>
                <w:sz w:val="22"/>
                <w:szCs w:val="22"/>
                <w:lang w:eastAsia="en-US"/>
                <w14:ligatures w14:val="none"/>
              </w:rPr>
            </w:pPr>
            <w:hyperlink r:id="rId63" w:history="1">
              <w:r w:rsidR="0057338C" w:rsidRPr="00383A6E">
                <w:rPr>
                  <w:rFonts w:eastAsia="Times New Roman"/>
                  <w:kern w:val="0"/>
                  <w:sz w:val="22"/>
                  <w:szCs w:val="22"/>
                  <w:lang w:eastAsia="en-US"/>
                  <w14:ligatures w14:val="none"/>
                </w:rPr>
                <w:t>mokhtee.ahmad@dot.gov</w:t>
              </w:r>
            </w:hyperlink>
          </w:p>
        </w:tc>
      </w:tr>
      <w:tr w:rsidR="0057338C" w:rsidTr="00383A6E">
        <w:tc>
          <w:tcPr>
            <w:tcW w:w="3312"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Ride Right-MTM Inc.</w:t>
            </w:r>
          </w:p>
        </w:tc>
        <w:tc>
          <w:tcPr>
            <w:tcW w:w="2443"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Andi Boyd</w:t>
            </w:r>
          </w:p>
        </w:tc>
        <w:tc>
          <w:tcPr>
            <w:tcW w:w="3999"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alboyd@mtm-inc.net</w:t>
            </w:r>
          </w:p>
        </w:tc>
      </w:tr>
      <w:tr w:rsidR="0057338C" w:rsidTr="00383A6E">
        <w:tc>
          <w:tcPr>
            <w:tcW w:w="3312"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Ride Right-MTM Inc.</w:t>
            </w:r>
          </w:p>
        </w:tc>
        <w:tc>
          <w:tcPr>
            <w:tcW w:w="2443"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Elena Diez</w:t>
            </w:r>
          </w:p>
        </w:tc>
        <w:tc>
          <w:tcPr>
            <w:tcW w:w="3999"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alboyd@mtm-inc.net</w:t>
            </w:r>
          </w:p>
        </w:tc>
      </w:tr>
      <w:tr w:rsidR="0057338C" w:rsidTr="00383A6E">
        <w:tc>
          <w:tcPr>
            <w:tcW w:w="3312"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SADI</w:t>
            </w:r>
          </w:p>
        </w:tc>
        <w:tc>
          <w:tcPr>
            <w:tcW w:w="2443"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Sara McDowell</w:t>
            </w:r>
          </w:p>
        </w:tc>
        <w:tc>
          <w:tcPr>
            <w:tcW w:w="3999" w:type="dxa"/>
            <w:vAlign w:val="center"/>
          </w:tcPr>
          <w:p w:rsidR="0057338C" w:rsidRPr="00383A6E" w:rsidRDefault="00DA0D3C" w:rsidP="0057338C">
            <w:pPr>
              <w:spacing w:after="0" w:line="240" w:lineRule="auto"/>
              <w:rPr>
                <w:rFonts w:eastAsia="Times New Roman"/>
                <w:kern w:val="0"/>
                <w:sz w:val="22"/>
                <w:szCs w:val="22"/>
                <w:lang w:eastAsia="en-US"/>
                <w14:ligatures w14:val="none"/>
              </w:rPr>
            </w:pPr>
            <w:hyperlink r:id="rId64" w:history="1">
              <w:r w:rsidR="0057338C" w:rsidRPr="00383A6E">
                <w:rPr>
                  <w:rFonts w:eastAsia="Times New Roman"/>
                  <w:kern w:val="0"/>
                  <w:sz w:val="22"/>
                  <w:szCs w:val="22"/>
                  <w:lang w:eastAsia="en-US"/>
                  <w14:ligatures w14:val="none"/>
                </w:rPr>
                <w:t>sarac@sadi.org</w:t>
              </w:r>
            </w:hyperlink>
          </w:p>
        </w:tc>
      </w:tr>
      <w:tr w:rsidR="0057338C" w:rsidTr="00383A6E">
        <w:tc>
          <w:tcPr>
            <w:tcW w:w="3312"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Senator McCaskill's District Office</w:t>
            </w:r>
          </w:p>
        </w:tc>
        <w:tc>
          <w:tcPr>
            <w:tcW w:w="2443"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Kyle Klemp</w:t>
            </w:r>
          </w:p>
        </w:tc>
        <w:tc>
          <w:tcPr>
            <w:tcW w:w="3999" w:type="dxa"/>
            <w:vAlign w:val="center"/>
          </w:tcPr>
          <w:p w:rsidR="0057338C" w:rsidRPr="00383A6E" w:rsidRDefault="00DA0D3C" w:rsidP="0057338C">
            <w:pPr>
              <w:spacing w:after="0" w:line="240" w:lineRule="auto"/>
              <w:rPr>
                <w:rFonts w:eastAsia="Times New Roman"/>
                <w:kern w:val="0"/>
                <w:sz w:val="22"/>
                <w:szCs w:val="22"/>
                <w:lang w:eastAsia="en-US"/>
                <w14:ligatures w14:val="none"/>
              </w:rPr>
            </w:pPr>
            <w:hyperlink r:id="rId65" w:history="1">
              <w:r w:rsidR="0057338C" w:rsidRPr="00383A6E">
                <w:rPr>
                  <w:rFonts w:eastAsia="Times New Roman"/>
                  <w:kern w:val="0"/>
                  <w:sz w:val="22"/>
                  <w:szCs w:val="22"/>
                  <w:lang w:eastAsia="en-US"/>
                  <w14:ligatures w14:val="none"/>
                </w:rPr>
                <w:t>Kyle_Klemp@mccaskill.senate.gov</w:t>
              </w:r>
            </w:hyperlink>
          </w:p>
        </w:tc>
      </w:tr>
      <w:tr w:rsidR="0057338C" w:rsidTr="00383A6E">
        <w:tc>
          <w:tcPr>
            <w:tcW w:w="3312"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SMTS</w:t>
            </w:r>
          </w:p>
        </w:tc>
        <w:tc>
          <w:tcPr>
            <w:tcW w:w="2443"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Steve Bush</w:t>
            </w:r>
          </w:p>
        </w:tc>
        <w:tc>
          <w:tcPr>
            <w:tcW w:w="3999" w:type="dxa"/>
            <w:vAlign w:val="center"/>
          </w:tcPr>
          <w:p w:rsidR="0057338C" w:rsidRPr="00383A6E" w:rsidRDefault="00DA0D3C" w:rsidP="0057338C">
            <w:pPr>
              <w:spacing w:after="0" w:line="240" w:lineRule="auto"/>
              <w:rPr>
                <w:rFonts w:eastAsia="Times New Roman"/>
                <w:kern w:val="0"/>
                <w:sz w:val="22"/>
                <w:szCs w:val="22"/>
                <w:lang w:eastAsia="en-US"/>
                <w14:ligatures w14:val="none"/>
              </w:rPr>
            </w:pPr>
            <w:hyperlink r:id="rId66" w:history="1">
              <w:r w:rsidR="0057338C" w:rsidRPr="00383A6E">
                <w:rPr>
                  <w:rFonts w:eastAsia="Times New Roman"/>
                  <w:kern w:val="0"/>
                  <w:sz w:val="22"/>
                  <w:szCs w:val="22"/>
                  <w:lang w:eastAsia="en-US"/>
                  <w14:ligatures w14:val="none"/>
                </w:rPr>
                <w:t>steve@ridesmts.org</w:t>
              </w:r>
            </w:hyperlink>
          </w:p>
        </w:tc>
      </w:tr>
      <w:tr w:rsidR="0057338C" w:rsidTr="00383A6E">
        <w:tc>
          <w:tcPr>
            <w:tcW w:w="3312"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SMTS</w:t>
            </w:r>
          </w:p>
        </w:tc>
        <w:tc>
          <w:tcPr>
            <w:tcW w:w="2443"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Denny Ward</w:t>
            </w:r>
          </w:p>
        </w:tc>
        <w:tc>
          <w:tcPr>
            <w:tcW w:w="3999" w:type="dxa"/>
            <w:vAlign w:val="center"/>
          </w:tcPr>
          <w:p w:rsidR="0057338C" w:rsidRPr="00383A6E" w:rsidRDefault="00DA0D3C" w:rsidP="0057338C">
            <w:pPr>
              <w:spacing w:after="0" w:line="240" w:lineRule="auto"/>
              <w:rPr>
                <w:rFonts w:eastAsia="Times New Roman"/>
                <w:kern w:val="0"/>
                <w:sz w:val="22"/>
                <w:szCs w:val="22"/>
                <w:lang w:eastAsia="en-US"/>
                <w14:ligatures w14:val="none"/>
              </w:rPr>
            </w:pPr>
            <w:hyperlink r:id="rId67" w:history="1">
              <w:r w:rsidR="0057338C" w:rsidRPr="00383A6E">
                <w:rPr>
                  <w:rFonts w:eastAsia="Times New Roman"/>
                  <w:kern w:val="0"/>
                  <w:sz w:val="22"/>
                  <w:szCs w:val="22"/>
                  <w:lang w:eastAsia="en-US"/>
                  <w14:ligatures w14:val="none"/>
                </w:rPr>
                <w:t>denny@ridesmts.org</w:t>
              </w:r>
            </w:hyperlink>
          </w:p>
        </w:tc>
      </w:tr>
      <w:tr w:rsidR="0057338C" w:rsidTr="00383A6E">
        <w:tc>
          <w:tcPr>
            <w:tcW w:w="3312"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SMTS</w:t>
            </w:r>
          </w:p>
        </w:tc>
        <w:tc>
          <w:tcPr>
            <w:tcW w:w="2443"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Vernon Bentinganan</w:t>
            </w:r>
          </w:p>
        </w:tc>
        <w:tc>
          <w:tcPr>
            <w:tcW w:w="3999" w:type="dxa"/>
            <w:vAlign w:val="center"/>
          </w:tcPr>
          <w:p w:rsidR="0057338C" w:rsidRPr="00383A6E" w:rsidRDefault="00DA0D3C" w:rsidP="0057338C">
            <w:pPr>
              <w:spacing w:after="0" w:line="240" w:lineRule="auto"/>
              <w:rPr>
                <w:rFonts w:eastAsia="Times New Roman"/>
                <w:kern w:val="0"/>
                <w:sz w:val="22"/>
                <w:szCs w:val="22"/>
                <w:lang w:eastAsia="en-US"/>
                <w14:ligatures w14:val="none"/>
              </w:rPr>
            </w:pPr>
            <w:hyperlink r:id="rId68" w:history="1">
              <w:r w:rsidR="0057338C" w:rsidRPr="00383A6E">
                <w:rPr>
                  <w:rFonts w:eastAsia="Times New Roman"/>
                  <w:kern w:val="0"/>
                  <w:sz w:val="22"/>
                  <w:szCs w:val="22"/>
                  <w:lang w:eastAsia="en-US"/>
                  <w14:ligatures w14:val="none"/>
                </w:rPr>
                <w:t>vernon@ridesmts.org</w:t>
              </w:r>
            </w:hyperlink>
          </w:p>
        </w:tc>
      </w:tr>
      <w:tr w:rsidR="0057338C" w:rsidTr="00383A6E">
        <w:tc>
          <w:tcPr>
            <w:tcW w:w="3312"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Swope Health Services</w:t>
            </w:r>
          </w:p>
        </w:tc>
        <w:tc>
          <w:tcPr>
            <w:tcW w:w="2443"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Michelle Keller</w:t>
            </w:r>
          </w:p>
        </w:tc>
        <w:tc>
          <w:tcPr>
            <w:tcW w:w="3999" w:type="dxa"/>
            <w:vAlign w:val="center"/>
          </w:tcPr>
          <w:p w:rsidR="0057338C" w:rsidRPr="00383A6E" w:rsidRDefault="00DA0D3C" w:rsidP="0057338C">
            <w:pPr>
              <w:spacing w:after="0" w:line="240" w:lineRule="auto"/>
              <w:rPr>
                <w:rFonts w:eastAsia="Times New Roman"/>
                <w:kern w:val="0"/>
                <w:sz w:val="22"/>
                <w:szCs w:val="22"/>
                <w:lang w:eastAsia="en-US"/>
                <w14:ligatures w14:val="none"/>
              </w:rPr>
            </w:pPr>
            <w:hyperlink r:id="rId69" w:history="1">
              <w:r w:rsidR="0057338C" w:rsidRPr="00383A6E">
                <w:rPr>
                  <w:rFonts w:eastAsia="Times New Roman"/>
                  <w:kern w:val="0"/>
                  <w:sz w:val="22"/>
                  <w:szCs w:val="22"/>
                  <w:lang w:eastAsia="en-US"/>
                  <w14:ligatures w14:val="none"/>
                </w:rPr>
                <w:t>mkeller@swopehealth.org</w:t>
              </w:r>
            </w:hyperlink>
          </w:p>
        </w:tc>
      </w:tr>
      <w:tr w:rsidR="0057338C" w:rsidTr="00383A6E">
        <w:tc>
          <w:tcPr>
            <w:tcW w:w="3312"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USDA Rural Development</w:t>
            </w:r>
          </w:p>
        </w:tc>
        <w:tc>
          <w:tcPr>
            <w:tcW w:w="2443"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D. Clark Thomas</w:t>
            </w:r>
          </w:p>
        </w:tc>
        <w:tc>
          <w:tcPr>
            <w:tcW w:w="3999" w:type="dxa"/>
            <w:vAlign w:val="center"/>
          </w:tcPr>
          <w:p w:rsidR="0057338C" w:rsidRPr="00383A6E" w:rsidRDefault="00DA0D3C" w:rsidP="0057338C">
            <w:pPr>
              <w:spacing w:after="0" w:line="240" w:lineRule="auto"/>
              <w:rPr>
                <w:rFonts w:eastAsia="Times New Roman"/>
                <w:kern w:val="0"/>
                <w:sz w:val="22"/>
                <w:szCs w:val="22"/>
                <w:lang w:eastAsia="en-US"/>
                <w14:ligatures w14:val="none"/>
              </w:rPr>
            </w:pPr>
            <w:hyperlink r:id="rId70" w:history="1">
              <w:r w:rsidR="0057338C" w:rsidRPr="00383A6E">
                <w:rPr>
                  <w:rFonts w:eastAsia="Times New Roman"/>
                  <w:kern w:val="0"/>
                  <w:sz w:val="22"/>
                  <w:szCs w:val="22"/>
                  <w:lang w:eastAsia="en-US"/>
                  <w14:ligatures w14:val="none"/>
                </w:rPr>
                <w:t>clark.thomas@mo.usda.gov</w:t>
              </w:r>
            </w:hyperlink>
          </w:p>
        </w:tc>
      </w:tr>
      <w:tr w:rsidR="0057338C" w:rsidTr="00383A6E">
        <w:tc>
          <w:tcPr>
            <w:tcW w:w="3312"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Warsaw Resource Center</w:t>
            </w:r>
          </w:p>
        </w:tc>
        <w:tc>
          <w:tcPr>
            <w:tcW w:w="2443" w:type="dxa"/>
            <w:vAlign w:val="center"/>
          </w:tcPr>
          <w:p w:rsidR="0057338C" w:rsidRPr="00383A6E" w:rsidRDefault="0057338C" w:rsidP="0057338C">
            <w:pPr>
              <w:spacing w:after="0" w:line="240" w:lineRule="auto"/>
              <w:rPr>
                <w:rFonts w:eastAsia="Times New Roman"/>
                <w:kern w:val="0"/>
                <w:sz w:val="22"/>
                <w:szCs w:val="22"/>
                <w:lang w:eastAsia="en-US"/>
                <w14:ligatures w14:val="none"/>
              </w:rPr>
            </w:pPr>
            <w:r w:rsidRPr="00383A6E">
              <w:rPr>
                <w:rFonts w:eastAsia="Times New Roman"/>
                <w:kern w:val="0"/>
                <w:sz w:val="22"/>
                <w:szCs w:val="22"/>
                <w:lang w:eastAsia="en-US"/>
                <w14:ligatures w14:val="none"/>
              </w:rPr>
              <w:t>Sarah J. Smith</w:t>
            </w:r>
          </w:p>
        </w:tc>
        <w:tc>
          <w:tcPr>
            <w:tcW w:w="3999" w:type="dxa"/>
            <w:vAlign w:val="center"/>
          </w:tcPr>
          <w:p w:rsidR="0057338C" w:rsidRPr="00383A6E" w:rsidRDefault="00DA0D3C" w:rsidP="0057338C">
            <w:pPr>
              <w:spacing w:after="0" w:line="240" w:lineRule="auto"/>
              <w:rPr>
                <w:rFonts w:eastAsia="Times New Roman"/>
                <w:kern w:val="0"/>
                <w:sz w:val="22"/>
                <w:szCs w:val="22"/>
                <w:lang w:eastAsia="en-US"/>
                <w14:ligatures w14:val="none"/>
              </w:rPr>
            </w:pPr>
            <w:hyperlink r:id="rId71" w:history="1">
              <w:r w:rsidR="0057338C" w:rsidRPr="00383A6E">
                <w:rPr>
                  <w:rFonts w:eastAsia="Times New Roman"/>
                  <w:kern w:val="0"/>
                  <w:sz w:val="22"/>
                  <w:szCs w:val="22"/>
                  <w:lang w:eastAsia="en-US"/>
                  <w14:ligatures w14:val="none"/>
                </w:rPr>
                <w:t>sarah.j.smith@dss.mo.gov</w:t>
              </w:r>
            </w:hyperlink>
          </w:p>
        </w:tc>
      </w:tr>
    </w:tbl>
    <w:p w:rsidR="001F271F" w:rsidRPr="001F271F" w:rsidRDefault="001F271F" w:rsidP="00073E52">
      <w:pPr>
        <w:spacing w:after="0" w:line="276" w:lineRule="auto"/>
        <w:rPr>
          <w:color w:val="503D1B" w:themeColor="background2" w:themeShade="40"/>
          <w:sz w:val="22"/>
          <w:szCs w:val="22"/>
        </w:rPr>
      </w:pPr>
    </w:p>
    <w:p w:rsidR="00FA7082" w:rsidRDefault="00FA7082">
      <w:pPr>
        <w:spacing w:after="200" w:line="276" w:lineRule="auto"/>
        <w:rPr>
          <w:color w:val="503D1B" w:themeColor="background2" w:themeShade="40"/>
          <w:sz w:val="40"/>
        </w:rPr>
      </w:pPr>
      <w:r>
        <w:rPr>
          <w:color w:val="503D1B" w:themeColor="background2" w:themeShade="40"/>
          <w:sz w:val="40"/>
        </w:rPr>
        <w:br w:type="page"/>
      </w:r>
    </w:p>
    <w:p w:rsidR="00FA7082" w:rsidRPr="002A4906" w:rsidRDefault="00FA7082" w:rsidP="00FA7082">
      <w:pPr>
        <w:spacing w:after="0" w:line="276" w:lineRule="auto"/>
        <w:rPr>
          <w:color w:val="503D1B" w:themeColor="background2" w:themeShade="40"/>
          <w:sz w:val="40"/>
        </w:rPr>
      </w:pPr>
      <w:r>
        <w:rPr>
          <w:color w:val="503D1B" w:themeColor="background2" w:themeShade="40"/>
          <w:sz w:val="40"/>
        </w:rPr>
        <w:lastRenderedPageBreak/>
        <w:t xml:space="preserve">APPENDIX II:  </w:t>
      </w:r>
      <w:r w:rsidR="00383A6E">
        <w:rPr>
          <w:color w:val="503D1B" w:themeColor="background2" w:themeShade="40"/>
          <w:sz w:val="40"/>
        </w:rPr>
        <w:t>Missouri Rides to Wellness Themes</w:t>
      </w:r>
    </w:p>
    <w:p w:rsidR="00383A6E" w:rsidRPr="007002FA" w:rsidRDefault="00383A6E" w:rsidP="00383A6E">
      <w:pPr>
        <w:pStyle w:val="Heading1"/>
        <w:rPr>
          <w:color w:val="775F55"/>
        </w:rPr>
      </w:pPr>
      <w:r w:rsidRPr="007002FA">
        <w:rPr>
          <w:color w:val="775F55"/>
        </w:rPr>
        <w:t>October Summit</w:t>
      </w:r>
    </w:p>
    <w:p w:rsidR="00383A6E" w:rsidRPr="00383A6E" w:rsidRDefault="00383A6E" w:rsidP="00383A6E">
      <w:pPr>
        <w:spacing w:after="0" w:line="240" w:lineRule="auto"/>
        <w:rPr>
          <w:sz w:val="22"/>
          <w:szCs w:val="22"/>
        </w:rPr>
      </w:pPr>
      <w:r w:rsidRPr="00383A6E">
        <w:rPr>
          <w:sz w:val="22"/>
          <w:szCs w:val="22"/>
        </w:rPr>
        <w:t>Following are the themes that emerged from the Executive Exchange of the Missouri Rides to Wellness Summit, held October 14, 2015 at the Capitol Plaza Hotel in Jefferson City, Missouri.</w:t>
      </w:r>
    </w:p>
    <w:p w:rsidR="00383A6E" w:rsidRPr="00383A6E" w:rsidRDefault="00383A6E" w:rsidP="00383A6E">
      <w:pPr>
        <w:spacing w:after="0" w:line="240" w:lineRule="auto"/>
        <w:rPr>
          <w:b/>
          <w:color w:val="BA8E2C" w:themeColor="accent4" w:themeShade="BF"/>
          <w:sz w:val="22"/>
          <w:szCs w:val="22"/>
        </w:rPr>
        <w:sectPr w:rsidR="00383A6E" w:rsidRPr="00383A6E" w:rsidSect="00911877">
          <w:footerReference w:type="even" r:id="rId72"/>
          <w:footerReference w:type="default" r:id="rId73"/>
          <w:pgSz w:w="12240" w:h="15840" w:code="1"/>
          <w:pgMar w:top="1440" w:right="1440" w:bottom="1008" w:left="1440" w:header="720" w:footer="432" w:gutter="0"/>
          <w:cols w:space="720"/>
          <w:titlePg/>
          <w:docGrid w:linePitch="313"/>
        </w:sectPr>
      </w:pPr>
    </w:p>
    <w:p w:rsidR="00383A6E" w:rsidRPr="007002FA" w:rsidRDefault="00383A6E" w:rsidP="00383A6E">
      <w:pPr>
        <w:spacing w:after="0" w:line="240" w:lineRule="auto"/>
        <w:rPr>
          <w:b/>
          <w:color w:val="775F55"/>
          <w:sz w:val="22"/>
          <w:szCs w:val="22"/>
        </w:rPr>
      </w:pPr>
      <w:r w:rsidRPr="007002FA">
        <w:rPr>
          <w:b/>
          <w:color w:val="775F55"/>
          <w:sz w:val="22"/>
          <w:szCs w:val="22"/>
        </w:rPr>
        <w:lastRenderedPageBreak/>
        <w:t>Key Needs:</w:t>
      </w:r>
    </w:p>
    <w:p w:rsidR="00383A6E" w:rsidRPr="007002FA" w:rsidRDefault="00383A6E" w:rsidP="00966BF9">
      <w:pPr>
        <w:pStyle w:val="ListParagraph"/>
        <w:numPr>
          <w:ilvl w:val="0"/>
          <w:numId w:val="14"/>
        </w:numPr>
        <w:spacing w:after="0" w:line="240" w:lineRule="auto"/>
        <w:ind w:left="450" w:hanging="270"/>
        <w:rPr>
          <w:color w:val="DD8047"/>
          <w:sz w:val="22"/>
          <w:szCs w:val="22"/>
        </w:rPr>
      </w:pPr>
      <w:r w:rsidRPr="007002FA">
        <w:rPr>
          <w:color w:val="DD8047"/>
          <w:sz w:val="22"/>
          <w:szCs w:val="22"/>
        </w:rPr>
        <w:t>Medicaid Expansion</w:t>
      </w:r>
    </w:p>
    <w:p w:rsidR="00383A6E" w:rsidRPr="007002FA" w:rsidRDefault="00383A6E" w:rsidP="00966BF9">
      <w:pPr>
        <w:pStyle w:val="ListParagraph"/>
        <w:numPr>
          <w:ilvl w:val="0"/>
          <w:numId w:val="14"/>
        </w:numPr>
        <w:spacing w:after="0" w:line="240" w:lineRule="auto"/>
        <w:ind w:left="450" w:hanging="270"/>
        <w:rPr>
          <w:color w:val="DD8047"/>
          <w:sz w:val="22"/>
          <w:szCs w:val="22"/>
        </w:rPr>
      </w:pPr>
      <w:r w:rsidRPr="007002FA">
        <w:rPr>
          <w:color w:val="DD8047"/>
          <w:sz w:val="22"/>
          <w:szCs w:val="22"/>
        </w:rPr>
        <w:t xml:space="preserve">More Accessible Transportation </w:t>
      </w:r>
    </w:p>
    <w:p w:rsidR="00383A6E" w:rsidRPr="00383A6E" w:rsidRDefault="00383A6E" w:rsidP="00966BF9">
      <w:pPr>
        <w:pStyle w:val="ListParagraph"/>
        <w:numPr>
          <w:ilvl w:val="1"/>
          <w:numId w:val="14"/>
        </w:numPr>
        <w:spacing w:after="0" w:line="240" w:lineRule="auto"/>
        <w:ind w:left="630" w:hanging="180"/>
        <w:rPr>
          <w:sz w:val="22"/>
          <w:szCs w:val="22"/>
        </w:rPr>
      </w:pPr>
      <w:r w:rsidRPr="00383A6E">
        <w:rPr>
          <w:sz w:val="22"/>
          <w:szCs w:val="22"/>
        </w:rPr>
        <w:t>Organized contact system</w:t>
      </w:r>
    </w:p>
    <w:p w:rsidR="00383A6E" w:rsidRPr="00383A6E" w:rsidRDefault="00383A6E" w:rsidP="00966BF9">
      <w:pPr>
        <w:pStyle w:val="ListParagraph"/>
        <w:numPr>
          <w:ilvl w:val="1"/>
          <w:numId w:val="14"/>
        </w:numPr>
        <w:spacing w:after="0" w:line="240" w:lineRule="auto"/>
        <w:ind w:left="630" w:hanging="180"/>
        <w:rPr>
          <w:sz w:val="22"/>
          <w:szCs w:val="22"/>
        </w:rPr>
      </w:pPr>
      <w:r w:rsidRPr="00383A6E">
        <w:rPr>
          <w:sz w:val="22"/>
          <w:szCs w:val="22"/>
        </w:rPr>
        <w:t>Simplification of schedules</w:t>
      </w:r>
    </w:p>
    <w:p w:rsidR="00383A6E" w:rsidRPr="00383A6E" w:rsidRDefault="00383A6E" w:rsidP="00966BF9">
      <w:pPr>
        <w:pStyle w:val="ListParagraph"/>
        <w:numPr>
          <w:ilvl w:val="1"/>
          <w:numId w:val="14"/>
        </w:numPr>
        <w:spacing w:after="0" w:line="240" w:lineRule="auto"/>
        <w:ind w:left="630" w:hanging="180"/>
        <w:rPr>
          <w:sz w:val="22"/>
          <w:szCs w:val="22"/>
        </w:rPr>
      </w:pPr>
      <w:r w:rsidRPr="00383A6E">
        <w:rPr>
          <w:sz w:val="22"/>
          <w:szCs w:val="22"/>
        </w:rPr>
        <w:t>Single source call centers</w:t>
      </w:r>
    </w:p>
    <w:p w:rsidR="00383A6E" w:rsidRPr="00383A6E" w:rsidRDefault="00383A6E" w:rsidP="00966BF9">
      <w:pPr>
        <w:pStyle w:val="ListParagraph"/>
        <w:numPr>
          <w:ilvl w:val="1"/>
          <w:numId w:val="14"/>
        </w:numPr>
        <w:spacing w:after="0" w:line="240" w:lineRule="auto"/>
        <w:ind w:left="630" w:hanging="180"/>
        <w:rPr>
          <w:sz w:val="22"/>
          <w:szCs w:val="22"/>
        </w:rPr>
      </w:pPr>
      <w:r w:rsidRPr="00383A6E">
        <w:rPr>
          <w:sz w:val="22"/>
          <w:szCs w:val="22"/>
        </w:rPr>
        <w:t>Getting through door to door</w:t>
      </w:r>
    </w:p>
    <w:p w:rsidR="00383A6E" w:rsidRPr="00383A6E" w:rsidRDefault="00383A6E" w:rsidP="00966BF9">
      <w:pPr>
        <w:pStyle w:val="ListParagraph"/>
        <w:numPr>
          <w:ilvl w:val="1"/>
          <w:numId w:val="14"/>
        </w:numPr>
        <w:spacing w:after="0" w:line="240" w:lineRule="auto"/>
        <w:ind w:left="630" w:hanging="180"/>
        <w:rPr>
          <w:sz w:val="22"/>
          <w:szCs w:val="22"/>
        </w:rPr>
      </w:pPr>
      <w:r w:rsidRPr="00383A6E">
        <w:rPr>
          <w:sz w:val="22"/>
          <w:szCs w:val="22"/>
        </w:rPr>
        <w:t>Making system easier to navigate and coordinate</w:t>
      </w:r>
    </w:p>
    <w:p w:rsidR="00383A6E" w:rsidRPr="00383A6E" w:rsidRDefault="00383A6E" w:rsidP="00966BF9">
      <w:pPr>
        <w:pStyle w:val="ListParagraph"/>
        <w:numPr>
          <w:ilvl w:val="1"/>
          <w:numId w:val="14"/>
        </w:numPr>
        <w:spacing w:after="0" w:line="240" w:lineRule="auto"/>
        <w:ind w:left="630" w:hanging="180"/>
        <w:rPr>
          <w:sz w:val="22"/>
          <w:szCs w:val="22"/>
        </w:rPr>
      </w:pPr>
      <w:r w:rsidRPr="00383A6E">
        <w:rPr>
          <w:sz w:val="22"/>
          <w:szCs w:val="22"/>
        </w:rPr>
        <w:t>Reliability</w:t>
      </w:r>
    </w:p>
    <w:p w:rsidR="00383A6E" w:rsidRPr="00383A6E" w:rsidRDefault="00383A6E" w:rsidP="00966BF9">
      <w:pPr>
        <w:pStyle w:val="ListParagraph"/>
        <w:numPr>
          <w:ilvl w:val="1"/>
          <w:numId w:val="14"/>
        </w:numPr>
        <w:spacing w:after="0" w:line="240" w:lineRule="auto"/>
        <w:ind w:left="630" w:hanging="180"/>
        <w:rPr>
          <w:sz w:val="22"/>
          <w:szCs w:val="22"/>
        </w:rPr>
      </w:pPr>
      <w:r w:rsidRPr="00383A6E">
        <w:rPr>
          <w:sz w:val="22"/>
          <w:szCs w:val="22"/>
        </w:rPr>
        <w:t>Efficiency</w:t>
      </w:r>
    </w:p>
    <w:p w:rsidR="00383A6E" w:rsidRPr="00383A6E" w:rsidRDefault="00383A6E" w:rsidP="00966BF9">
      <w:pPr>
        <w:pStyle w:val="ListParagraph"/>
        <w:numPr>
          <w:ilvl w:val="1"/>
          <w:numId w:val="14"/>
        </w:numPr>
        <w:spacing w:after="0" w:line="240" w:lineRule="auto"/>
        <w:ind w:left="630" w:hanging="180"/>
        <w:rPr>
          <w:sz w:val="22"/>
          <w:szCs w:val="22"/>
        </w:rPr>
      </w:pPr>
      <w:r w:rsidRPr="00383A6E">
        <w:rPr>
          <w:sz w:val="22"/>
          <w:szCs w:val="22"/>
        </w:rPr>
        <w:t>Hours of operation – after hours</w:t>
      </w:r>
    </w:p>
    <w:p w:rsidR="00383A6E" w:rsidRPr="00383A6E" w:rsidRDefault="00383A6E" w:rsidP="00966BF9">
      <w:pPr>
        <w:pStyle w:val="ListParagraph"/>
        <w:numPr>
          <w:ilvl w:val="1"/>
          <w:numId w:val="14"/>
        </w:numPr>
        <w:spacing w:after="0" w:line="240" w:lineRule="auto"/>
        <w:ind w:left="630" w:hanging="180"/>
        <w:rPr>
          <w:sz w:val="22"/>
          <w:szCs w:val="22"/>
        </w:rPr>
      </w:pPr>
      <w:r w:rsidRPr="00383A6E">
        <w:rPr>
          <w:sz w:val="22"/>
          <w:szCs w:val="22"/>
        </w:rPr>
        <w:t>Flexibility</w:t>
      </w:r>
    </w:p>
    <w:p w:rsidR="00383A6E" w:rsidRPr="00383A6E" w:rsidRDefault="00383A6E" w:rsidP="00966BF9">
      <w:pPr>
        <w:pStyle w:val="ListParagraph"/>
        <w:numPr>
          <w:ilvl w:val="1"/>
          <w:numId w:val="14"/>
        </w:numPr>
        <w:spacing w:after="0" w:line="240" w:lineRule="auto"/>
        <w:ind w:left="630" w:hanging="180"/>
        <w:rPr>
          <w:sz w:val="22"/>
          <w:szCs w:val="22"/>
        </w:rPr>
      </w:pPr>
      <w:r w:rsidRPr="00383A6E">
        <w:rPr>
          <w:sz w:val="22"/>
          <w:szCs w:val="22"/>
        </w:rPr>
        <w:t>Affordability</w:t>
      </w:r>
    </w:p>
    <w:p w:rsidR="00383A6E" w:rsidRPr="00383A6E" w:rsidRDefault="00383A6E" w:rsidP="00966BF9">
      <w:pPr>
        <w:pStyle w:val="ListParagraph"/>
        <w:numPr>
          <w:ilvl w:val="1"/>
          <w:numId w:val="14"/>
        </w:numPr>
        <w:spacing w:after="0" w:line="240" w:lineRule="auto"/>
        <w:ind w:left="630" w:hanging="180"/>
        <w:rPr>
          <w:sz w:val="22"/>
          <w:szCs w:val="22"/>
        </w:rPr>
      </w:pPr>
      <w:r w:rsidRPr="00383A6E">
        <w:rPr>
          <w:sz w:val="22"/>
          <w:szCs w:val="22"/>
        </w:rPr>
        <w:t>Expansion of routes – key locations</w:t>
      </w:r>
    </w:p>
    <w:p w:rsidR="00383A6E" w:rsidRPr="00383A6E" w:rsidRDefault="00383A6E" w:rsidP="00966BF9">
      <w:pPr>
        <w:pStyle w:val="ListParagraph"/>
        <w:numPr>
          <w:ilvl w:val="1"/>
          <w:numId w:val="14"/>
        </w:numPr>
        <w:spacing w:after="0" w:line="240" w:lineRule="auto"/>
        <w:ind w:left="630" w:hanging="180"/>
        <w:rPr>
          <w:sz w:val="22"/>
          <w:szCs w:val="22"/>
        </w:rPr>
      </w:pPr>
      <w:r w:rsidRPr="00383A6E">
        <w:rPr>
          <w:sz w:val="22"/>
          <w:szCs w:val="22"/>
        </w:rPr>
        <w:t>Shared schedules</w:t>
      </w:r>
    </w:p>
    <w:p w:rsidR="00383A6E" w:rsidRPr="007002FA" w:rsidRDefault="00383A6E" w:rsidP="00966BF9">
      <w:pPr>
        <w:pStyle w:val="ListParagraph"/>
        <w:numPr>
          <w:ilvl w:val="0"/>
          <w:numId w:val="14"/>
        </w:numPr>
        <w:spacing w:after="0" w:line="240" w:lineRule="auto"/>
        <w:ind w:left="450" w:hanging="270"/>
        <w:rPr>
          <w:color w:val="DD8047"/>
          <w:sz w:val="22"/>
          <w:szCs w:val="22"/>
        </w:rPr>
      </w:pPr>
      <w:r w:rsidRPr="007002FA">
        <w:rPr>
          <w:color w:val="DD8047"/>
          <w:sz w:val="22"/>
          <w:szCs w:val="22"/>
        </w:rPr>
        <w:t>Resource Development</w:t>
      </w:r>
    </w:p>
    <w:p w:rsidR="00383A6E" w:rsidRPr="00383A6E" w:rsidRDefault="00383A6E" w:rsidP="00966BF9">
      <w:pPr>
        <w:pStyle w:val="ListParagraph"/>
        <w:numPr>
          <w:ilvl w:val="1"/>
          <w:numId w:val="14"/>
        </w:numPr>
        <w:spacing w:after="0" w:line="240" w:lineRule="auto"/>
        <w:ind w:left="630" w:hanging="180"/>
        <w:rPr>
          <w:sz w:val="22"/>
          <w:szCs w:val="22"/>
        </w:rPr>
      </w:pPr>
      <w:r w:rsidRPr="00383A6E">
        <w:rPr>
          <w:sz w:val="22"/>
          <w:szCs w:val="22"/>
        </w:rPr>
        <w:t>Allow natural support resources to help (value shift)</w:t>
      </w:r>
    </w:p>
    <w:p w:rsidR="00383A6E" w:rsidRPr="00383A6E" w:rsidRDefault="00383A6E" w:rsidP="00966BF9">
      <w:pPr>
        <w:pStyle w:val="ListParagraph"/>
        <w:numPr>
          <w:ilvl w:val="1"/>
          <w:numId w:val="14"/>
        </w:numPr>
        <w:spacing w:after="0" w:line="240" w:lineRule="auto"/>
        <w:ind w:left="630" w:hanging="180"/>
        <w:rPr>
          <w:sz w:val="22"/>
          <w:szCs w:val="22"/>
        </w:rPr>
      </w:pPr>
      <w:r w:rsidRPr="00383A6E">
        <w:rPr>
          <w:sz w:val="22"/>
          <w:szCs w:val="22"/>
        </w:rPr>
        <w:t>Awareness of options/Types of transportation – Who is eligible? Requirements?</w:t>
      </w:r>
    </w:p>
    <w:p w:rsidR="00383A6E" w:rsidRPr="00383A6E" w:rsidRDefault="00383A6E" w:rsidP="00966BF9">
      <w:pPr>
        <w:pStyle w:val="ListParagraph"/>
        <w:numPr>
          <w:ilvl w:val="1"/>
          <w:numId w:val="14"/>
        </w:numPr>
        <w:spacing w:after="0" w:line="240" w:lineRule="auto"/>
        <w:ind w:left="630" w:hanging="180"/>
        <w:rPr>
          <w:sz w:val="22"/>
          <w:szCs w:val="22"/>
        </w:rPr>
      </w:pPr>
      <w:r w:rsidRPr="00383A6E">
        <w:rPr>
          <w:sz w:val="22"/>
          <w:szCs w:val="22"/>
        </w:rPr>
        <w:t>Pre-assessment needs</w:t>
      </w:r>
    </w:p>
    <w:p w:rsidR="00383A6E" w:rsidRPr="00383A6E" w:rsidRDefault="00383A6E" w:rsidP="00966BF9">
      <w:pPr>
        <w:pStyle w:val="ListParagraph"/>
        <w:numPr>
          <w:ilvl w:val="1"/>
          <w:numId w:val="14"/>
        </w:numPr>
        <w:spacing w:after="0" w:line="240" w:lineRule="auto"/>
        <w:ind w:left="630" w:hanging="180"/>
        <w:rPr>
          <w:sz w:val="22"/>
          <w:szCs w:val="22"/>
        </w:rPr>
      </w:pPr>
      <w:r w:rsidRPr="00383A6E">
        <w:rPr>
          <w:sz w:val="22"/>
          <w:szCs w:val="22"/>
        </w:rPr>
        <w:t>Identify needs and individuals to be served; “knowledge of who is out there”</w:t>
      </w:r>
    </w:p>
    <w:p w:rsidR="00383A6E" w:rsidRPr="00383A6E" w:rsidRDefault="00383A6E" w:rsidP="00966BF9">
      <w:pPr>
        <w:pStyle w:val="ListParagraph"/>
        <w:numPr>
          <w:ilvl w:val="1"/>
          <w:numId w:val="14"/>
        </w:numPr>
        <w:spacing w:after="0" w:line="240" w:lineRule="auto"/>
        <w:ind w:left="630" w:hanging="180"/>
        <w:rPr>
          <w:sz w:val="22"/>
          <w:szCs w:val="22"/>
        </w:rPr>
      </w:pPr>
      <w:r w:rsidRPr="00383A6E">
        <w:rPr>
          <w:sz w:val="22"/>
          <w:szCs w:val="22"/>
        </w:rPr>
        <w:t>Identify underserved areas</w:t>
      </w:r>
    </w:p>
    <w:p w:rsidR="00383A6E" w:rsidRPr="007002FA" w:rsidRDefault="00383A6E" w:rsidP="00966BF9">
      <w:pPr>
        <w:pStyle w:val="ListParagraph"/>
        <w:numPr>
          <w:ilvl w:val="0"/>
          <w:numId w:val="14"/>
        </w:numPr>
        <w:spacing w:after="0" w:line="240" w:lineRule="auto"/>
        <w:ind w:left="450" w:hanging="270"/>
        <w:rPr>
          <w:color w:val="DD8047"/>
          <w:sz w:val="22"/>
          <w:szCs w:val="22"/>
        </w:rPr>
      </w:pPr>
      <w:r w:rsidRPr="007002FA">
        <w:rPr>
          <w:color w:val="DD8047"/>
          <w:sz w:val="22"/>
          <w:szCs w:val="22"/>
        </w:rPr>
        <w:t>Education/Information</w:t>
      </w:r>
    </w:p>
    <w:p w:rsidR="00383A6E" w:rsidRPr="00383A6E" w:rsidRDefault="00383A6E" w:rsidP="00966BF9">
      <w:pPr>
        <w:pStyle w:val="ListParagraph"/>
        <w:numPr>
          <w:ilvl w:val="1"/>
          <w:numId w:val="14"/>
        </w:numPr>
        <w:spacing w:after="0" w:line="240" w:lineRule="auto"/>
        <w:ind w:left="630" w:hanging="180"/>
        <w:rPr>
          <w:sz w:val="22"/>
          <w:szCs w:val="22"/>
        </w:rPr>
      </w:pPr>
      <w:r w:rsidRPr="00383A6E">
        <w:rPr>
          <w:sz w:val="22"/>
          <w:szCs w:val="22"/>
        </w:rPr>
        <w:t>Consistent message between transportation providers</w:t>
      </w:r>
    </w:p>
    <w:p w:rsidR="00383A6E" w:rsidRPr="00383A6E" w:rsidRDefault="00383A6E" w:rsidP="00966BF9">
      <w:pPr>
        <w:pStyle w:val="ListParagraph"/>
        <w:numPr>
          <w:ilvl w:val="1"/>
          <w:numId w:val="14"/>
        </w:numPr>
        <w:spacing w:after="0" w:line="240" w:lineRule="auto"/>
        <w:ind w:left="630" w:hanging="180"/>
        <w:rPr>
          <w:sz w:val="22"/>
          <w:szCs w:val="22"/>
        </w:rPr>
      </w:pPr>
      <w:r w:rsidRPr="00383A6E">
        <w:rPr>
          <w:sz w:val="22"/>
          <w:szCs w:val="22"/>
        </w:rPr>
        <w:t>High touch needs of riders</w:t>
      </w:r>
    </w:p>
    <w:p w:rsidR="00383A6E" w:rsidRPr="00383A6E" w:rsidRDefault="00383A6E" w:rsidP="00966BF9">
      <w:pPr>
        <w:pStyle w:val="ListParagraph"/>
        <w:numPr>
          <w:ilvl w:val="1"/>
          <w:numId w:val="14"/>
        </w:numPr>
        <w:spacing w:after="0" w:line="240" w:lineRule="auto"/>
        <w:ind w:left="630" w:hanging="180"/>
        <w:rPr>
          <w:sz w:val="22"/>
          <w:szCs w:val="22"/>
        </w:rPr>
      </w:pPr>
      <w:r w:rsidRPr="00383A6E">
        <w:rPr>
          <w:sz w:val="22"/>
          <w:szCs w:val="22"/>
        </w:rPr>
        <w:t>Communication</w:t>
      </w:r>
    </w:p>
    <w:p w:rsidR="00383A6E" w:rsidRPr="00383A6E" w:rsidRDefault="00383A6E" w:rsidP="00966BF9">
      <w:pPr>
        <w:pStyle w:val="ListParagraph"/>
        <w:numPr>
          <w:ilvl w:val="1"/>
          <w:numId w:val="14"/>
        </w:numPr>
        <w:spacing w:after="0" w:line="240" w:lineRule="auto"/>
        <w:ind w:left="630" w:hanging="180"/>
        <w:rPr>
          <w:sz w:val="22"/>
          <w:szCs w:val="22"/>
        </w:rPr>
      </w:pPr>
      <w:r w:rsidRPr="00383A6E">
        <w:rPr>
          <w:sz w:val="22"/>
          <w:szCs w:val="22"/>
        </w:rPr>
        <w:t>Marketing</w:t>
      </w:r>
    </w:p>
    <w:p w:rsidR="00383A6E" w:rsidRPr="00383A6E" w:rsidRDefault="00383A6E" w:rsidP="00966BF9">
      <w:pPr>
        <w:pStyle w:val="ListParagraph"/>
        <w:numPr>
          <w:ilvl w:val="1"/>
          <w:numId w:val="14"/>
        </w:numPr>
        <w:spacing w:after="0" w:line="240" w:lineRule="auto"/>
        <w:ind w:left="630" w:hanging="180"/>
        <w:rPr>
          <w:sz w:val="22"/>
          <w:szCs w:val="22"/>
        </w:rPr>
      </w:pPr>
      <w:r w:rsidRPr="00383A6E">
        <w:rPr>
          <w:sz w:val="22"/>
          <w:szCs w:val="22"/>
        </w:rPr>
        <w:t>Educate front line staff</w:t>
      </w:r>
    </w:p>
    <w:p w:rsidR="00383A6E" w:rsidRPr="00383A6E" w:rsidRDefault="00383A6E" w:rsidP="00966BF9">
      <w:pPr>
        <w:pStyle w:val="ListParagraph"/>
        <w:numPr>
          <w:ilvl w:val="1"/>
          <w:numId w:val="14"/>
        </w:numPr>
        <w:spacing w:after="0" w:line="240" w:lineRule="auto"/>
        <w:ind w:left="630" w:hanging="180"/>
        <w:rPr>
          <w:sz w:val="22"/>
          <w:szCs w:val="22"/>
        </w:rPr>
      </w:pPr>
      <w:r w:rsidRPr="00383A6E">
        <w:rPr>
          <w:sz w:val="22"/>
          <w:szCs w:val="22"/>
        </w:rPr>
        <w:t>Mobility education for providers and consumers</w:t>
      </w:r>
    </w:p>
    <w:p w:rsidR="00383A6E" w:rsidRPr="007002FA" w:rsidRDefault="00383A6E" w:rsidP="00966BF9">
      <w:pPr>
        <w:pStyle w:val="ListParagraph"/>
        <w:numPr>
          <w:ilvl w:val="0"/>
          <w:numId w:val="14"/>
        </w:numPr>
        <w:spacing w:after="0" w:line="240" w:lineRule="auto"/>
        <w:ind w:left="450" w:hanging="270"/>
        <w:rPr>
          <w:color w:val="DD8047"/>
          <w:sz w:val="22"/>
          <w:szCs w:val="22"/>
        </w:rPr>
      </w:pPr>
      <w:r w:rsidRPr="007002FA">
        <w:rPr>
          <w:color w:val="DD8047"/>
          <w:sz w:val="22"/>
          <w:szCs w:val="22"/>
        </w:rPr>
        <w:t>Funding</w:t>
      </w:r>
    </w:p>
    <w:p w:rsidR="00383A6E" w:rsidRPr="00383A6E" w:rsidRDefault="00383A6E" w:rsidP="00966BF9">
      <w:pPr>
        <w:pStyle w:val="ListParagraph"/>
        <w:numPr>
          <w:ilvl w:val="1"/>
          <w:numId w:val="14"/>
        </w:numPr>
        <w:spacing w:after="0" w:line="240" w:lineRule="auto"/>
        <w:ind w:left="630" w:hanging="180"/>
        <w:rPr>
          <w:sz w:val="22"/>
          <w:szCs w:val="22"/>
        </w:rPr>
      </w:pPr>
      <w:r w:rsidRPr="00383A6E">
        <w:rPr>
          <w:sz w:val="22"/>
          <w:szCs w:val="22"/>
        </w:rPr>
        <w:t>Simplify funding</w:t>
      </w:r>
    </w:p>
    <w:p w:rsidR="00383A6E" w:rsidRPr="00383A6E" w:rsidRDefault="00383A6E" w:rsidP="00966BF9">
      <w:pPr>
        <w:pStyle w:val="ListParagraph"/>
        <w:numPr>
          <w:ilvl w:val="1"/>
          <w:numId w:val="14"/>
        </w:numPr>
        <w:spacing w:after="0" w:line="240" w:lineRule="auto"/>
        <w:ind w:left="630" w:hanging="180"/>
        <w:rPr>
          <w:sz w:val="22"/>
          <w:szCs w:val="22"/>
        </w:rPr>
      </w:pPr>
      <w:r w:rsidRPr="00383A6E">
        <w:rPr>
          <w:sz w:val="22"/>
          <w:szCs w:val="22"/>
        </w:rPr>
        <w:t>Break down funding silos</w:t>
      </w:r>
    </w:p>
    <w:p w:rsidR="00383A6E" w:rsidRPr="00383A6E" w:rsidRDefault="00383A6E" w:rsidP="00966BF9">
      <w:pPr>
        <w:pStyle w:val="ListParagraph"/>
        <w:numPr>
          <w:ilvl w:val="1"/>
          <w:numId w:val="14"/>
        </w:numPr>
        <w:spacing w:after="0" w:line="240" w:lineRule="auto"/>
        <w:ind w:left="630" w:hanging="180"/>
        <w:rPr>
          <w:sz w:val="22"/>
          <w:szCs w:val="22"/>
        </w:rPr>
      </w:pPr>
      <w:r w:rsidRPr="00383A6E">
        <w:rPr>
          <w:sz w:val="22"/>
          <w:szCs w:val="22"/>
        </w:rPr>
        <w:t>Additional funding sources</w:t>
      </w:r>
    </w:p>
    <w:p w:rsidR="00383A6E" w:rsidRPr="00383A6E" w:rsidRDefault="00383A6E" w:rsidP="00966BF9">
      <w:pPr>
        <w:pStyle w:val="ListParagraph"/>
        <w:numPr>
          <w:ilvl w:val="2"/>
          <w:numId w:val="14"/>
        </w:numPr>
        <w:spacing w:after="0" w:line="240" w:lineRule="auto"/>
        <w:ind w:left="810" w:hanging="180"/>
        <w:rPr>
          <w:sz w:val="22"/>
          <w:szCs w:val="22"/>
        </w:rPr>
      </w:pPr>
      <w:r w:rsidRPr="00383A6E">
        <w:rPr>
          <w:sz w:val="22"/>
          <w:szCs w:val="22"/>
        </w:rPr>
        <w:t xml:space="preserve">Creative funding (private, community) </w:t>
      </w:r>
    </w:p>
    <w:p w:rsidR="00383A6E" w:rsidRPr="00383A6E" w:rsidRDefault="00383A6E" w:rsidP="00966BF9">
      <w:pPr>
        <w:pStyle w:val="ListParagraph"/>
        <w:numPr>
          <w:ilvl w:val="1"/>
          <w:numId w:val="14"/>
        </w:numPr>
        <w:spacing w:after="0" w:line="240" w:lineRule="auto"/>
        <w:ind w:left="630" w:hanging="180"/>
        <w:rPr>
          <w:sz w:val="22"/>
          <w:szCs w:val="22"/>
        </w:rPr>
      </w:pPr>
      <w:r w:rsidRPr="00383A6E">
        <w:rPr>
          <w:sz w:val="22"/>
          <w:szCs w:val="22"/>
        </w:rPr>
        <w:t>Population-based payments</w:t>
      </w:r>
    </w:p>
    <w:p w:rsidR="00383A6E" w:rsidRPr="00383A6E" w:rsidRDefault="00383A6E" w:rsidP="00966BF9">
      <w:pPr>
        <w:pStyle w:val="ListParagraph"/>
        <w:numPr>
          <w:ilvl w:val="1"/>
          <w:numId w:val="14"/>
        </w:numPr>
        <w:spacing w:after="0" w:line="240" w:lineRule="auto"/>
        <w:ind w:left="630" w:hanging="180"/>
        <w:rPr>
          <w:sz w:val="22"/>
          <w:szCs w:val="22"/>
        </w:rPr>
      </w:pPr>
      <w:r w:rsidRPr="00383A6E">
        <w:rPr>
          <w:sz w:val="22"/>
          <w:szCs w:val="22"/>
        </w:rPr>
        <w:t>Cost-reimbursement rates</w:t>
      </w:r>
    </w:p>
    <w:p w:rsidR="00383A6E" w:rsidRPr="00383A6E" w:rsidRDefault="00383A6E" w:rsidP="00966BF9">
      <w:pPr>
        <w:pStyle w:val="ListParagraph"/>
        <w:numPr>
          <w:ilvl w:val="1"/>
          <w:numId w:val="14"/>
        </w:numPr>
        <w:spacing w:after="0" w:line="240" w:lineRule="auto"/>
        <w:ind w:left="630" w:hanging="180"/>
        <w:rPr>
          <w:sz w:val="22"/>
          <w:szCs w:val="22"/>
        </w:rPr>
      </w:pPr>
      <w:r w:rsidRPr="00383A6E">
        <w:rPr>
          <w:sz w:val="22"/>
          <w:szCs w:val="22"/>
        </w:rPr>
        <w:t>Money/payment</w:t>
      </w:r>
    </w:p>
    <w:p w:rsidR="00383A6E" w:rsidRPr="007002FA" w:rsidRDefault="00383A6E" w:rsidP="00966BF9">
      <w:pPr>
        <w:pStyle w:val="ListParagraph"/>
        <w:numPr>
          <w:ilvl w:val="0"/>
          <w:numId w:val="14"/>
        </w:numPr>
        <w:spacing w:after="0" w:line="240" w:lineRule="auto"/>
        <w:ind w:left="450" w:hanging="270"/>
        <w:rPr>
          <w:color w:val="DD8047"/>
          <w:sz w:val="22"/>
          <w:szCs w:val="22"/>
        </w:rPr>
      </w:pPr>
      <w:r w:rsidRPr="007002FA">
        <w:rPr>
          <w:color w:val="DD8047"/>
          <w:sz w:val="22"/>
          <w:szCs w:val="22"/>
        </w:rPr>
        <w:t>Remove Redundancies</w:t>
      </w:r>
    </w:p>
    <w:p w:rsidR="00383A6E" w:rsidRPr="007002FA" w:rsidRDefault="00383A6E" w:rsidP="00966BF9">
      <w:pPr>
        <w:pStyle w:val="ListParagraph"/>
        <w:numPr>
          <w:ilvl w:val="0"/>
          <w:numId w:val="14"/>
        </w:numPr>
        <w:spacing w:after="0" w:line="240" w:lineRule="auto"/>
        <w:ind w:left="450" w:hanging="270"/>
        <w:rPr>
          <w:color w:val="DD8047"/>
          <w:sz w:val="22"/>
          <w:szCs w:val="22"/>
        </w:rPr>
      </w:pPr>
      <w:r w:rsidRPr="007002FA">
        <w:rPr>
          <w:color w:val="DD8047"/>
          <w:sz w:val="22"/>
          <w:szCs w:val="22"/>
        </w:rPr>
        <w:t>Collaboration and Coordination</w:t>
      </w:r>
    </w:p>
    <w:p w:rsidR="00C57CA3" w:rsidRDefault="00C57CA3" w:rsidP="00383A6E">
      <w:pPr>
        <w:spacing w:after="0" w:line="240" w:lineRule="auto"/>
        <w:rPr>
          <w:b/>
          <w:color w:val="775F55"/>
          <w:sz w:val="22"/>
          <w:szCs w:val="22"/>
        </w:rPr>
      </w:pPr>
    </w:p>
    <w:p w:rsidR="00383A6E" w:rsidRPr="007002FA" w:rsidRDefault="00383A6E" w:rsidP="00383A6E">
      <w:pPr>
        <w:spacing w:after="0" w:line="240" w:lineRule="auto"/>
        <w:rPr>
          <w:b/>
          <w:color w:val="775F55"/>
          <w:sz w:val="22"/>
          <w:szCs w:val="22"/>
        </w:rPr>
      </w:pPr>
      <w:r w:rsidRPr="007002FA">
        <w:rPr>
          <w:b/>
          <w:color w:val="775F55"/>
          <w:sz w:val="22"/>
          <w:szCs w:val="22"/>
        </w:rPr>
        <w:lastRenderedPageBreak/>
        <w:t>Challenges:</w:t>
      </w:r>
    </w:p>
    <w:p w:rsidR="00383A6E" w:rsidRPr="007002FA" w:rsidRDefault="00383A6E" w:rsidP="00966BF9">
      <w:pPr>
        <w:pStyle w:val="ListParagraph"/>
        <w:numPr>
          <w:ilvl w:val="0"/>
          <w:numId w:val="15"/>
        </w:numPr>
        <w:spacing w:after="0" w:line="240" w:lineRule="auto"/>
        <w:ind w:left="450" w:hanging="270"/>
        <w:rPr>
          <w:color w:val="DD8047"/>
          <w:sz w:val="22"/>
          <w:szCs w:val="22"/>
        </w:rPr>
      </w:pPr>
      <w:r w:rsidRPr="007002FA">
        <w:rPr>
          <w:color w:val="DD8047"/>
          <w:sz w:val="22"/>
          <w:szCs w:val="22"/>
        </w:rPr>
        <w:t>Medicaid Expansion</w:t>
      </w:r>
    </w:p>
    <w:p w:rsidR="00383A6E" w:rsidRPr="007002FA" w:rsidRDefault="00383A6E" w:rsidP="00966BF9">
      <w:pPr>
        <w:pStyle w:val="ListParagraph"/>
        <w:numPr>
          <w:ilvl w:val="0"/>
          <w:numId w:val="15"/>
        </w:numPr>
        <w:spacing w:after="0" w:line="240" w:lineRule="auto"/>
        <w:ind w:left="450" w:hanging="270"/>
        <w:rPr>
          <w:color w:val="DD8047"/>
          <w:sz w:val="22"/>
          <w:szCs w:val="22"/>
        </w:rPr>
      </w:pPr>
      <w:r w:rsidRPr="007002FA">
        <w:rPr>
          <w:color w:val="DD8047"/>
          <w:sz w:val="22"/>
          <w:szCs w:val="22"/>
        </w:rPr>
        <w:t xml:space="preserve">Political Support </w:t>
      </w:r>
    </w:p>
    <w:p w:rsidR="00383A6E" w:rsidRPr="00383A6E" w:rsidRDefault="00383A6E" w:rsidP="00966BF9">
      <w:pPr>
        <w:pStyle w:val="ListParagraph"/>
        <w:numPr>
          <w:ilvl w:val="1"/>
          <w:numId w:val="15"/>
        </w:numPr>
        <w:spacing w:after="0" w:line="240" w:lineRule="auto"/>
        <w:ind w:left="630" w:hanging="180"/>
        <w:rPr>
          <w:sz w:val="22"/>
          <w:szCs w:val="22"/>
        </w:rPr>
      </w:pPr>
      <w:r w:rsidRPr="00383A6E">
        <w:rPr>
          <w:sz w:val="22"/>
          <w:szCs w:val="22"/>
        </w:rPr>
        <w:t>Legislation</w:t>
      </w:r>
    </w:p>
    <w:p w:rsidR="00383A6E" w:rsidRPr="00383A6E" w:rsidRDefault="00383A6E" w:rsidP="00966BF9">
      <w:pPr>
        <w:pStyle w:val="ListParagraph"/>
        <w:numPr>
          <w:ilvl w:val="1"/>
          <w:numId w:val="15"/>
        </w:numPr>
        <w:spacing w:after="0" w:line="240" w:lineRule="auto"/>
        <w:ind w:left="630" w:hanging="180"/>
        <w:rPr>
          <w:sz w:val="22"/>
          <w:szCs w:val="22"/>
        </w:rPr>
      </w:pPr>
      <w:r w:rsidRPr="00383A6E">
        <w:rPr>
          <w:sz w:val="22"/>
          <w:szCs w:val="22"/>
        </w:rPr>
        <w:t>Lack of interest</w:t>
      </w:r>
    </w:p>
    <w:p w:rsidR="00383A6E" w:rsidRPr="00383A6E" w:rsidRDefault="00383A6E" w:rsidP="00966BF9">
      <w:pPr>
        <w:pStyle w:val="ListParagraph"/>
        <w:numPr>
          <w:ilvl w:val="1"/>
          <w:numId w:val="15"/>
        </w:numPr>
        <w:spacing w:after="0" w:line="240" w:lineRule="auto"/>
        <w:ind w:left="630" w:hanging="180"/>
        <w:rPr>
          <w:sz w:val="22"/>
          <w:szCs w:val="22"/>
        </w:rPr>
      </w:pPr>
      <w:r w:rsidRPr="00383A6E">
        <w:rPr>
          <w:sz w:val="22"/>
          <w:szCs w:val="22"/>
        </w:rPr>
        <w:t>Political advocacy (“eat your own dog food concept”)</w:t>
      </w:r>
    </w:p>
    <w:p w:rsidR="00383A6E" w:rsidRPr="007002FA" w:rsidRDefault="00383A6E" w:rsidP="00966BF9">
      <w:pPr>
        <w:pStyle w:val="ListParagraph"/>
        <w:numPr>
          <w:ilvl w:val="0"/>
          <w:numId w:val="15"/>
        </w:numPr>
        <w:spacing w:after="0" w:line="240" w:lineRule="auto"/>
        <w:ind w:left="450" w:hanging="270"/>
        <w:rPr>
          <w:color w:val="DD8047"/>
          <w:sz w:val="22"/>
          <w:szCs w:val="22"/>
        </w:rPr>
      </w:pPr>
      <w:r w:rsidRPr="007002FA">
        <w:rPr>
          <w:color w:val="DD8047"/>
          <w:sz w:val="22"/>
          <w:szCs w:val="22"/>
        </w:rPr>
        <w:t xml:space="preserve">Funding </w:t>
      </w:r>
    </w:p>
    <w:p w:rsidR="00383A6E" w:rsidRPr="00383A6E" w:rsidRDefault="00383A6E" w:rsidP="00966BF9">
      <w:pPr>
        <w:pStyle w:val="ListParagraph"/>
        <w:numPr>
          <w:ilvl w:val="1"/>
          <w:numId w:val="15"/>
        </w:numPr>
        <w:spacing w:after="0" w:line="240" w:lineRule="auto"/>
        <w:ind w:left="630" w:hanging="180"/>
        <w:rPr>
          <w:sz w:val="22"/>
          <w:szCs w:val="22"/>
        </w:rPr>
      </w:pPr>
      <w:r w:rsidRPr="00383A6E">
        <w:rPr>
          <w:sz w:val="22"/>
          <w:szCs w:val="22"/>
        </w:rPr>
        <w:t>Coordination of resources</w:t>
      </w:r>
    </w:p>
    <w:p w:rsidR="00383A6E" w:rsidRPr="00383A6E" w:rsidRDefault="00383A6E" w:rsidP="00966BF9">
      <w:pPr>
        <w:pStyle w:val="ListParagraph"/>
        <w:numPr>
          <w:ilvl w:val="1"/>
          <w:numId w:val="15"/>
        </w:numPr>
        <w:spacing w:after="0" w:line="240" w:lineRule="auto"/>
        <w:ind w:left="630" w:hanging="180"/>
        <w:rPr>
          <w:sz w:val="22"/>
          <w:szCs w:val="22"/>
        </w:rPr>
      </w:pPr>
      <w:r w:rsidRPr="00383A6E">
        <w:rPr>
          <w:sz w:val="22"/>
          <w:szCs w:val="22"/>
        </w:rPr>
        <w:t>Funding silos - restrictions</w:t>
      </w:r>
    </w:p>
    <w:p w:rsidR="00383A6E" w:rsidRPr="007002FA" w:rsidRDefault="00383A6E" w:rsidP="00966BF9">
      <w:pPr>
        <w:pStyle w:val="ListParagraph"/>
        <w:numPr>
          <w:ilvl w:val="0"/>
          <w:numId w:val="15"/>
        </w:numPr>
        <w:spacing w:after="0" w:line="240" w:lineRule="auto"/>
        <w:ind w:left="450" w:hanging="270"/>
        <w:rPr>
          <w:color w:val="DD8047"/>
          <w:sz w:val="22"/>
          <w:szCs w:val="22"/>
        </w:rPr>
      </w:pPr>
      <w:r w:rsidRPr="007002FA">
        <w:rPr>
          <w:color w:val="DD8047"/>
          <w:sz w:val="22"/>
          <w:szCs w:val="22"/>
        </w:rPr>
        <w:t>Reliability</w:t>
      </w:r>
    </w:p>
    <w:p w:rsidR="00383A6E" w:rsidRPr="00383A6E" w:rsidRDefault="00383A6E" w:rsidP="00966BF9">
      <w:pPr>
        <w:pStyle w:val="ListParagraph"/>
        <w:numPr>
          <w:ilvl w:val="1"/>
          <w:numId w:val="15"/>
        </w:numPr>
        <w:spacing w:after="0" w:line="240" w:lineRule="auto"/>
        <w:ind w:left="630" w:hanging="180"/>
        <w:rPr>
          <w:sz w:val="22"/>
          <w:szCs w:val="22"/>
        </w:rPr>
      </w:pPr>
      <w:r w:rsidRPr="00383A6E">
        <w:rPr>
          <w:sz w:val="22"/>
          <w:szCs w:val="22"/>
        </w:rPr>
        <w:t>Limited routes</w:t>
      </w:r>
    </w:p>
    <w:p w:rsidR="00383A6E" w:rsidRPr="00383A6E" w:rsidRDefault="00383A6E" w:rsidP="00966BF9">
      <w:pPr>
        <w:pStyle w:val="ListParagraph"/>
        <w:numPr>
          <w:ilvl w:val="0"/>
          <w:numId w:val="15"/>
        </w:numPr>
        <w:spacing w:after="0" w:line="240" w:lineRule="auto"/>
        <w:ind w:left="450" w:hanging="270"/>
        <w:rPr>
          <w:color w:val="C00000"/>
          <w:sz w:val="22"/>
          <w:szCs w:val="22"/>
        </w:rPr>
      </w:pPr>
      <w:r w:rsidRPr="007002FA">
        <w:rPr>
          <w:color w:val="DD8047"/>
          <w:sz w:val="22"/>
          <w:szCs w:val="22"/>
        </w:rPr>
        <w:t xml:space="preserve">Expedience </w:t>
      </w:r>
      <w:r w:rsidRPr="00383A6E">
        <w:rPr>
          <w:color w:val="000000" w:themeColor="text1"/>
          <w:sz w:val="22"/>
          <w:szCs w:val="22"/>
        </w:rPr>
        <w:t>(same day or next day appointments)</w:t>
      </w:r>
    </w:p>
    <w:p w:rsidR="00383A6E" w:rsidRPr="00383A6E" w:rsidRDefault="00383A6E" w:rsidP="00966BF9">
      <w:pPr>
        <w:pStyle w:val="ListParagraph"/>
        <w:numPr>
          <w:ilvl w:val="1"/>
          <w:numId w:val="15"/>
        </w:numPr>
        <w:spacing w:after="0" w:line="240" w:lineRule="auto"/>
        <w:ind w:left="630" w:hanging="180"/>
        <w:rPr>
          <w:sz w:val="22"/>
          <w:szCs w:val="22"/>
        </w:rPr>
      </w:pPr>
      <w:r w:rsidRPr="00383A6E">
        <w:rPr>
          <w:sz w:val="22"/>
          <w:szCs w:val="22"/>
        </w:rPr>
        <w:t>Time to get through door to door</w:t>
      </w:r>
    </w:p>
    <w:p w:rsidR="00383A6E" w:rsidRPr="007002FA" w:rsidRDefault="00383A6E" w:rsidP="00966BF9">
      <w:pPr>
        <w:pStyle w:val="ListParagraph"/>
        <w:numPr>
          <w:ilvl w:val="0"/>
          <w:numId w:val="15"/>
        </w:numPr>
        <w:spacing w:after="0" w:line="240" w:lineRule="auto"/>
        <w:ind w:left="450" w:hanging="270"/>
        <w:rPr>
          <w:color w:val="DD8047"/>
          <w:sz w:val="22"/>
          <w:szCs w:val="22"/>
        </w:rPr>
      </w:pPr>
      <w:r w:rsidRPr="007002FA">
        <w:rPr>
          <w:color w:val="DD8047"/>
          <w:sz w:val="22"/>
          <w:szCs w:val="22"/>
        </w:rPr>
        <w:t>Flexibility</w:t>
      </w:r>
    </w:p>
    <w:p w:rsidR="00383A6E" w:rsidRPr="00383A6E" w:rsidRDefault="00383A6E" w:rsidP="00966BF9">
      <w:pPr>
        <w:pStyle w:val="ListParagraph"/>
        <w:numPr>
          <w:ilvl w:val="1"/>
          <w:numId w:val="15"/>
        </w:numPr>
        <w:spacing w:after="0" w:line="240" w:lineRule="auto"/>
        <w:ind w:left="630" w:hanging="180"/>
        <w:rPr>
          <w:sz w:val="22"/>
          <w:szCs w:val="22"/>
        </w:rPr>
      </w:pPr>
      <w:r w:rsidRPr="00383A6E">
        <w:rPr>
          <w:sz w:val="22"/>
          <w:szCs w:val="22"/>
        </w:rPr>
        <w:t>Can a healthcare provider delay an appointment</w:t>
      </w:r>
    </w:p>
    <w:p w:rsidR="00383A6E" w:rsidRPr="00383A6E" w:rsidRDefault="00383A6E" w:rsidP="00966BF9">
      <w:pPr>
        <w:pStyle w:val="ListParagraph"/>
        <w:numPr>
          <w:ilvl w:val="1"/>
          <w:numId w:val="15"/>
        </w:numPr>
        <w:spacing w:after="0" w:line="240" w:lineRule="auto"/>
        <w:ind w:left="630" w:hanging="180"/>
        <w:rPr>
          <w:sz w:val="22"/>
          <w:szCs w:val="22"/>
        </w:rPr>
      </w:pPr>
      <w:r w:rsidRPr="00383A6E">
        <w:rPr>
          <w:sz w:val="22"/>
          <w:szCs w:val="22"/>
        </w:rPr>
        <w:t>Build the system to meet the needs</w:t>
      </w:r>
    </w:p>
    <w:p w:rsidR="00383A6E" w:rsidRPr="007002FA" w:rsidRDefault="00383A6E" w:rsidP="00966BF9">
      <w:pPr>
        <w:pStyle w:val="ListParagraph"/>
        <w:numPr>
          <w:ilvl w:val="0"/>
          <w:numId w:val="15"/>
        </w:numPr>
        <w:spacing w:after="0" w:line="240" w:lineRule="auto"/>
        <w:ind w:left="450" w:hanging="270"/>
        <w:rPr>
          <w:color w:val="DD8047"/>
          <w:sz w:val="22"/>
          <w:szCs w:val="22"/>
        </w:rPr>
      </w:pPr>
      <w:r w:rsidRPr="007002FA">
        <w:rPr>
          <w:color w:val="DD8047"/>
          <w:sz w:val="22"/>
          <w:szCs w:val="22"/>
        </w:rPr>
        <w:t>Training/Education/Communication</w:t>
      </w:r>
    </w:p>
    <w:p w:rsidR="00383A6E" w:rsidRPr="00383A6E" w:rsidRDefault="00383A6E" w:rsidP="00966BF9">
      <w:pPr>
        <w:pStyle w:val="ListParagraph"/>
        <w:numPr>
          <w:ilvl w:val="1"/>
          <w:numId w:val="15"/>
        </w:numPr>
        <w:spacing w:after="0" w:line="240" w:lineRule="auto"/>
        <w:ind w:left="630" w:hanging="180"/>
        <w:rPr>
          <w:sz w:val="22"/>
          <w:szCs w:val="22"/>
        </w:rPr>
      </w:pPr>
      <w:r w:rsidRPr="00383A6E">
        <w:rPr>
          <w:sz w:val="22"/>
          <w:szCs w:val="22"/>
        </w:rPr>
        <w:t xml:space="preserve">Between healthcare providers, transit providers and riders </w:t>
      </w:r>
    </w:p>
    <w:p w:rsidR="00383A6E" w:rsidRPr="00383A6E" w:rsidRDefault="00383A6E" w:rsidP="00966BF9">
      <w:pPr>
        <w:pStyle w:val="ListParagraph"/>
        <w:numPr>
          <w:ilvl w:val="1"/>
          <w:numId w:val="15"/>
        </w:numPr>
        <w:spacing w:after="0" w:line="240" w:lineRule="auto"/>
        <w:ind w:left="630" w:hanging="180"/>
        <w:rPr>
          <w:sz w:val="22"/>
          <w:szCs w:val="22"/>
        </w:rPr>
      </w:pPr>
      <w:r w:rsidRPr="00383A6E">
        <w:rPr>
          <w:sz w:val="22"/>
          <w:szCs w:val="22"/>
        </w:rPr>
        <w:t>Getting word out/awareness</w:t>
      </w:r>
    </w:p>
    <w:p w:rsidR="00383A6E" w:rsidRPr="00383A6E" w:rsidRDefault="00383A6E" w:rsidP="00966BF9">
      <w:pPr>
        <w:pStyle w:val="ListParagraph"/>
        <w:numPr>
          <w:ilvl w:val="1"/>
          <w:numId w:val="15"/>
        </w:numPr>
        <w:spacing w:after="0" w:line="240" w:lineRule="auto"/>
        <w:ind w:left="630" w:hanging="180"/>
        <w:rPr>
          <w:sz w:val="22"/>
          <w:szCs w:val="22"/>
        </w:rPr>
      </w:pPr>
      <w:r w:rsidRPr="00383A6E">
        <w:rPr>
          <w:sz w:val="22"/>
          <w:szCs w:val="22"/>
        </w:rPr>
        <w:t>Overcoming stigma/stereotypes  (NEMT=welfare)</w:t>
      </w:r>
    </w:p>
    <w:p w:rsidR="00383A6E" w:rsidRPr="00383A6E" w:rsidRDefault="00383A6E" w:rsidP="00966BF9">
      <w:pPr>
        <w:pStyle w:val="ListParagraph"/>
        <w:numPr>
          <w:ilvl w:val="1"/>
          <w:numId w:val="15"/>
        </w:numPr>
        <w:spacing w:after="0" w:line="240" w:lineRule="auto"/>
        <w:ind w:left="630" w:hanging="180"/>
        <w:rPr>
          <w:sz w:val="22"/>
          <w:szCs w:val="22"/>
        </w:rPr>
      </w:pPr>
      <w:r w:rsidRPr="00383A6E">
        <w:rPr>
          <w:sz w:val="22"/>
          <w:szCs w:val="22"/>
        </w:rPr>
        <w:t>Older individuals – “fear of unknown”</w:t>
      </w:r>
    </w:p>
    <w:p w:rsidR="00383A6E" w:rsidRPr="00383A6E" w:rsidRDefault="00383A6E" w:rsidP="00966BF9">
      <w:pPr>
        <w:pStyle w:val="ListParagraph"/>
        <w:numPr>
          <w:ilvl w:val="1"/>
          <w:numId w:val="15"/>
        </w:numPr>
        <w:spacing w:after="0" w:line="240" w:lineRule="auto"/>
        <w:ind w:left="630" w:hanging="180"/>
        <w:rPr>
          <w:sz w:val="22"/>
          <w:szCs w:val="22"/>
        </w:rPr>
      </w:pPr>
      <w:r w:rsidRPr="00383A6E">
        <w:rPr>
          <w:sz w:val="22"/>
          <w:szCs w:val="22"/>
        </w:rPr>
        <w:t>Stakeholder education (how can we educate stakeholders?)</w:t>
      </w:r>
    </w:p>
    <w:p w:rsidR="00383A6E" w:rsidRPr="00383A6E" w:rsidRDefault="00383A6E" w:rsidP="00966BF9">
      <w:pPr>
        <w:pStyle w:val="ListParagraph"/>
        <w:numPr>
          <w:ilvl w:val="1"/>
          <w:numId w:val="15"/>
        </w:numPr>
        <w:spacing w:after="0" w:line="240" w:lineRule="auto"/>
        <w:ind w:left="630" w:hanging="180"/>
        <w:rPr>
          <w:sz w:val="22"/>
          <w:szCs w:val="22"/>
        </w:rPr>
      </w:pPr>
      <w:r w:rsidRPr="00383A6E">
        <w:rPr>
          <w:sz w:val="22"/>
          <w:szCs w:val="22"/>
        </w:rPr>
        <w:t>Being able to provide feedback</w:t>
      </w:r>
    </w:p>
    <w:p w:rsidR="00383A6E" w:rsidRPr="00383A6E" w:rsidRDefault="00383A6E" w:rsidP="00966BF9">
      <w:pPr>
        <w:pStyle w:val="ListParagraph"/>
        <w:numPr>
          <w:ilvl w:val="1"/>
          <w:numId w:val="15"/>
        </w:numPr>
        <w:spacing w:after="0" w:line="240" w:lineRule="auto"/>
        <w:ind w:left="630" w:hanging="180"/>
        <w:rPr>
          <w:sz w:val="22"/>
          <w:szCs w:val="22"/>
        </w:rPr>
      </w:pPr>
      <w:r w:rsidRPr="00383A6E">
        <w:rPr>
          <w:sz w:val="22"/>
          <w:szCs w:val="22"/>
        </w:rPr>
        <w:t>Patient attitudes – trust with transportation driver</w:t>
      </w:r>
    </w:p>
    <w:p w:rsidR="00383A6E" w:rsidRPr="00383A6E" w:rsidRDefault="00383A6E" w:rsidP="00966BF9">
      <w:pPr>
        <w:pStyle w:val="ListParagraph"/>
        <w:numPr>
          <w:ilvl w:val="0"/>
          <w:numId w:val="15"/>
        </w:numPr>
        <w:spacing w:after="0" w:line="240" w:lineRule="auto"/>
        <w:ind w:left="450" w:hanging="270"/>
        <w:rPr>
          <w:sz w:val="22"/>
          <w:szCs w:val="22"/>
        </w:rPr>
      </w:pPr>
      <w:r w:rsidRPr="007002FA">
        <w:rPr>
          <w:color w:val="DD8047"/>
          <w:sz w:val="22"/>
          <w:szCs w:val="22"/>
        </w:rPr>
        <w:t xml:space="preserve">Silos </w:t>
      </w:r>
      <w:r w:rsidRPr="00383A6E">
        <w:rPr>
          <w:sz w:val="22"/>
          <w:szCs w:val="22"/>
        </w:rPr>
        <w:t>– system is comprised of silos; hard to pinpoint actual barrier</w:t>
      </w:r>
    </w:p>
    <w:p w:rsidR="00383A6E" w:rsidRPr="007002FA" w:rsidRDefault="00383A6E" w:rsidP="00966BF9">
      <w:pPr>
        <w:pStyle w:val="ListParagraph"/>
        <w:numPr>
          <w:ilvl w:val="0"/>
          <w:numId w:val="15"/>
        </w:numPr>
        <w:spacing w:after="0" w:line="240" w:lineRule="auto"/>
        <w:ind w:left="450" w:hanging="270"/>
        <w:rPr>
          <w:color w:val="DD8047"/>
          <w:sz w:val="22"/>
          <w:szCs w:val="22"/>
        </w:rPr>
      </w:pPr>
      <w:r w:rsidRPr="007002FA">
        <w:rPr>
          <w:color w:val="DD8047"/>
          <w:sz w:val="22"/>
          <w:szCs w:val="22"/>
        </w:rPr>
        <w:t>HIPAA Compliance</w:t>
      </w:r>
    </w:p>
    <w:p w:rsidR="00383A6E" w:rsidRPr="007002FA" w:rsidRDefault="00383A6E" w:rsidP="00966BF9">
      <w:pPr>
        <w:pStyle w:val="ListParagraph"/>
        <w:numPr>
          <w:ilvl w:val="0"/>
          <w:numId w:val="15"/>
        </w:numPr>
        <w:spacing w:after="0" w:line="240" w:lineRule="auto"/>
        <w:ind w:left="450" w:hanging="270"/>
        <w:rPr>
          <w:color w:val="DD8047"/>
          <w:sz w:val="22"/>
          <w:szCs w:val="22"/>
        </w:rPr>
      </w:pPr>
      <w:r w:rsidRPr="007002FA">
        <w:rPr>
          <w:color w:val="DD8047"/>
          <w:sz w:val="22"/>
          <w:szCs w:val="22"/>
        </w:rPr>
        <w:t>Stark Law</w:t>
      </w:r>
    </w:p>
    <w:p w:rsidR="00383A6E" w:rsidRPr="007002FA" w:rsidRDefault="00383A6E" w:rsidP="00966BF9">
      <w:pPr>
        <w:pStyle w:val="ListParagraph"/>
        <w:numPr>
          <w:ilvl w:val="0"/>
          <w:numId w:val="15"/>
        </w:numPr>
        <w:spacing w:after="0" w:line="240" w:lineRule="auto"/>
        <w:ind w:left="450" w:hanging="270"/>
        <w:rPr>
          <w:color w:val="DD8047"/>
          <w:sz w:val="22"/>
          <w:szCs w:val="22"/>
        </w:rPr>
      </w:pPr>
      <w:r w:rsidRPr="007002FA">
        <w:rPr>
          <w:color w:val="DD8047"/>
          <w:sz w:val="22"/>
          <w:szCs w:val="22"/>
        </w:rPr>
        <w:t>Technology</w:t>
      </w:r>
    </w:p>
    <w:p w:rsidR="00383A6E" w:rsidRPr="00383A6E" w:rsidRDefault="00383A6E" w:rsidP="00966BF9">
      <w:pPr>
        <w:pStyle w:val="ListParagraph"/>
        <w:numPr>
          <w:ilvl w:val="1"/>
          <w:numId w:val="15"/>
        </w:numPr>
        <w:spacing w:after="0" w:line="240" w:lineRule="auto"/>
        <w:ind w:left="630" w:hanging="180"/>
        <w:rPr>
          <w:sz w:val="22"/>
          <w:szCs w:val="22"/>
        </w:rPr>
      </w:pPr>
      <w:r w:rsidRPr="00383A6E">
        <w:rPr>
          <w:sz w:val="22"/>
          <w:szCs w:val="22"/>
        </w:rPr>
        <w:t>More common technology</w:t>
      </w:r>
    </w:p>
    <w:p w:rsidR="00383A6E" w:rsidRPr="00383A6E" w:rsidRDefault="00383A6E" w:rsidP="00966BF9">
      <w:pPr>
        <w:pStyle w:val="ListParagraph"/>
        <w:numPr>
          <w:ilvl w:val="1"/>
          <w:numId w:val="15"/>
        </w:numPr>
        <w:spacing w:after="0" w:line="240" w:lineRule="auto"/>
        <w:ind w:left="630" w:hanging="180"/>
        <w:rPr>
          <w:sz w:val="22"/>
          <w:szCs w:val="22"/>
        </w:rPr>
      </w:pPr>
      <w:r w:rsidRPr="00383A6E">
        <w:rPr>
          <w:sz w:val="22"/>
          <w:szCs w:val="22"/>
        </w:rPr>
        <w:t>IT solutions</w:t>
      </w:r>
    </w:p>
    <w:p w:rsidR="00383A6E" w:rsidRPr="00383A6E" w:rsidRDefault="00383A6E" w:rsidP="00966BF9">
      <w:pPr>
        <w:pStyle w:val="ListParagraph"/>
        <w:numPr>
          <w:ilvl w:val="1"/>
          <w:numId w:val="15"/>
        </w:numPr>
        <w:spacing w:after="0" w:line="240" w:lineRule="auto"/>
        <w:ind w:left="630" w:hanging="180"/>
        <w:rPr>
          <w:sz w:val="22"/>
          <w:szCs w:val="22"/>
        </w:rPr>
      </w:pPr>
      <w:r w:rsidRPr="00383A6E">
        <w:rPr>
          <w:sz w:val="22"/>
          <w:szCs w:val="22"/>
        </w:rPr>
        <w:t>Data</w:t>
      </w:r>
    </w:p>
    <w:p w:rsidR="00383A6E" w:rsidRPr="00383A6E" w:rsidRDefault="00383A6E" w:rsidP="00966BF9">
      <w:pPr>
        <w:pStyle w:val="ListParagraph"/>
        <w:numPr>
          <w:ilvl w:val="2"/>
          <w:numId w:val="15"/>
        </w:numPr>
        <w:spacing w:after="0" w:line="240" w:lineRule="auto"/>
        <w:ind w:left="810" w:hanging="180"/>
        <w:rPr>
          <w:sz w:val="22"/>
          <w:szCs w:val="22"/>
        </w:rPr>
      </w:pPr>
      <w:r w:rsidRPr="00383A6E">
        <w:rPr>
          <w:sz w:val="22"/>
          <w:szCs w:val="22"/>
        </w:rPr>
        <w:t>how to use it to determine solutions</w:t>
      </w:r>
    </w:p>
    <w:p w:rsidR="00383A6E" w:rsidRPr="00383A6E" w:rsidRDefault="00383A6E" w:rsidP="00966BF9">
      <w:pPr>
        <w:pStyle w:val="ListParagraph"/>
        <w:numPr>
          <w:ilvl w:val="2"/>
          <w:numId w:val="15"/>
        </w:numPr>
        <w:spacing w:after="0" w:line="240" w:lineRule="auto"/>
        <w:ind w:left="810" w:hanging="180"/>
        <w:rPr>
          <w:sz w:val="22"/>
          <w:szCs w:val="22"/>
        </w:rPr>
      </w:pPr>
      <w:r w:rsidRPr="00383A6E">
        <w:rPr>
          <w:sz w:val="22"/>
          <w:szCs w:val="22"/>
        </w:rPr>
        <w:t>gathering data from providers towards reimbursement</w:t>
      </w:r>
    </w:p>
    <w:p w:rsidR="00383A6E" w:rsidRPr="007002FA" w:rsidRDefault="00383A6E" w:rsidP="00966BF9">
      <w:pPr>
        <w:pStyle w:val="ListParagraph"/>
        <w:numPr>
          <w:ilvl w:val="0"/>
          <w:numId w:val="15"/>
        </w:numPr>
        <w:spacing w:after="0" w:line="240" w:lineRule="auto"/>
        <w:ind w:left="450" w:hanging="270"/>
        <w:rPr>
          <w:color w:val="DD8047"/>
          <w:sz w:val="22"/>
          <w:szCs w:val="22"/>
        </w:rPr>
      </w:pPr>
      <w:r w:rsidRPr="007002FA">
        <w:rPr>
          <w:color w:val="DD8047"/>
          <w:sz w:val="22"/>
          <w:szCs w:val="22"/>
        </w:rPr>
        <w:t>Lack of Providers</w:t>
      </w:r>
    </w:p>
    <w:p w:rsidR="00383A6E" w:rsidRPr="007002FA" w:rsidRDefault="00383A6E" w:rsidP="00966BF9">
      <w:pPr>
        <w:pStyle w:val="ListParagraph"/>
        <w:numPr>
          <w:ilvl w:val="0"/>
          <w:numId w:val="15"/>
        </w:numPr>
        <w:spacing w:after="0" w:line="240" w:lineRule="auto"/>
        <w:ind w:left="450" w:hanging="270"/>
        <w:rPr>
          <w:color w:val="DD8047"/>
          <w:sz w:val="22"/>
          <w:szCs w:val="22"/>
        </w:rPr>
      </w:pPr>
      <w:r w:rsidRPr="007002FA">
        <w:rPr>
          <w:color w:val="DD8047"/>
          <w:sz w:val="22"/>
          <w:szCs w:val="22"/>
        </w:rPr>
        <w:t>Lack of Public Transportation</w:t>
      </w:r>
    </w:p>
    <w:p w:rsidR="007002FA" w:rsidRDefault="007002FA" w:rsidP="00383A6E">
      <w:pPr>
        <w:spacing w:after="0" w:line="240" w:lineRule="auto"/>
        <w:rPr>
          <w:b/>
          <w:color w:val="775F55"/>
          <w:sz w:val="22"/>
          <w:szCs w:val="22"/>
        </w:rPr>
      </w:pPr>
    </w:p>
    <w:p w:rsidR="00383A6E" w:rsidRPr="007002FA" w:rsidRDefault="00383A6E" w:rsidP="00383A6E">
      <w:pPr>
        <w:spacing w:after="0" w:line="240" w:lineRule="auto"/>
        <w:rPr>
          <w:color w:val="775F55"/>
          <w:sz w:val="22"/>
          <w:szCs w:val="22"/>
        </w:rPr>
      </w:pPr>
      <w:r w:rsidRPr="007002FA">
        <w:rPr>
          <w:b/>
          <w:color w:val="775F55"/>
          <w:sz w:val="22"/>
          <w:szCs w:val="22"/>
        </w:rPr>
        <w:lastRenderedPageBreak/>
        <w:t>Partnerships</w:t>
      </w:r>
      <w:r w:rsidRPr="007002FA">
        <w:rPr>
          <w:color w:val="775F55"/>
          <w:sz w:val="22"/>
          <w:szCs w:val="22"/>
        </w:rPr>
        <w:t>:</w:t>
      </w:r>
    </w:p>
    <w:p w:rsidR="00383A6E" w:rsidRPr="007002FA" w:rsidRDefault="00383A6E" w:rsidP="00966BF9">
      <w:pPr>
        <w:pStyle w:val="ListParagraph"/>
        <w:numPr>
          <w:ilvl w:val="0"/>
          <w:numId w:val="16"/>
        </w:numPr>
        <w:spacing w:after="0" w:line="240" w:lineRule="auto"/>
        <w:ind w:left="450" w:hanging="270"/>
        <w:rPr>
          <w:color w:val="DD8047"/>
          <w:sz w:val="22"/>
          <w:szCs w:val="22"/>
        </w:rPr>
      </w:pPr>
      <w:r w:rsidRPr="007002FA">
        <w:rPr>
          <w:color w:val="DD8047"/>
          <w:sz w:val="22"/>
          <w:szCs w:val="22"/>
        </w:rPr>
        <w:t>Accountability</w:t>
      </w:r>
    </w:p>
    <w:p w:rsidR="00383A6E" w:rsidRPr="00383A6E" w:rsidRDefault="00383A6E" w:rsidP="00966BF9">
      <w:pPr>
        <w:pStyle w:val="ListParagraph"/>
        <w:numPr>
          <w:ilvl w:val="0"/>
          <w:numId w:val="16"/>
        </w:numPr>
        <w:spacing w:after="0" w:line="240" w:lineRule="auto"/>
        <w:ind w:left="450" w:hanging="270"/>
        <w:rPr>
          <w:sz w:val="22"/>
          <w:szCs w:val="22"/>
        </w:rPr>
      </w:pPr>
      <w:r w:rsidRPr="007002FA">
        <w:rPr>
          <w:color w:val="DD8047"/>
          <w:sz w:val="22"/>
          <w:szCs w:val="22"/>
        </w:rPr>
        <w:t xml:space="preserve">Planning </w:t>
      </w:r>
      <w:r w:rsidRPr="00383A6E">
        <w:rPr>
          <w:sz w:val="22"/>
          <w:szCs w:val="22"/>
        </w:rPr>
        <w:t>- coordination of next steps</w:t>
      </w:r>
    </w:p>
    <w:p w:rsidR="00383A6E" w:rsidRPr="007002FA" w:rsidRDefault="00383A6E" w:rsidP="00966BF9">
      <w:pPr>
        <w:pStyle w:val="ListParagraph"/>
        <w:numPr>
          <w:ilvl w:val="0"/>
          <w:numId w:val="16"/>
        </w:numPr>
        <w:spacing w:after="0" w:line="240" w:lineRule="auto"/>
        <w:ind w:left="450" w:hanging="270"/>
        <w:rPr>
          <w:color w:val="DD8047"/>
          <w:sz w:val="22"/>
          <w:szCs w:val="22"/>
        </w:rPr>
      </w:pPr>
      <w:r w:rsidRPr="007002FA">
        <w:rPr>
          <w:color w:val="DD8047"/>
          <w:sz w:val="22"/>
          <w:szCs w:val="22"/>
        </w:rPr>
        <w:t xml:space="preserve">Healthcare and Transportation </w:t>
      </w:r>
    </w:p>
    <w:p w:rsidR="00383A6E" w:rsidRPr="007002FA" w:rsidRDefault="00383A6E" w:rsidP="00966BF9">
      <w:pPr>
        <w:pStyle w:val="ListParagraph"/>
        <w:numPr>
          <w:ilvl w:val="0"/>
          <w:numId w:val="16"/>
        </w:numPr>
        <w:spacing w:after="0" w:line="240" w:lineRule="auto"/>
        <w:ind w:left="450" w:hanging="270"/>
        <w:rPr>
          <w:color w:val="DD8047"/>
          <w:sz w:val="22"/>
          <w:szCs w:val="22"/>
        </w:rPr>
      </w:pPr>
      <w:r w:rsidRPr="007002FA">
        <w:rPr>
          <w:color w:val="DD8047"/>
          <w:sz w:val="22"/>
          <w:szCs w:val="22"/>
        </w:rPr>
        <w:t>Advocacy Campaign</w:t>
      </w:r>
    </w:p>
    <w:p w:rsidR="00383A6E" w:rsidRPr="007002FA" w:rsidRDefault="00383A6E" w:rsidP="00966BF9">
      <w:pPr>
        <w:pStyle w:val="ListParagraph"/>
        <w:numPr>
          <w:ilvl w:val="0"/>
          <w:numId w:val="16"/>
        </w:numPr>
        <w:spacing w:after="0" w:line="240" w:lineRule="auto"/>
        <w:ind w:left="450" w:hanging="270"/>
        <w:rPr>
          <w:color w:val="DD8047"/>
          <w:sz w:val="22"/>
          <w:szCs w:val="22"/>
        </w:rPr>
      </w:pPr>
      <w:r w:rsidRPr="007002FA">
        <w:rPr>
          <w:color w:val="DD8047"/>
          <w:sz w:val="22"/>
          <w:szCs w:val="22"/>
        </w:rPr>
        <w:t>Coordination</w:t>
      </w:r>
    </w:p>
    <w:p w:rsidR="00383A6E" w:rsidRPr="007002FA" w:rsidRDefault="00383A6E" w:rsidP="00966BF9">
      <w:pPr>
        <w:pStyle w:val="ListParagraph"/>
        <w:numPr>
          <w:ilvl w:val="0"/>
          <w:numId w:val="16"/>
        </w:numPr>
        <w:spacing w:after="0" w:line="240" w:lineRule="auto"/>
        <w:ind w:left="450" w:hanging="270"/>
        <w:rPr>
          <w:color w:val="DD8047"/>
          <w:sz w:val="22"/>
          <w:szCs w:val="22"/>
        </w:rPr>
      </w:pPr>
      <w:r w:rsidRPr="007002FA">
        <w:rPr>
          <w:color w:val="DD8047"/>
          <w:sz w:val="22"/>
          <w:szCs w:val="22"/>
        </w:rPr>
        <w:t>Round Table Meetings with Community Partners or System of Care Providers</w:t>
      </w:r>
    </w:p>
    <w:p w:rsidR="00383A6E" w:rsidRPr="007002FA" w:rsidRDefault="00383A6E" w:rsidP="00966BF9">
      <w:pPr>
        <w:pStyle w:val="ListParagraph"/>
        <w:numPr>
          <w:ilvl w:val="0"/>
          <w:numId w:val="16"/>
        </w:numPr>
        <w:spacing w:after="0" w:line="240" w:lineRule="auto"/>
        <w:ind w:left="450" w:hanging="270"/>
        <w:rPr>
          <w:color w:val="DD8047"/>
          <w:sz w:val="22"/>
          <w:szCs w:val="22"/>
        </w:rPr>
      </w:pPr>
      <w:r w:rsidRPr="007002FA">
        <w:rPr>
          <w:color w:val="DD8047"/>
          <w:sz w:val="22"/>
          <w:szCs w:val="22"/>
        </w:rPr>
        <w:t xml:space="preserve">Education and Marketing Collaboratives </w:t>
      </w:r>
    </w:p>
    <w:p w:rsidR="00383A6E" w:rsidRPr="007002FA" w:rsidRDefault="00383A6E" w:rsidP="00966BF9">
      <w:pPr>
        <w:pStyle w:val="ListParagraph"/>
        <w:numPr>
          <w:ilvl w:val="0"/>
          <w:numId w:val="16"/>
        </w:numPr>
        <w:spacing w:after="0" w:line="240" w:lineRule="auto"/>
        <w:ind w:left="450" w:hanging="270"/>
        <w:rPr>
          <w:color w:val="DD8047"/>
          <w:sz w:val="22"/>
          <w:szCs w:val="22"/>
        </w:rPr>
      </w:pPr>
      <w:r w:rsidRPr="007002FA">
        <w:rPr>
          <w:color w:val="DD8047"/>
          <w:sz w:val="22"/>
          <w:szCs w:val="22"/>
        </w:rPr>
        <w:t>Executive Summits and Summaries</w:t>
      </w:r>
    </w:p>
    <w:p w:rsidR="00383A6E" w:rsidRPr="007002FA" w:rsidRDefault="00383A6E" w:rsidP="00966BF9">
      <w:pPr>
        <w:pStyle w:val="ListParagraph"/>
        <w:numPr>
          <w:ilvl w:val="0"/>
          <w:numId w:val="16"/>
        </w:numPr>
        <w:spacing w:after="0" w:line="240" w:lineRule="auto"/>
        <w:ind w:left="450" w:hanging="270"/>
        <w:rPr>
          <w:color w:val="DD8047"/>
          <w:sz w:val="22"/>
          <w:szCs w:val="22"/>
        </w:rPr>
      </w:pPr>
      <w:r w:rsidRPr="007002FA">
        <w:rPr>
          <w:color w:val="DD8047"/>
          <w:sz w:val="22"/>
          <w:szCs w:val="22"/>
        </w:rPr>
        <w:t>Facilitate Communication</w:t>
      </w:r>
    </w:p>
    <w:p w:rsidR="00383A6E" w:rsidRPr="007002FA" w:rsidRDefault="00383A6E" w:rsidP="00966BF9">
      <w:pPr>
        <w:pStyle w:val="ListParagraph"/>
        <w:numPr>
          <w:ilvl w:val="0"/>
          <w:numId w:val="16"/>
        </w:numPr>
        <w:spacing w:after="0" w:line="240" w:lineRule="auto"/>
        <w:ind w:left="450" w:hanging="270"/>
        <w:rPr>
          <w:color w:val="DD8047"/>
          <w:sz w:val="22"/>
          <w:szCs w:val="22"/>
        </w:rPr>
      </w:pPr>
      <w:r w:rsidRPr="007002FA">
        <w:rPr>
          <w:color w:val="DD8047"/>
          <w:sz w:val="22"/>
          <w:szCs w:val="22"/>
        </w:rPr>
        <w:t>Build on the Rides to Wellness Summit</w:t>
      </w:r>
    </w:p>
    <w:p w:rsidR="00383A6E" w:rsidRPr="00383A6E" w:rsidRDefault="00383A6E" w:rsidP="00966BF9">
      <w:pPr>
        <w:pStyle w:val="ListParagraph"/>
        <w:numPr>
          <w:ilvl w:val="0"/>
          <w:numId w:val="16"/>
        </w:numPr>
        <w:spacing w:after="0" w:line="240" w:lineRule="auto"/>
        <w:ind w:left="450" w:hanging="270"/>
        <w:rPr>
          <w:sz w:val="22"/>
          <w:szCs w:val="22"/>
        </w:rPr>
      </w:pPr>
      <w:r w:rsidRPr="007002FA">
        <w:rPr>
          <w:color w:val="DD8047"/>
          <w:sz w:val="22"/>
          <w:szCs w:val="22"/>
        </w:rPr>
        <w:t xml:space="preserve">Education </w:t>
      </w:r>
      <w:r w:rsidRPr="00383A6E">
        <w:rPr>
          <w:sz w:val="22"/>
          <w:szCs w:val="22"/>
        </w:rPr>
        <w:t>– tracks of service</w:t>
      </w:r>
    </w:p>
    <w:p w:rsidR="007002FA" w:rsidRDefault="007002FA" w:rsidP="00383A6E">
      <w:pPr>
        <w:spacing w:after="0" w:line="240" w:lineRule="auto"/>
        <w:rPr>
          <w:b/>
          <w:color w:val="775F55"/>
          <w:sz w:val="22"/>
          <w:szCs w:val="22"/>
          <w:u w:val="single"/>
        </w:rPr>
      </w:pPr>
    </w:p>
    <w:p w:rsidR="00383A6E" w:rsidRPr="007002FA" w:rsidRDefault="00383A6E" w:rsidP="00383A6E">
      <w:pPr>
        <w:spacing w:after="0" w:line="240" w:lineRule="auto"/>
        <w:rPr>
          <w:b/>
          <w:color w:val="775F55"/>
          <w:sz w:val="22"/>
          <w:szCs w:val="22"/>
          <w:u w:val="single"/>
        </w:rPr>
      </w:pPr>
      <w:r w:rsidRPr="007002FA">
        <w:rPr>
          <w:b/>
          <w:color w:val="775F55"/>
          <w:sz w:val="22"/>
          <w:szCs w:val="22"/>
          <w:u w:val="single"/>
        </w:rPr>
        <w:t>Types of partners:</w:t>
      </w:r>
    </w:p>
    <w:p w:rsidR="00383A6E" w:rsidRPr="00383A6E" w:rsidRDefault="00383A6E" w:rsidP="00966BF9">
      <w:pPr>
        <w:pStyle w:val="ListParagraph"/>
        <w:numPr>
          <w:ilvl w:val="0"/>
          <w:numId w:val="16"/>
        </w:numPr>
        <w:spacing w:after="0" w:line="240" w:lineRule="auto"/>
        <w:ind w:left="450" w:hanging="270"/>
        <w:rPr>
          <w:i/>
          <w:sz w:val="22"/>
          <w:szCs w:val="22"/>
        </w:rPr>
      </w:pPr>
      <w:r w:rsidRPr="00383A6E">
        <w:rPr>
          <w:i/>
          <w:sz w:val="22"/>
          <w:szCs w:val="22"/>
        </w:rPr>
        <w:t xml:space="preserve">Legislature </w:t>
      </w:r>
    </w:p>
    <w:p w:rsidR="00383A6E" w:rsidRPr="00383A6E" w:rsidRDefault="00383A6E" w:rsidP="00966BF9">
      <w:pPr>
        <w:pStyle w:val="ListParagraph"/>
        <w:numPr>
          <w:ilvl w:val="0"/>
          <w:numId w:val="16"/>
        </w:numPr>
        <w:spacing w:after="0" w:line="240" w:lineRule="auto"/>
        <w:ind w:left="450" w:hanging="270"/>
        <w:rPr>
          <w:i/>
          <w:sz w:val="22"/>
          <w:szCs w:val="22"/>
        </w:rPr>
      </w:pPr>
      <w:r w:rsidRPr="00383A6E">
        <w:rPr>
          <w:i/>
          <w:sz w:val="22"/>
          <w:szCs w:val="22"/>
        </w:rPr>
        <w:t>Consumers</w:t>
      </w:r>
    </w:p>
    <w:p w:rsidR="00383A6E" w:rsidRPr="00383A6E" w:rsidRDefault="00383A6E" w:rsidP="00966BF9">
      <w:pPr>
        <w:pStyle w:val="ListParagraph"/>
        <w:numPr>
          <w:ilvl w:val="0"/>
          <w:numId w:val="16"/>
        </w:numPr>
        <w:spacing w:after="0" w:line="240" w:lineRule="auto"/>
        <w:ind w:left="450" w:hanging="270"/>
        <w:rPr>
          <w:i/>
          <w:sz w:val="22"/>
          <w:szCs w:val="22"/>
        </w:rPr>
      </w:pPr>
      <w:r w:rsidRPr="00383A6E">
        <w:rPr>
          <w:i/>
          <w:sz w:val="22"/>
          <w:szCs w:val="22"/>
        </w:rPr>
        <w:t>Local Government</w:t>
      </w:r>
    </w:p>
    <w:p w:rsidR="00383A6E" w:rsidRPr="00383A6E" w:rsidRDefault="00383A6E" w:rsidP="00966BF9">
      <w:pPr>
        <w:pStyle w:val="ListParagraph"/>
        <w:numPr>
          <w:ilvl w:val="0"/>
          <w:numId w:val="16"/>
        </w:numPr>
        <w:spacing w:after="0" w:line="240" w:lineRule="auto"/>
        <w:ind w:left="450" w:hanging="270"/>
        <w:rPr>
          <w:i/>
          <w:sz w:val="22"/>
          <w:szCs w:val="22"/>
        </w:rPr>
      </w:pPr>
      <w:r w:rsidRPr="00383A6E">
        <w:rPr>
          <w:i/>
          <w:sz w:val="22"/>
          <w:szCs w:val="22"/>
        </w:rPr>
        <w:t>Law Enforcement</w:t>
      </w:r>
    </w:p>
    <w:p w:rsidR="00383A6E" w:rsidRPr="00383A6E" w:rsidRDefault="00383A6E" w:rsidP="00966BF9">
      <w:pPr>
        <w:pStyle w:val="ListParagraph"/>
        <w:numPr>
          <w:ilvl w:val="0"/>
          <w:numId w:val="16"/>
        </w:numPr>
        <w:spacing w:after="0" w:line="240" w:lineRule="auto"/>
        <w:ind w:left="450" w:hanging="270"/>
        <w:rPr>
          <w:i/>
          <w:sz w:val="22"/>
          <w:szCs w:val="22"/>
        </w:rPr>
      </w:pPr>
      <w:r w:rsidRPr="00383A6E">
        <w:rPr>
          <w:i/>
          <w:sz w:val="22"/>
          <w:szCs w:val="22"/>
        </w:rPr>
        <w:t>Civic Groups</w:t>
      </w:r>
    </w:p>
    <w:p w:rsidR="00383A6E" w:rsidRPr="00383A6E" w:rsidRDefault="00383A6E" w:rsidP="00966BF9">
      <w:pPr>
        <w:pStyle w:val="ListParagraph"/>
        <w:numPr>
          <w:ilvl w:val="0"/>
          <w:numId w:val="16"/>
        </w:numPr>
        <w:spacing w:after="0" w:line="240" w:lineRule="auto"/>
        <w:ind w:left="450" w:hanging="270"/>
        <w:rPr>
          <w:i/>
          <w:sz w:val="22"/>
          <w:szCs w:val="22"/>
        </w:rPr>
      </w:pPr>
      <w:r w:rsidRPr="00383A6E">
        <w:rPr>
          <w:i/>
          <w:sz w:val="22"/>
          <w:szCs w:val="22"/>
        </w:rPr>
        <w:t>Churches</w:t>
      </w:r>
    </w:p>
    <w:p w:rsidR="00383A6E" w:rsidRPr="00383A6E" w:rsidRDefault="00383A6E" w:rsidP="00966BF9">
      <w:pPr>
        <w:pStyle w:val="ListParagraph"/>
        <w:numPr>
          <w:ilvl w:val="0"/>
          <w:numId w:val="16"/>
        </w:numPr>
        <w:spacing w:after="0" w:line="240" w:lineRule="auto"/>
        <w:ind w:left="450" w:hanging="270"/>
        <w:rPr>
          <w:i/>
          <w:sz w:val="22"/>
          <w:szCs w:val="22"/>
        </w:rPr>
      </w:pPr>
      <w:r w:rsidRPr="00383A6E">
        <w:rPr>
          <w:i/>
          <w:sz w:val="22"/>
          <w:szCs w:val="22"/>
        </w:rPr>
        <w:t>Transit Providers</w:t>
      </w:r>
    </w:p>
    <w:p w:rsidR="00383A6E" w:rsidRPr="00383A6E" w:rsidRDefault="00383A6E" w:rsidP="00966BF9">
      <w:pPr>
        <w:pStyle w:val="ListParagraph"/>
        <w:numPr>
          <w:ilvl w:val="0"/>
          <w:numId w:val="16"/>
        </w:numPr>
        <w:spacing w:after="0" w:line="240" w:lineRule="auto"/>
        <w:ind w:left="450" w:hanging="270"/>
        <w:rPr>
          <w:i/>
          <w:sz w:val="22"/>
          <w:szCs w:val="22"/>
        </w:rPr>
      </w:pPr>
      <w:r w:rsidRPr="00383A6E">
        <w:rPr>
          <w:i/>
          <w:sz w:val="22"/>
          <w:szCs w:val="22"/>
        </w:rPr>
        <w:t>Medical Partners</w:t>
      </w:r>
    </w:p>
    <w:p w:rsidR="00383A6E" w:rsidRPr="00383A6E" w:rsidRDefault="00383A6E" w:rsidP="00966BF9">
      <w:pPr>
        <w:pStyle w:val="ListParagraph"/>
        <w:numPr>
          <w:ilvl w:val="0"/>
          <w:numId w:val="16"/>
        </w:numPr>
        <w:spacing w:after="0" w:line="240" w:lineRule="auto"/>
        <w:ind w:left="450" w:hanging="270"/>
        <w:rPr>
          <w:i/>
          <w:sz w:val="22"/>
          <w:szCs w:val="22"/>
        </w:rPr>
      </w:pPr>
      <w:r w:rsidRPr="00383A6E">
        <w:rPr>
          <w:i/>
          <w:sz w:val="22"/>
          <w:szCs w:val="22"/>
        </w:rPr>
        <w:t>Human Services</w:t>
      </w:r>
    </w:p>
    <w:p w:rsidR="00383A6E" w:rsidRPr="00383A6E" w:rsidRDefault="00383A6E" w:rsidP="00966BF9">
      <w:pPr>
        <w:pStyle w:val="ListParagraph"/>
        <w:numPr>
          <w:ilvl w:val="0"/>
          <w:numId w:val="16"/>
        </w:numPr>
        <w:spacing w:after="0" w:line="240" w:lineRule="auto"/>
        <w:ind w:left="450" w:hanging="270"/>
        <w:rPr>
          <w:i/>
          <w:sz w:val="22"/>
          <w:szCs w:val="22"/>
        </w:rPr>
      </w:pPr>
      <w:r w:rsidRPr="00383A6E">
        <w:rPr>
          <w:i/>
          <w:sz w:val="22"/>
          <w:szCs w:val="22"/>
        </w:rPr>
        <w:t>Economic Development/Employers</w:t>
      </w:r>
    </w:p>
    <w:p w:rsidR="00383A6E" w:rsidRPr="00383A6E" w:rsidRDefault="00383A6E" w:rsidP="00966BF9">
      <w:pPr>
        <w:pStyle w:val="ListParagraph"/>
        <w:numPr>
          <w:ilvl w:val="0"/>
          <w:numId w:val="16"/>
        </w:numPr>
        <w:spacing w:after="0" w:line="240" w:lineRule="auto"/>
        <w:ind w:left="450" w:hanging="270"/>
        <w:rPr>
          <w:i/>
          <w:sz w:val="22"/>
          <w:szCs w:val="22"/>
        </w:rPr>
      </w:pPr>
      <w:r w:rsidRPr="00383A6E">
        <w:rPr>
          <w:i/>
          <w:sz w:val="22"/>
          <w:szCs w:val="22"/>
        </w:rPr>
        <w:t>Rideshare</w:t>
      </w:r>
    </w:p>
    <w:p w:rsidR="00383A6E" w:rsidRPr="00383A6E" w:rsidRDefault="00383A6E" w:rsidP="00966BF9">
      <w:pPr>
        <w:pStyle w:val="ListParagraph"/>
        <w:numPr>
          <w:ilvl w:val="0"/>
          <w:numId w:val="16"/>
        </w:numPr>
        <w:spacing w:after="0" w:line="240" w:lineRule="auto"/>
        <w:ind w:left="450" w:hanging="270"/>
        <w:rPr>
          <w:i/>
          <w:sz w:val="22"/>
          <w:szCs w:val="22"/>
        </w:rPr>
      </w:pPr>
      <w:r w:rsidRPr="00383A6E">
        <w:rPr>
          <w:i/>
          <w:sz w:val="22"/>
          <w:szCs w:val="22"/>
        </w:rPr>
        <w:t>Telehealth</w:t>
      </w:r>
    </w:p>
    <w:p w:rsidR="00383A6E" w:rsidRPr="00383A6E" w:rsidRDefault="00383A6E" w:rsidP="00966BF9">
      <w:pPr>
        <w:pStyle w:val="ListParagraph"/>
        <w:numPr>
          <w:ilvl w:val="0"/>
          <w:numId w:val="16"/>
        </w:numPr>
        <w:spacing w:after="0" w:line="240" w:lineRule="auto"/>
        <w:ind w:left="450" w:hanging="270"/>
        <w:rPr>
          <w:i/>
          <w:sz w:val="22"/>
          <w:szCs w:val="22"/>
        </w:rPr>
      </w:pPr>
      <w:r w:rsidRPr="00383A6E">
        <w:rPr>
          <w:i/>
          <w:sz w:val="22"/>
          <w:szCs w:val="22"/>
        </w:rPr>
        <w:t>Senior Centers</w:t>
      </w:r>
    </w:p>
    <w:p w:rsidR="00383A6E" w:rsidRPr="00383A6E" w:rsidRDefault="00383A6E" w:rsidP="00966BF9">
      <w:pPr>
        <w:pStyle w:val="ListParagraph"/>
        <w:numPr>
          <w:ilvl w:val="0"/>
          <w:numId w:val="16"/>
        </w:numPr>
        <w:spacing w:after="0" w:line="240" w:lineRule="auto"/>
        <w:ind w:left="450" w:hanging="270"/>
        <w:rPr>
          <w:i/>
          <w:sz w:val="22"/>
          <w:szCs w:val="22"/>
        </w:rPr>
      </w:pPr>
      <w:r w:rsidRPr="00383A6E">
        <w:rPr>
          <w:i/>
          <w:sz w:val="22"/>
          <w:szCs w:val="22"/>
        </w:rPr>
        <w:t>Hospitals</w:t>
      </w:r>
    </w:p>
    <w:p w:rsidR="00383A6E" w:rsidRPr="00383A6E" w:rsidRDefault="00383A6E" w:rsidP="00966BF9">
      <w:pPr>
        <w:pStyle w:val="ListParagraph"/>
        <w:numPr>
          <w:ilvl w:val="0"/>
          <w:numId w:val="16"/>
        </w:numPr>
        <w:spacing w:after="0" w:line="240" w:lineRule="auto"/>
        <w:ind w:left="450" w:hanging="270"/>
        <w:rPr>
          <w:i/>
          <w:sz w:val="22"/>
          <w:szCs w:val="22"/>
        </w:rPr>
      </w:pPr>
      <w:r w:rsidRPr="00383A6E">
        <w:rPr>
          <w:i/>
          <w:sz w:val="22"/>
          <w:szCs w:val="22"/>
        </w:rPr>
        <w:t>Social Services</w:t>
      </w:r>
    </w:p>
    <w:p w:rsidR="00383A6E" w:rsidRPr="00383A6E" w:rsidRDefault="00383A6E" w:rsidP="00966BF9">
      <w:pPr>
        <w:pStyle w:val="ListParagraph"/>
        <w:numPr>
          <w:ilvl w:val="0"/>
          <w:numId w:val="16"/>
        </w:numPr>
        <w:spacing w:after="0" w:line="240" w:lineRule="auto"/>
        <w:ind w:left="450" w:hanging="270"/>
        <w:rPr>
          <w:i/>
          <w:sz w:val="22"/>
          <w:szCs w:val="22"/>
        </w:rPr>
      </w:pPr>
      <w:r w:rsidRPr="00383A6E">
        <w:rPr>
          <w:i/>
          <w:sz w:val="22"/>
          <w:szCs w:val="22"/>
        </w:rPr>
        <w:t>Veterans Administration</w:t>
      </w:r>
    </w:p>
    <w:p w:rsidR="00383A6E" w:rsidRPr="00383A6E" w:rsidRDefault="00383A6E" w:rsidP="00966BF9">
      <w:pPr>
        <w:pStyle w:val="ListParagraph"/>
        <w:numPr>
          <w:ilvl w:val="0"/>
          <w:numId w:val="16"/>
        </w:numPr>
        <w:spacing w:after="0" w:line="240" w:lineRule="auto"/>
        <w:ind w:left="450" w:hanging="270"/>
        <w:rPr>
          <w:i/>
          <w:sz w:val="22"/>
          <w:szCs w:val="22"/>
        </w:rPr>
      </w:pPr>
      <w:r w:rsidRPr="00383A6E">
        <w:rPr>
          <w:i/>
          <w:sz w:val="22"/>
          <w:szCs w:val="22"/>
        </w:rPr>
        <w:t>Employment Centers</w:t>
      </w:r>
    </w:p>
    <w:p w:rsidR="00383A6E" w:rsidRPr="00383A6E" w:rsidRDefault="00383A6E" w:rsidP="00966BF9">
      <w:pPr>
        <w:pStyle w:val="ListParagraph"/>
        <w:numPr>
          <w:ilvl w:val="0"/>
          <w:numId w:val="16"/>
        </w:numPr>
        <w:spacing w:after="0" w:line="240" w:lineRule="auto"/>
        <w:ind w:left="450" w:hanging="270"/>
        <w:rPr>
          <w:sz w:val="22"/>
          <w:szCs w:val="22"/>
        </w:rPr>
      </w:pPr>
      <w:r w:rsidRPr="00383A6E">
        <w:rPr>
          <w:i/>
          <w:sz w:val="22"/>
          <w:szCs w:val="22"/>
        </w:rPr>
        <w:t>Vocational Rehabilitation</w:t>
      </w:r>
    </w:p>
    <w:p w:rsidR="00383A6E" w:rsidRPr="00383A6E" w:rsidRDefault="00383A6E" w:rsidP="00966BF9">
      <w:pPr>
        <w:pStyle w:val="ListParagraph"/>
        <w:numPr>
          <w:ilvl w:val="0"/>
          <w:numId w:val="16"/>
        </w:numPr>
        <w:spacing w:after="0" w:line="240" w:lineRule="auto"/>
        <w:ind w:left="450" w:hanging="270"/>
        <w:rPr>
          <w:i/>
          <w:sz w:val="22"/>
          <w:szCs w:val="22"/>
        </w:rPr>
      </w:pPr>
      <w:r w:rsidRPr="00383A6E">
        <w:rPr>
          <w:i/>
          <w:sz w:val="22"/>
          <w:szCs w:val="22"/>
        </w:rPr>
        <w:t>Childcare Centers</w:t>
      </w:r>
    </w:p>
    <w:p w:rsidR="00383A6E" w:rsidRPr="00383A6E" w:rsidRDefault="00383A6E" w:rsidP="00966BF9">
      <w:pPr>
        <w:pStyle w:val="ListParagraph"/>
        <w:numPr>
          <w:ilvl w:val="0"/>
          <w:numId w:val="16"/>
        </w:numPr>
        <w:spacing w:after="0" w:line="240" w:lineRule="auto"/>
        <w:ind w:left="450" w:hanging="270"/>
        <w:rPr>
          <w:i/>
          <w:sz w:val="22"/>
          <w:szCs w:val="22"/>
        </w:rPr>
      </w:pPr>
      <w:r w:rsidRPr="00383A6E">
        <w:rPr>
          <w:i/>
          <w:sz w:val="22"/>
          <w:szCs w:val="22"/>
        </w:rPr>
        <w:t>Additional community organizations to promote resources</w:t>
      </w:r>
    </w:p>
    <w:p w:rsidR="007002FA" w:rsidRDefault="007002FA" w:rsidP="00383A6E">
      <w:pPr>
        <w:spacing w:after="0" w:line="240" w:lineRule="auto"/>
        <w:rPr>
          <w:b/>
          <w:color w:val="775F55"/>
          <w:sz w:val="22"/>
          <w:szCs w:val="22"/>
          <w:u w:val="single"/>
        </w:rPr>
      </w:pPr>
    </w:p>
    <w:p w:rsidR="00383A6E" w:rsidRPr="007002FA" w:rsidRDefault="00383A6E" w:rsidP="00383A6E">
      <w:pPr>
        <w:spacing w:after="0" w:line="240" w:lineRule="auto"/>
        <w:rPr>
          <w:b/>
          <w:color w:val="775F55"/>
          <w:sz w:val="22"/>
          <w:szCs w:val="22"/>
          <w:u w:val="single"/>
        </w:rPr>
      </w:pPr>
      <w:r w:rsidRPr="007002FA">
        <w:rPr>
          <w:b/>
          <w:color w:val="775F55"/>
          <w:sz w:val="22"/>
          <w:szCs w:val="22"/>
          <w:u w:val="single"/>
        </w:rPr>
        <w:t>Actions/Solutions:</w:t>
      </w:r>
    </w:p>
    <w:p w:rsidR="00383A6E" w:rsidRPr="007002FA" w:rsidRDefault="00383A6E" w:rsidP="00966BF9">
      <w:pPr>
        <w:pStyle w:val="ListParagraph"/>
        <w:numPr>
          <w:ilvl w:val="0"/>
          <w:numId w:val="17"/>
        </w:numPr>
        <w:spacing w:after="0" w:line="240" w:lineRule="auto"/>
        <w:ind w:left="450" w:hanging="270"/>
        <w:rPr>
          <w:color w:val="DD8047"/>
          <w:sz w:val="22"/>
          <w:szCs w:val="22"/>
        </w:rPr>
      </w:pPr>
      <w:r w:rsidRPr="007002FA">
        <w:rPr>
          <w:color w:val="DD8047"/>
          <w:sz w:val="22"/>
          <w:szCs w:val="22"/>
        </w:rPr>
        <w:t>Funding</w:t>
      </w:r>
    </w:p>
    <w:p w:rsidR="00383A6E" w:rsidRPr="00383A6E" w:rsidRDefault="00383A6E" w:rsidP="00966BF9">
      <w:pPr>
        <w:pStyle w:val="ListParagraph"/>
        <w:numPr>
          <w:ilvl w:val="1"/>
          <w:numId w:val="17"/>
        </w:numPr>
        <w:spacing w:after="0" w:line="240" w:lineRule="auto"/>
        <w:ind w:left="630" w:hanging="180"/>
        <w:rPr>
          <w:sz w:val="22"/>
          <w:szCs w:val="22"/>
        </w:rPr>
      </w:pPr>
      <w:r w:rsidRPr="00383A6E">
        <w:rPr>
          <w:sz w:val="22"/>
          <w:szCs w:val="22"/>
        </w:rPr>
        <w:t>Pass-through Funding</w:t>
      </w:r>
    </w:p>
    <w:p w:rsidR="00383A6E" w:rsidRPr="00383A6E" w:rsidRDefault="00383A6E" w:rsidP="00966BF9">
      <w:pPr>
        <w:pStyle w:val="ListParagraph"/>
        <w:numPr>
          <w:ilvl w:val="1"/>
          <w:numId w:val="17"/>
        </w:numPr>
        <w:spacing w:after="0" w:line="240" w:lineRule="auto"/>
        <w:ind w:left="630" w:hanging="180"/>
        <w:rPr>
          <w:sz w:val="22"/>
          <w:szCs w:val="22"/>
        </w:rPr>
      </w:pPr>
      <w:r w:rsidRPr="00383A6E">
        <w:rPr>
          <w:sz w:val="22"/>
          <w:szCs w:val="22"/>
        </w:rPr>
        <w:t>Fundraisers</w:t>
      </w:r>
    </w:p>
    <w:p w:rsidR="00383A6E" w:rsidRPr="00383A6E" w:rsidRDefault="00383A6E" w:rsidP="00966BF9">
      <w:pPr>
        <w:pStyle w:val="ListParagraph"/>
        <w:numPr>
          <w:ilvl w:val="1"/>
          <w:numId w:val="17"/>
        </w:numPr>
        <w:spacing w:after="0" w:line="240" w:lineRule="auto"/>
        <w:ind w:left="630" w:hanging="180"/>
        <w:rPr>
          <w:sz w:val="22"/>
          <w:szCs w:val="22"/>
        </w:rPr>
      </w:pPr>
      <w:r w:rsidRPr="00383A6E">
        <w:rPr>
          <w:sz w:val="22"/>
          <w:szCs w:val="22"/>
        </w:rPr>
        <w:t xml:space="preserve">Expand Reimbursement – for natural supports providing transportation </w:t>
      </w:r>
    </w:p>
    <w:p w:rsidR="00383A6E" w:rsidRPr="00383A6E" w:rsidRDefault="00383A6E" w:rsidP="00966BF9">
      <w:pPr>
        <w:pStyle w:val="ListParagraph"/>
        <w:numPr>
          <w:ilvl w:val="1"/>
          <w:numId w:val="17"/>
        </w:numPr>
        <w:spacing w:after="0" w:line="240" w:lineRule="auto"/>
        <w:ind w:left="630" w:hanging="180"/>
        <w:rPr>
          <w:sz w:val="22"/>
          <w:szCs w:val="22"/>
        </w:rPr>
      </w:pPr>
      <w:r w:rsidRPr="00383A6E">
        <w:rPr>
          <w:sz w:val="22"/>
          <w:szCs w:val="22"/>
        </w:rPr>
        <w:t>Reimbursement</w:t>
      </w:r>
    </w:p>
    <w:p w:rsidR="00383A6E" w:rsidRPr="00383A6E" w:rsidRDefault="00383A6E" w:rsidP="00966BF9">
      <w:pPr>
        <w:pStyle w:val="ListParagraph"/>
        <w:numPr>
          <w:ilvl w:val="1"/>
          <w:numId w:val="17"/>
        </w:numPr>
        <w:spacing w:after="0" w:line="240" w:lineRule="auto"/>
        <w:ind w:left="630" w:hanging="180"/>
        <w:rPr>
          <w:sz w:val="22"/>
          <w:szCs w:val="22"/>
        </w:rPr>
      </w:pPr>
      <w:r w:rsidRPr="00383A6E">
        <w:rPr>
          <w:sz w:val="22"/>
          <w:szCs w:val="22"/>
        </w:rPr>
        <w:t>Multiple Revenue Streams</w:t>
      </w:r>
    </w:p>
    <w:p w:rsidR="00383A6E" w:rsidRPr="00383A6E" w:rsidRDefault="00383A6E" w:rsidP="00966BF9">
      <w:pPr>
        <w:pStyle w:val="ListParagraph"/>
        <w:numPr>
          <w:ilvl w:val="1"/>
          <w:numId w:val="17"/>
        </w:numPr>
        <w:spacing w:after="0" w:line="240" w:lineRule="auto"/>
        <w:ind w:left="630" w:hanging="180"/>
        <w:rPr>
          <w:sz w:val="22"/>
          <w:szCs w:val="22"/>
        </w:rPr>
      </w:pPr>
      <w:r w:rsidRPr="00383A6E">
        <w:rPr>
          <w:sz w:val="22"/>
          <w:szCs w:val="22"/>
        </w:rPr>
        <w:t>Buy a “packet” of trips</w:t>
      </w:r>
    </w:p>
    <w:p w:rsidR="00383A6E" w:rsidRPr="00383A6E" w:rsidRDefault="00383A6E" w:rsidP="00966BF9">
      <w:pPr>
        <w:pStyle w:val="ListParagraph"/>
        <w:numPr>
          <w:ilvl w:val="1"/>
          <w:numId w:val="17"/>
        </w:numPr>
        <w:spacing w:after="0" w:line="240" w:lineRule="auto"/>
        <w:ind w:left="630" w:hanging="180"/>
        <w:rPr>
          <w:sz w:val="22"/>
          <w:szCs w:val="22"/>
        </w:rPr>
      </w:pPr>
      <w:r w:rsidRPr="00383A6E">
        <w:rPr>
          <w:sz w:val="22"/>
          <w:szCs w:val="22"/>
        </w:rPr>
        <w:t>Provider Buy-in – data to support and showcase</w:t>
      </w:r>
    </w:p>
    <w:p w:rsidR="00383A6E" w:rsidRPr="00383A6E" w:rsidRDefault="00383A6E" w:rsidP="00966BF9">
      <w:pPr>
        <w:pStyle w:val="ListParagraph"/>
        <w:numPr>
          <w:ilvl w:val="1"/>
          <w:numId w:val="17"/>
        </w:numPr>
        <w:spacing w:after="0" w:line="240" w:lineRule="auto"/>
        <w:ind w:left="630" w:hanging="180"/>
        <w:rPr>
          <w:sz w:val="22"/>
          <w:szCs w:val="22"/>
        </w:rPr>
      </w:pPr>
      <w:r w:rsidRPr="00383A6E">
        <w:rPr>
          <w:sz w:val="22"/>
          <w:szCs w:val="22"/>
        </w:rPr>
        <w:lastRenderedPageBreak/>
        <w:t>Volunteer Transportation – donation based</w:t>
      </w:r>
    </w:p>
    <w:p w:rsidR="00383A6E" w:rsidRPr="00383A6E" w:rsidRDefault="00383A6E" w:rsidP="00966BF9">
      <w:pPr>
        <w:pStyle w:val="ListParagraph"/>
        <w:numPr>
          <w:ilvl w:val="1"/>
          <w:numId w:val="17"/>
        </w:numPr>
        <w:spacing w:after="0" w:line="240" w:lineRule="auto"/>
        <w:ind w:left="630" w:hanging="180"/>
        <w:rPr>
          <w:sz w:val="22"/>
          <w:szCs w:val="22"/>
        </w:rPr>
      </w:pPr>
      <w:r w:rsidRPr="00383A6E">
        <w:rPr>
          <w:sz w:val="22"/>
          <w:szCs w:val="22"/>
        </w:rPr>
        <w:t xml:space="preserve">Streamline Compliance </w:t>
      </w:r>
    </w:p>
    <w:p w:rsidR="00383A6E" w:rsidRPr="007002FA" w:rsidRDefault="00383A6E" w:rsidP="00966BF9">
      <w:pPr>
        <w:pStyle w:val="ListParagraph"/>
        <w:numPr>
          <w:ilvl w:val="0"/>
          <w:numId w:val="17"/>
        </w:numPr>
        <w:spacing w:after="0" w:line="240" w:lineRule="auto"/>
        <w:ind w:left="450" w:hanging="270"/>
        <w:rPr>
          <w:color w:val="DD8047"/>
          <w:sz w:val="22"/>
          <w:szCs w:val="22"/>
        </w:rPr>
      </w:pPr>
      <w:r w:rsidRPr="007002FA">
        <w:rPr>
          <w:color w:val="DD8047"/>
          <w:sz w:val="22"/>
          <w:szCs w:val="22"/>
        </w:rPr>
        <w:t xml:space="preserve">Education </w:t>
      </w:r>
    </w:p>
    <w:p w:rsidR="00383A6E" w:rsidRPr="00383A6E" w:rsidRDefault="00383A6E" w:rsidP="00966BF9">
      <w:pPr>
        <w:pStyle w:val="ListParagraph"/>
        <w:numPr>
          <w:ilvl w:val="1"/>
          <w:numId w:val="17"/>
        </w:numPr>
        <w:spacing w:after="0" w:line="240" w:lineRule="auto"/>
        <w:ind w:left="630" w:hanging="180"/>
        <w:rPr>
          <w:sz w:val="22"/>
          <w:szCs w:val="22"/>
        </w:rPr>
      </w:pPr>
      <w:r w:rsidRPr="00383A6E">
        <w:rPr>
          <w:sz w:val="22"/>
          <w:szCs w:val="22"/>
        </w:rPr>
        <w:t>More Seminars</w:t>
      </w:r>
    </w:p>
    <w:p w:rsidR="00383A6E" w:rsidRPr="00383A6E" w:rsidRDefault="00383A6E" w:rsidP="00966BF9">
      <w:pPr>
        <w:pStyle w:val="ListParagraph"/>
        <w:numPr>
          <w:ilvl w:val="1"/>
          <w:numId w:val="17"/>
        </w:numPr>
        <w:spacing w:after="0" w:line="240" w:lineRule="auto"/>
        <w:ind w:left="630" w:hanging="180"/>
        <w:rPr>
          <w:sz w:val="22"/>
          <w:szCs w:val="22"/>
        </w:rPr>
      </w:pPr>
      <w:r w:rsidRPr="00383A6E">
        <w:rPr>
          <w:sz w:val="22"/>
          <w:szCs w:val="22"/>
        </w:rPr>
        <w:t>Legislators (riders help educate legislators)</w:t>
      </w:r>
    </w:p>
    <w:p w:rsidR="00383A6E" w:rsidRPr="00383A6E" w:rsidRDefault="00383A6E" w:rsidP="00966BF9">
      <w:pPr>
        <w:pStyle w:val="ListParagraph"/>
        <w:numPr>
          <w:ilvl w:val="1"/>
          <w:numId w:val="17"/>
        </w:numPr>
        <w:spacing w:after="0" w:line="240" w:lineRule="auto"/>
        <w:ind w:left="630" w:hanging="180"/>
        <w:rPr>
          <w:sz w:val="22"/>
          <w:szCs w:val="22"/>
        </w:rPr>
      </w:pPr>
      <w:r w:rsidRPr="00383A6E">
        <w:rPr>
          <w:sz w:val="22"/>
          <w:szCs w:val="22"/>
        </w:rPr>
        <w:t>Consumers</w:t>
      </w:r>
    </w:p>
    <w:p w:rsidR="00383A6E" w:rsidRPr="00383A6E" w:rsidRDefault="00383A6E" w:rsidP="00966BF9">
      <w:pPr>
        <w:pStyle w:val="ListParagraph"/>
        <w:numPr>
          <w:ilvl w:val="1"/>
          <w:numId w:val="17"/>
        </w:numPr>
        <w:spacing w:after="0" w:line="240" w:lineRule="auto"/>
        <w:ind w:left="630" w:hanging="180"/>
        <w:rPr>
          <w:sz w:val="22"/>
          <w:szCs w:val="22"/>
        </w:rPr>
      </w:pPr>
      <w:r w:rsidRPr="00383A6E">
        <w:rPr>
          <w:sz w:val="22"/>
          <w:szCs w:val="22"/>
        </w:rPr>
        <w:t xml:space="preserve">Home Health </w:t>
      </w:r>
    </w:p>
    <w:p w:rsidR="00383A6E" w:rsidRPr="00383A6E" w:rsidRDefault="00383A6E" w:rsidP="00966BF9">
      <w:pPr>
        <w:pStyle w:val="ListParagraph"/>
        <w:numPr>
          <w:ilvl w:val="1"/>
          <w:numId w:val="17"/>
        </w:numPr>
        <w:spacing w:after="0" w:line="240" w:lineRule="auto"/>
        <w:ind w:left="630" w:hanging="180"/>
        <w:rPr>
          <w:sz w:val="22"/>
          <w:szCs w:val="22"/>
        </w:rPr>
      </w:pPr>
      <w:r w:rsidRPr="00383A6E">
        <w:rPr>
          <w:sz w:val="22"/>
          <w:szCs w:val="22"/>
        </w:rPr>
        <w:t>Medical Personnel</w:t>
      </w:r>
    </w:p>
    <w:p w:rsidR="00383A6E" w:rsidRPr="00383A6E" w:rsidRDefault="00383A6E" w:rsidP="00966BF9">
      <w:pPr>
        <w:pStyle w:val="ListParagraph"/>
        <w:numPr>
          <w:ilvl w:val="1"/>
          <w:numId w:val="17"/>
        </w:numPr>
        <w:spacing w:after="0" w:line="240" w:lineRule="auto"/>
        <w:ind w:left="630" w:hanging="180"/>
        <w:rPr>
          <w:sz w:val="22"/>
          <w:szCs w:val="22"/>
        </w:rPr>
      </w:pPr>
      <w:r w:rsidRPr="00383A6E">
        <w:rPr>
          <w:sz w:val="22"/>
          <w:szCs w:val="22"/>
        </w:rPr>
        <w:t>Business Connection – economic benefit</w:t>
      </w:r>
    </w:p>
    <w:p w:rsidR="00383A6E" w:rsidRPr="007002FA" w:rsidRDefault="00383A6E" w:rsidP="00966BF9">
      <w:pPr>
        <w:pStyle w:val="ListParagraph"/>
        <w:numPr>
          <w:ilvl w:val="0"/>
          <w:numId w:val="17"/>
        </w:numPr>
        <w:spacing w:after="0" w:line="240" w:lineRule="auto"/>
        <w:ind w:left="450" w:hanging="270"/>
        <w:rPr>
          <w:color w:val="DD8047"/>
          <w:sz w:val="22"/>
          <w:szCs w:val="22"/>
        </w:rPr>
      </w:pPr>
      <w:r w:rsidRPr="007002FA">
        <w:rPr>
          <w:color w:val="DD8047"/>
          <w:sz w:val="22"/>
          <w:szCs w:val="22"/>
        </w:rPr>
        <w:t>Coordination</w:t>
      </w:r>
    </w:p>
    <w:p w:rsidR="00383A6E" w:rsidRPr="00383A6E" w:rsidRDefault="00383A6E" w:rsidP="00966BF9">
      <w:pPr>
        <w:pStyle w:val="ListParagraph"/>
        <w:numPr>
          <w:ilvl w:val="1"/>
          <w:numId w:val="17"/>
        </w:numPr>
        <w:spacing w:after="0" w:line="240" w:lineRule="auto"/>
        <w:ind w:left="630" w:hanging="180"/>
        <w:rPr>
          <w:sz w:val="22"/>
          <w:szCs w:val="22"/>
        </w:rPr>
      </w:pPr>
      <w:r w:rsidRPr="00383A6E">
        <w:rPr>
          <w:sz w:val="22"/>
          <w:szCs w:val="22"/>
        </w:rPr>
        <w:t>Rideshare Options</w:t>
      </w:r>
    </w:p>
    <w:p w:rsidR="00383A6E" w:rsidRPr="007002FA" w:rsidRDefault="00383A6E" w:rsidP="00966BF9">
      <w:pPr>
        <w:pStyle w:val="ListParagraph"/>
        <w:numPr>
          <w:ilvl w:val="0"/>
          <w:numId w:val="17"/>
        </w:numPr>
        <w:spacing w:after="0" w:line="240" w:lineRule="auto"/>
        <w:ind w:left="450" w:hanging="270"/>
        <w:rPr>
          <w:color w:val="DD8047"/>
          <w:sz w:val="22"/>
          <w:szCs w:val="22"/>
        </w:rPr>
      </w:pPr>
      <w:r w:rsidRPr="007002FA">
        <w:rPr>
          <w:color w:val="DD8047"/>
          <w:sz w:val="22"/>
          <w:szCs w:val="22"/>
        </w:rPr>
        <w:t>Community Support/Advocacy</w:t>
      </w:r>
    </w:p>
    <w:p w:rsidR="00383A6E" w:rsidRPr="00383A6E" w:rsidRDefault="00383A6E" w:rsidP="00966BF9">
      <w:pPr>
        <w:pStyle w:val="ListParagraph"/>
        <w:numPr>
          <w:ilvl w:val="1"/>
          <w:numId w:val="17"/>
        </w:numPr>
        <w:spacing w:after="0" w:line="240" w:lineRule="auto"/>
        <w:ind w:left="630" w:hanging="180"/>
        <w:rPr>
          <w:sz w:val="22"/>
          <w:szCs w:val="22"/>
        </w:rPr>
      </w:pPr>
      <w:r w:rsidRPr="00383A6E">
        <w:rPr>
          <w:sz w:val="22"/>
          <w:szCs w:val="22"/>
        </w:rPr>
        <w:t>Success Stories</w:t>
      </w:r>
    </w:p>
    <w:p w:rsidR="00383A6E" w:rsidRPr="00383A6E" w:rsidRDefault="00383A6E" w:rsidP="00966BF9">
      <w:pPr>
        <w:pStyle w:val="ListParagraph"/>
        <w:numPr>
          <w:ilvl w:val="1"/>
          <w:numId w:val="17"/>
        </w:numPr>
        <w:spacing w:after="0" w:line="240" w:lineRule="auto"/>
        <w:ind w:left="630" w:hanging="180"/>
        <w:rPr>
          <w:sz w:val="22"/>
          <w:szCs w:val="22"/>
        </w:rPr>
      </w:pPr>
      <w:r w:rsidRPr="00383A6E">
        <w:rPr>
          <w:sz w:val="22"/>
          <w:szCs w:val="22"/>
        </w:rPr>
        <w:t>Gap Stories - identify gaps in service</w:t>
      </w:r>
    </w:p>
    <w:p w:rsidR="00383A6E" w:rsidRPr="00383A6E" w:rsidRDefault="00383A6E" w:rsidP="00966BF9">
      <w:pPr>
        <w:pStyle w:val="ListParagraph"/>
        <w:numPr>
          <w:ilvl w:val="1"/>
          <w:numId w:val="17"/>
        </w:numPr>
        <w:spacing w:after="0" w:line="240" w:lineRule="auto"/>
        <w:ind w:left="630" w:hanging="180"/>
        <w:rPr>
          <w:sz w:val="22"/>
          <w:szCs w:val="22"/>
        </w:rPr>
      </w:pPr>
      <w:r w:rsidRPr="00383A6E">
        <w:rPr>
          <w:sz w:val="22"/>
          <w:szCs w:val="22"/>
        </w:rPr>
        <w:t>Local Government</w:t>
      </w:r>
    </w:p>
    <w:p w:rsidR="00383A6E" w:rsidRPr="00383A6E" w:rsidRDefault="00383A6E" w:rsidP="00966BF9">
      <w:pPr>
        <w:pStyle w:val="ListParagraph"/>
        <w:numPr>
          <w:ilvl w:val="0"/>
          <w:numId w:val="17"/>
        </w:numPr>
        <w:spacing w:after="0" w:line="240" w:lineRule="auto"/>
        <w:ind w:left="450" w:hanging="270"/>
        <w:rPr>
          <w:sz w:val="22"/>
          <w:szCs w:val="22"/>
        </w:rPr>
      </w:pPr>
      <w:r w:rsidRPr="007002FA">
        <w:rPr>
          <w:color w:val="DD8047"/>
          <w:sz w:val="22"/>
          <w:szCs w:val="22"/>
        </w:rPr>
        <w:t xml:space="preserve">Authorize Health/Medical Transportation Districts </w:t>
      </w:r>
      <w:r w:rsidRPr="00383A6E">
        <w:rPr>
          <w:sz w:val="22"/>
          <w:szCs w:val="22"/>
        </w:rPr>
        <w:t>(accountability)</w:t>
      </w:r>
    </w:p>
    <w:p w:rsidR="00383A6E" w:rsidRPr="00383A6E" w:rsidRDefault="00383A6E" w:rsidP="00966BF9">
      <w:pPr>
        <w:pStyle w:val="ListParagraph"/>
        <w:numPr>
          <w:ilvl w:val="0"/>
          <w:numId w:val="17"/>
        </w:numPr>
        <w:spacing w:after="0" w:line="240" w:lineRule="auto"/>
        <w:ind w:left="450" w:hanging="270"/>
        <w:rPr>
          <w:sz w:val="22"/>
          <w:szCs w:val="22"/>
        </w:rPr>
      </w:pPr>
      <w:r w:rsidRPr="007002FA">
        <w:rPr>
          <w:color w:val="DD8047"/>
          <w:sz w:val="22"/>
          <w:szCs w:val="22"/>
        </w:rPr>
        <w:t xml:space="preserve">Bring Services to People </w:t>
      </w:r>
      <w:r w:rsidRPr="00383A6E">
        <w:rPr>
          <w:sz w:val="22"/>
          <w:szCs w:val="22"/>
        </w:rPr>
        <w:t>(e.g., schools)</w:t>
      </w:r>
    </w:p>
    <w:p w:rsidR="00383A6E" w:rsidRPr="00383A6E" w:rsidRDefault="00383A6E" w:rsidP="00966BF9">
      <w:pPr>
        <w:pStyle w:val="ListParagraph"/>
        <w:numPr>
          <w:ilvl w:val="0"/>
          <w:numId w:val="17"/>
        </w:numPr>
        <w:spacing w:after="0" w:line="240" w:lineRule="auto"/>
        <w:ind w:left="450" w:hanging="270"/>
        <w:rPr>
          <w:sz w:val="22"/>
          <w:szCs w:val="22"/>
        </w:rPr>
      </w:pPr>
      <w:r w:rsidRPr="007002FA">
        <w:rPr>
          <w:color w:val="DD8047"/>
          <w:sz w:val="22"/>
          <w:szCs w:val="22"/>
        </w:rPr>
        <w:t xml:space="preserve">Mayo Clinic Model </w:t>
      </w:r>
      <w:r w:rsidRPr="00383A6E">
        <w:rPr>
          <w:sz w:val="22"/>
          <w:szCs w:val="22"/>
        </w:rPr>
        <w:t>– one stop shop, centralized system</w:t>
      </w:r>
    </w:p>
    <w:p w:rsidR="00383A6E" w:rsidRPr="007002FA" w:rsidRDefault="00383A6E" w:rsidP="00966BF9">
      <w:pPr>
        <w:pStyle w:val="ListParagraph"/>
        <w:numPr>
          <w:ilvl w:val="0"/>
          <w:numId w:val="17"/>
        </w:numPr>
        <w:spacing w:after="0" w:line="240" w:lineRule="auto"/>
        <w:ind w:left="450" w:hanging="270"/>
        <w:rPr>
          <w:color w:val="DD8047"/>
          <w:sz w:val="22"/>
          <w:szCs w:val="22"/>
        </w:rPr>
      </w:pPr>
      <w:r w:rsidRPr="007002FA">
        <w:rPr>
          <w:color w:val="DD8047"/>
          <w:sz w:val="22"/>
          <w:szCs w:val="22"/>
        </w:rPr>
        <w:t xml:space="preserve">Involve Medical Facilities </w:t>
      </w:r>
    </w:p>
    <w:p w:rsidR="00383A6E" w:rsidRPr="007002FA" w:rsidRDefault="00383A6E" w:rsidP="00966BF9">
      <w:pPr>
        <w:pStyle w:val="ListParagraph"/>
        <w:numPr>
          <w:ilvl w:val="0"/>
          <w:numId w:val="17"/>
        </w:numPr>
        <w:spacing w:after="0" w:line="240" w:lineRule="auto"/>
        <w:ind w:left="450" w:hanging="270"/>
        <w:rPr>
          <w:color w:val="DD8047"/>
          <w:sz w:val="22"/>
          <w:szCs w:val="22"/>
        </w:rPr>
      </w:pPr>
      <w:r w:rsidRPr="007002FA">
        <w:rPr>
          <w:color w:val="DD8047"/>
          <w:sz w:val="22"/>
          <w:szCs w:val="22"/>
        </w:rPr>
        <w:t>Technology</w:t>
      </w:r>
    </w:p>
    <w:p w:rsidR="00383A6E" w:rsidRPr="00383A6E" w:rsidRDefault="00383A6E" w:rsidP="00966BF9">
      <w:pPr>
        <w:pStyle w:val="ListParagraph"/>
        <w:numPr>
          <w:ilvl w:val="1"/>
          <w:numId w:val="17"/>
        </w:numPr>
        <w:spacing w:after="0" w:line="240" w:lineRule="auto"/>
        <w:ind w:left="630" w:hanging="180"/>
        <w:rPr>
          <w:sz w:val="22"/>
          <w:szCs w:val="22"/>
        </w:rPr>
      </w:pPr>
      <w:r w:rsidRPr="00383A6E">
        <w:rPr>
          <w:sz w:val="22"/>
          <w:szCs w:val="22"/>
        </w:rPr>
        <w:t>Applications, plus</w:t>
      </w:r>
    </w:p>
    <w:p w:rsidR="00383A6E" w:rsidRDefault="00383A6E" w:rsidP="00383A6E">
      <w:pPr>
        <w:sectPr w:rsidR="00383A6E" w:rsidSect="00622DF7">
          <w:type w:val="continuous"/>
          <w:pgSz w:w="12240" w:h="15840"/>
          <w:pgMar w:top="1440" w:right="1440" w:bottom="1440" w:left="1440" w:header="720" w:footer="720" w:gutter="0"/>
          <w:cols w:num="2" w:space="720"/>
        </w:sectPr>
      </w:pPr>
    </w:p>
    <w:p w:rsidR="00E94780" w:rsidRPr="002A4906" w:rsidRDefault="007002FA" w:rsidP="00E94780">
      <w:pPr>
        <w:spacing w:after="0" w:line="276" w:lineRule="auto"/>
        <w:rPr>
          <w:color w:val="503D1B" w:themeColor="background2" w:themeShade="40"/>
          <w:sz w:val="40"/>
        </w:rPr>
      </w:pPr>
      <w:r>
        <w:rPr>
          <w:color w:val="503D1B" w:themeColor="background2" w:themeShade="40"/>
          <w:sz w:val="40"/>
        </w:rPr>
        <w:lastRenderedPageBreak/>
        <w:t>APPENDIX III</w:t>
      </w:r>
      <w:r w:rsidR="00E94780">
        <w:rPr>
          <w:color w:val="503D1B" w:themeColor="background2" w:themeShade="40"/>
          <w:sz w:val="40"/>
        </w:rPr>
        <w:t>:  End Notes</w:t>
      </w:r>
    </w:p>
    <w:p w:rsidR="00E94780" w:rsidRDefault="00E94780" w:rsidP="007816EA"/>
    <w:sectPr w:rsidR="00E94780" w:rsidSect="00F64EA7">
      <w:headerReference w:type="even" r:id="rId74"/>
      <w:headerReference w:type="default" r:id="rId75"/>
      <w:footerReference w:type="even" r:id="rId76"/>
      <w:footerReference w:type="default" r:id="rId77"/>
      <w:pgSz w:w="12240" w:h="15840"/>
      <w:pgMar w:top="1080" w:right="1080" w:bottom="1080" w:left="1080" w:header="720" w:footer="72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A343D" w:rsidRDefault="00EA343D">
      <w:pPr>
        <w:spacing w:after="0" w:line="240" w:lineRule="auto"/>
      </w:pPr>
      <w:r>
        <w:separator/>
      </w:r>
    </w:p>
  </w:endnote>
  <w:endnote w:type="continuationSeparator" w:id="0">
    <w:p w:rsidR="00EA343D" w:rsidRDefault="00EA343D">
      <w:pPr>
        <w:spacing w:after="0" w:line="240" w:lineRule="auto"/>
      </w:pPr>
      <w:r>
        <w:continuationSeparator/>
      </w:r>
    </w:p>
  </w:endnote>
  <w:endnote w:id="1">
    <w:p w:rsidR="00DA0D3C" w:rsidRDefault="00DA0D3C">
      <w:pPr>
        <w:pStyle w:val="EndnoteText"/>
      </w:pPr>
      <w:r>
        <w:rPr>
          <w:rStyle w:val="EndnoteReference"/>
        </w:rPr>
        <w:endnoteRef/>
      </w:r>
      <w:r>
        <w:t xml:space="preserve"> </w:t>
      </w:r>
      <w:r w:rsidRPr="00034476">
        <w:t xml:space="preserve">TCRP, 2005 Retrieved 12/05/2014 </w:t>
      </w:r>
      <w:r w:rsidRPr="003A0D02">
        <w:t>http://onlinepubs.trb.org/onlinepubs/tcrp/tcrp_webdoc_29.pdf</w:t>
      </w:r>
      <w:r>
        <w:t xml:space="preserve"> </w:t>
      </w:r>
    </w:p>
  </w:endnote>
  <w:endnote w:id="2">
    <w:p w:rsidR="00DA0D3C" w:rsidRDefault="00DA0D3C">
      <w:pPr>
        <w:pStyle w:val="EndnoteText"/>
      </w:pPr>
      <w:r>
        <w:rPr>
          <w:rStyle w:val="EndnoteReference"/>
        </w:rPr>
        <w:endnoteRef/>
      </w:r>
      <w:r>
        <w:t xml:space="preserve"> </w:t>
      </w:r>
      <w:r w:rsidRPr="00034476">
        <w:t>CMS Office of the Actuary, “Estimated Financial Effects of the ‘Patient Protection and Affordable Care Act,’ as Amended,” (2010).</w:t>
      </w:r>
    </w:p>
  </w:endnote>
  <w:endnote w:id="3">
    <w:p w:rsidR="00DA0D3C" w:rsidRDefault="00DA0D3C">
      <w:pPr>
        <w:pStyle w:val="EndnoteText"/>
      </w:pPr>
      <w:r>
        <w:rPr>
          <w:rStyle w:val="EndnoteReference"/>
        </w:rPr>
        <w:endnoteRef/>
      </w:r>
      <w:r>
        <w:t xml:space="preserve"> </w:t>
      </w:r>
      <w:r w:rsidRPr="00034476">
        <w:t>Medicare Payment Advisory Commission. 2007. “Report to the Congress: Promoting Medicare Payment Advisory Commission,” Chapter 5, page 103.</w:t>
      </w:r>
    </w:p>
  </w:endnote>
  <w:endnote w:id="4">
    <w:p w:rsidR="00DA0D3C" w:rsidRDefault="00DA0D3C">
      <w:pPr>
        <w:pStyle w:val="EndnoteText"/>
      </w:pPr>
      <w:r>
        <w:rPr>
          <w:rStyle w:val="EndnoteReference"/>
        </w:rPr>
        <w:endnoteRef/>
      </w:r>
      <w:r>
        <w:t xml:space="preserve"> </w:t>
      </w:r>
      <w:r w:rsidRPr="00034476">
        <w:t>Robert Wood Johnson Foundation, “Chronic Care: Making the Case for Ongoing Care,” February 2010, Retrieved 01/27/2015  www.rwjf.org/pr/product.jsp?id=50968</w:t>
      </w:r>
    </w:p>
  </w:endnote>
  <w:endnote w:id="5">
    <w:p w:rsidR="00DA0D3C" w:rsidRDefault="00DA0D3C" w:rsidP="00034476">
      <w:pPr>
        <w:pStyle w:val="EndnoteText"/>
      </w:pPr>
      <w:r>
        <w:rPr>
          <w:rStyle w:val="EndnoteReference"/>
        </w:rPr>
        <w:endnoteRef/>
      </w:r>
      <w:r>
        <w:t xml:space="preserve"> Administration on Aging, Administration for Community Living, U.S. Department of Health and Human Services, “A Profile of Older Americans: 2012,” Retrieved 01/28/15</w:t>
      </w:r>
    </w:p>
    <w:p w:rsidR="00DA0D3C" w:rsidRDefault="00DA0D3C" w:rsidP="00034476">
      <w:pPr>
        <w:pStyle w:val="EndnoteText"/>
      </w:pPr>
      <w:r>
        <w:t>http://www.aoa.gov/Aging_Statistics/Profile/2012/docs/2012profile.pdf</w:t>
      </w:r>
    </w:p>
  </w:endnote>
  <w:endnote w:id="6">
    <w:p w:rsidR="00DA0D3C" w:rsidRDefault="00DA0D3C">
      <w:pPr>
        <w:pStyle w:val="EndnoteText"/>
      </w:pPr>
      <w:r>
        <w:rPr>
          <w:rStyle w:val="EndnoteReference"/>
        </w:rPr>
        <w:endnoteRef/>
      </w:r>
      <w:r>
        <w:t xml:space="preserve"> </w:t>
      </w:r>
      <w:r w:rsidRPr="00A0466B">
        <w:t>2 Kaiser Commission on Medicaid and the Uninsured. Medicare: A Primer. 2013. http://kaiserfamilyfoundation.files.wordpress.com/2010/06/7334-05.pdf</w:t>
      </w:r>
    </w:p>
  </w:endnote>
  <w:endnote w:id="7">
    <w:p w:rsidR="00DA0D3C" w:rsidRDefault="00DA0D3C">
      <w:pPr>
        <w:pStyle w:val="EndnoteText"/>
      </w:pPr>
      <w:r>
        <w:rPr>
          <w:rStyle w:val="EndnoteReference"/>
        </w:rPr>
        <w:endnoteRef/>
      </w:r>
      <w:r>
        <w:t xml:space="preserve"> </w:t>
      </w:r>
      <w:r w:rsidRPr="00A0466B">
        <w:t>Garrity, R and Kathy McGehee. Impact of the Affordable Care Act on Non-Emergency Medical Transportation (NEMT): Assessment for Transit Agencies. Washington, D.C.: Transportation Cooperative Research Program, 2014.</w:t>
      </w:r>
    </w:p>
  </w:endnote>
  <w:endnote w:id="8">
    <w:p w:rsidR="00DA0D3C" w:rsidRDefault="00DA0D3C">
      <w:pPr>
        <w:pStyle w:val="EndnoteText"/>
      </w:pPr>
      <w:r>
        <w:rPr>
          <w:rStyle w:val="EndnoteReference"/>
        </w:rPr>
        <w:endnoteRef/>
      </w:r>
      <w:r>
        <w:t xml:space="preserve"> </w:t>
      </w:r>
      <w:r w:rsidRPr="00C417AF">
        <w:t>US Census Bureau, American Community Survey. 2009-13. Source geography: Tract</w:t>
      </w:r>
    </w:p>
  </w:endnote>
  <w:endnote w:id="9">
    <w:p w:rsidR="00DA0D3C" w:rsidRDefault="00DA0D3C" w:rsidP="00AD2812">
      <w:pPr>
        <w:pStyle w:val="EndnoteText"/>
      </w:pPr>
      <w:r>
        <w:rPr>
          <w:rStyle w:val="EndnoteReference"/>
        </w:rPr>
        <w:endnoteRef/>
      </w:r>
      <w:r>
        <w:t xml:space="preserve"> National Transit Database.</w:t>
      </w:r>
    </w:p>
  </w:endnote>
  <w:endnote w:id="10">
    <w:p w:rsidR="00DA0D3C" w:rsidRDefault="00DA0D3C" w:rsidP="009B6D85">
      <w:pPr>
        <w:pStyle w:val="EndnoteText"/>
      </w:pPr>
      <w:r>
        <w:rPr>
          <w:rStyle w:val="EndnoteReference"/>
        </w:rPr>
        <w:endnoteRef/>
      </w:r>
      <w:r>
        <w:t xml:space="preserve"> Kaiser Family Foundation, “Distribution of Medicaid Payments by Enrollment Group, FY2010.” ttp://kff.org/medicaid/state-indicator/payments-by-enrollment-group/</w:t>
      </w:r>
    </w:p>
  </w:endnote>
  <w:endnote w:id="11">
    <w:p w:rsidR="00DA0D3C" w:rsidRDefault="00DA0D3C" w:rsidP="009B6D85">
      <w:pPr>
        <w:pStyle w:val="EndnoteText"/>
      </w:pPr>
      <w:r>
        <w:rPr>
          <w:rStyle w:val="EndnoteReference"/>
        </w:rPr>
        <w:endnoteRef/>
      </w:r>
      <w:r>
        <w:t xml:space="preserve"> United Health Foundation, “America’s Health Rankings: Senior Report,” 2013. </w:t>
      </w:r>
    </w:p>
    <w:p w:rsidR="00DA0D3C" w:rsidRDefault="00DA0D3C" w:rsidP="009B6D85">
      <w:pPr>
        <w:pStyle w:val="EndnoteText"/>
      </w:pPr>
      <w:r>
        <w:t>http://cdnfiles.americashealthrankings.org/SiteFiles/SeniorDownloads/Americas_Health_Rankings_Senior_Edition_2013_final.pdf</w:t>
      </w:r>
    </w:p>
  </w:endnote>
  <w:endnote w:id="12">
    <w:p w:rsidR="00DA0D3C" w:rsidRDefault="00DA0D3C">
      <w:pPr>
        <w:pStyle w:val="EndnoteText"/>
      </w:pPr>
      <w:r>
        <w:rPr>
          <w:rStyle w:val="EndnoteReference"/>
        </w:rPr>
        <w:endnoteRef/>
      </w:r>
      <w:r>
        <w:t xml:space="preserve"> Missouri Foundation for Health, “Older Adult Health Disparities in Missouri,” October 2014. </w:t>
      </w:r>
      <w:r w:rsidRPr="006170C4">
        <w:t>http://www.mffh.org/mm/files/Older%20Adult%20Health%20Disparities%20in%20MO.pdf</w:t>
      </w:r>
    </w:p>
  </w:endnote>
  <w:endnote w:id="13">
    <w:p w:rsidR="00DA0D3C" w:rsidRDefault="00DA0D3C" w:rsidP="004A6F43">
      <w:pPr>
        <w:spacing w:after="0" w:line="240" w:lineRule="auto"/>
      </w:pPr>
      <w:r>
        <w:rPr>
          <w:rStyle w:val="EndnoteReference"/>
        </w:rPr>
        <w:endnoteRef/>
      </w:r>
      <w:r>
        <w:t xml:space="preserve"> </w:t>
      </w:r>
      <w:r w:rsidRPr="003A0D02">
        <w:rPr>
          <w:rFonts w:asciiTheme="majorHAnsi" w:eastAsia="Times New Roman" w:hAnsiTheme="majorHAnsi" w:cs="Arial"/>
          <w:kern w:val="0"/>
          <w:sz w:val="20"/>
          <w:szCs w:val="14"/>
          <w:lang w:eastAsia="en-US"/>
          <w14:ligatures w14:val="none"/>
        </w:rPr>
        <w:t>Administration on Aging, “Older Women,” 2013. http://www.aoa.gov/naic/may2000/factsheets/olderwomen.html</w:t>
      </w:r>
    </w:p>
  </w:endnote>
  <w:endnote w:id="14">
    <w:p w:rsidR="00DA0D3C" w:rsidRDefault="00DA0D3C">
      <w:pPr>
        <w:pStyle w:val="EndnoteText"/>
      </w:pPr>
      <w:r>
        <w:rPr>
          <w:rStyle w:val="EndnoteReference"/>
        </w:rPr>
        <w:endnoteRef/>
      </w:r>
      <w:r>
        <w:t xml:space="preserve"> Rural Health Plan 2010-2013. Missouri Department of Health and Senior Services, Office of Primary Care &amp; Rural Health. </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Tw Cen MT">
    <w:panose1 w:val="020B0602020104020603"/>
    <w:charset w:val="00"/>
    <w:family w:val="swiss"/>
    <w:pitch w:val="variable"/>
    <w:sig w:usb0="00000007" w:usb1="00000000" w:usb2="00000000" w:usb3="00000000" w:csb0="00000003"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HGPGothicE">
    <w:charset w:val="80"/>
    <w:family w:val="swiss"/>
    <w:pitch w:val="variable"/>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TimesNewRomanPS-BoldMT">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D3C" w:rsidRDefault="00DA0D3C"/>
  <w:p w:rsidR="00DA0D3C" w:rsidRDefault="00DA0D3C">
    <w:pPr>
      <w:pStyle w:val="FooterOdd"/>
    </w:pPr>
    <w:r>
      <w:t xml:space="preserve">Page </w:t>
    </w:r>
    <w:r>
      <w:fldChar w:fldCharType="begin"/>
    </w:r>
    <w:r>
      <w:instrText xml:space="preserve"> PAGE   \* MERGEFORMAT </w:instrText>
    </w:r>
    <w:r>
      <w:fldChar w:fldCharType="separate"/>
    </w:r>
    <w:r w:rsidRPr="00911877">
      <w:rPr>
        <w:noProof/>
        <w:sz w:val="24"/>
        <w:szCs w:val="24"/>
      </w:rPr>
      <w:t>36</w:t>
    </w:r>
    <w:r>
      <w:rPr>
        <w:noProof/>
        <w:sz w:val="24"/>
        <w:szCs w:val="24"/>
      </w:rPr>
      <w:fldChar w:fldCharType="end"/>
    </w:r>
  </w:p>
  <w:p w:rsidR="00DA0D3C" w:rsidRDefault="00DA0D3C">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6760278"/>
      <w:docPartObj>
        <w:docPartGallery w:val="Page Numbers (Bottom of Page)"/>
        <w:docPartUnique/>
      </w:docPartObj>
    </w:sdtPr>
    <w:sdtEndPr>
      <w:rPr>
        <w:noProof/>
      </w:rPr>
    </w:sdtEndPr>
    <w:sdtContent>
      <w:p w:rsidR="00DA0D3C" w:rsidRDefault="00DA0D3C">
        <w:pPr>
          <w:pStyle w:val="Footer"/>
          <w:jc w:val="center"/>
        </w:pPr>
        <w:r>
          <w:fldChar w:fldCharType="begin"/>
        </w:r>
        <w:r>
          <w:instrText xml:space="preserve"> PAGE   \* MERGEFORMAT </w:instrText>
        </w:r>
        <w:r>
          <w:fldChar w:fldCharType="separate"/>
        </w:r>
        <w:r w:rsidR="00E66791">
          <w:rPr>
            <w:noProof/>
          </w:rPr>
          <w:t>31</w:t>
        </w:r>
        <w:r>
          <w:rPr>
            <w:noProof/>
          </w:rPr>
          <w:fldChar w:fldCharType="end"/>
        </w:r>
      </w:p>
    </w:sdtContent>
  </w:sdt>
  <w:p w:rsidR="00DA0D3C" w:rsidRDefault="00DA0D3C">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D3C" w:rsidRDefault="00DA0D3C"/>
  <w:p w:rsidR="00DA0D3C" w:rsidRDefault="00DA0D3C">
    <w:pPr>
      <w:pStyle w:val="FooterEven"/>
    </w:pPr>
    <w:r>
      <w:t xml:space="preserve">Page </w:t>
    </w:r>
    <w:r>
      <w:fldChar w:fldCharType="begin"/>
    </w:r>
    <w:r>
      <w:instrText xml:space="preserve"> PAGE   \* MERGEFORMAT </w:instrText>
    </w:r>
    <w:r>
      <w:fldChar w:fldCharType="separate"/>
    </w:r>
    <w:r w:rsidRPr="00383A6E">
      <w:rPr>
        <w:noProof/>
        <w:sz w:val="24"/>
        <w:szCs w:val="24"/>
      </w:rPr>
      <w:t>30</w:t>
    </w:r>
    <w:r>
      <w:rPr>
        <w:noProof/>
        <w:sz w:val="24"/>
        <w:szCs w:val="24"/>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D3C" w:rsidRDefault="00DA0D3C">
    <w:pPr>
      <w:pStyle w:val="FooterOdd"/>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A343D" w:rsidRDefault="00EA343D">
      <w:pPr>
        <w:spacing w:after="0" w:line="240" w:lineRule="auto"/>
      </w:pPr>
      <w:r>
        <w:separator/>
      </w:r>
    </w:p>
  </w:footnote>
  <w:footnote w:type="continuationSeparator" w:id="0">
    <w:p w:rsidR="00EA343D" w:rsidRDefault="00EA343D">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D3C" w:rsidRDefault="00DA0D3C">
    <w:pPr>
      <w:pStyle w:val="HeaderEven"/>
    </w:pPr>
    <w:sdt>
      <w:sdtPr>
        <w:alias w:val="Title"/>
        <w:id w:val="540890930"/>
        <w:dataBinding w:prefixMappings="xmlns:ns0='http://schemas.openxmlformats.org/package/2006/metadata/core-properties' xmlns:ns1='http://purl.org/dc/elements/1.1/'" w:xpath="/ns0:coreProperties[1]/ns1:title[1]" w:storeItemID="{6C3C8BC8-F283-45AE-878A-BAB7291924A1}"/>
        <w:text/>
      </w:sdtPr>
      <w:sdtContent>
        <w:r>
          <w:t>Missouri Rides to Wellness</w:t>
        </w:r>
      </w:sdtContent>
    </w:sdt>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0D3C" w:rsidRDefault="00DA0D3C">
    <w:pPr>
      <w:pStyle w:val="HeaderOdd"/>
    </w:pPr>
    <w:sdt>
      <w:sdtPr>
        <w:alias w:val="Title"/>
        <w:id w:val="540932446"/>
        <w:dataBinding w:prefixMappings="xmlns:ns0='http://schemas.openxmlformats.org/package/2006/metadata/core-properties' xmlns:ns1='http://purl.org/dc/elements/1.1/'" w:xpath="/ns0:coreProperties[1]/ns1:title[1]" w:storeItemID="{6C3C8BC8-F283-45AE-878A-BAB7291924A1}"/>
        <w:text/>
      </w:sdtPr>
      <w:sdtContent>
        <w:r>
          <w:t>Missouri Rides to Wellness</w:t>
        </w:r>
      </w:sdtContent>
    </w:sdt>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0"/>
    <w:multiLevelType w:val="singleLevel"/>
    <w:tmpl w:val="DB96C0E0"/>
    <w:lvl w:ilvl="0">
      <w:start w:val="1"/>
      <w:numFmt w:val="bullet"/>
      <w:pStyle w:val="ListBullet5"/>
      <w:lvlText w:val=""/>
      <w:lvlJc w:val="left"/>
      <w:pPr>
        <w:ind w:left="1584" w:hanging="360"/>
      </w:pPr>
      <w:rPr>
        <w:rFonts w:ascii="Wingdings" w:hAnsi="Wingdings" w:cs="Wingdings" w:hint="default"/>
      </w:rPr>
    </w:lvl>
  </w:abstractNum>
  <w:abstractNum w:abstractNumId="1" w15:restartNumberingAfterBreak="0">
    <w:nsid w:val="FFFFFF81"/>
    <w:multiLevelType w:val="singleLevel"/>
    <w:tmpl w:val="E806DD90"/>
    <w:lvl w:ilvl="0">
      <w:start w:val="1"/>
      <w:numFmt w:val="bullet"/>
      <w:pStyle w:val="ListBullet4"/>
      <w:lvlText w:val=""/>
      <w:lvlJc w:val="left"/>
      <w:pPr>
        <w:ind w:left="1440" w:hanging="360"/>
      </w:pPr>
      <w:rPr>
        <w:rFonts w:ascii="Wingdings" w:hAnsi="Wingdings" w:cs="Wingdings" w:hint="default"/>
      </w:rPr>
    </w:lvl>
  </w:abstractNum>
  <w:abstractNum w:abstractNumId="2" w15:restartNumberingAfterBreak="0">
    <w:nsid w:val="FFFFFF82"/>
    <w:multiLevelType w:val="singleLevel"/>
    <w:tmpl w:val="016CFCA8"/>
    <w:lvl w:ilvl="0">
      <w:start w:val="1"/>
      <w:numFmt w:val="bullet"/>
      <w:pStyle w:val="ListBullet3"/>
      <w:lvlText w:val=""/>
      <w:lvlJc w:val="left"/>
      <w:pPr>
        <w:ind w:left="864" w:hanging="360"/>
      </w:pPr>
      <w:rPr>
        <w:rFonts w:ascii="Wingdings" w:hAnsi="Wingdings" w:cs="Wingdings" w:hint="default"/>
      </w:rPr>
    </w:lvl>
  </w:abstractNum>
  <w:abstractNum w:abstractNumId="3" w15:restartNumberingAfterBreak="0">
    <w:nsid w:val="FFFFFF83"/>
    <w:multiLevelType w:val="singleLevel"/>
    <w:tmpl w:val="9356F1FA"/>
    <w:lvl w:ilvl="0">
      <w:start w:val="1"/>
      <w:numFmt w:val="bullet"/>
      <w:pStyle w:val="ListBullet2"/>
      <w:lvlText w:val=""/>
      <w:lvlJc w:val="left"/>
      <w:pPr>
        <w:ind w:left="720" w:hanging="360"/>
      </w:pPr>
      <w:rPr>
        <w:rFonts w:ascii="Wingdings 2" w:hAnsi="Wingdings 2" w:hint="default"/>
      </w:rPr>
    </w:lvl>
  </w:abstractNum>
  <w:abstractNum w:abstractNumId="4" w15:restartNumberingAfterBreak="0">
    <w:nsid w:val="0F8E770A"/>
    <w:multiLevelType w:val="hybridMultilevel"/>
    <w:tmpl w:val="D916A576"/>
    <w:lvl w:ilvl="0" w:tplc="9754D81A">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10E69EA"/>
    <w:multiLevelType w:val="hybridMultilevel"/>
    <w:tmpl w:val="EECA6524"/>
    <w:lvl w:ilvl="0" w:tplc="4818433E">
      <w:numFmt w:val="bullet"/>
      <w:lvlText w:val="·"/>
      <w:lvlJc w:val="left"/>
      <w:pPr>
        <w:ind w:left="1080" w:hanging="360"/>
      </w:pPr>
      <w:rPr>
        <w:rFonts w:ascii="Tw Cen MT" w:eastAsiaTheme="minorHAnsi" w:hAnsi="Tw Cen MT"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15:restartNumberingAfterBreak="0">
    <w:nsid w:val="172765DB"/>
    <w:multiLevelType w:val="hybridMultilevel"/>
    <w:tmpl w:val="BC28DDCE"/>
    <w:lvl w:ilvl="0" w:tplc="4818433E">
      <w:numFmt w:val="bullet"/>
      <w:lvlText w:val="·"/>
      <w:lvlJc w:val="left"/>
      <w:pPr>
        <w:ind w:left="990" w:hanging="360"/>
      </w:pPr>
      <w:rPr>
        <w:rFonts w:ascii="Tw Cen MT" w:eastAsiaTheme="minorHAnsi" w:hAnsi="Tw Cen MT" w:cs="Times New Roman"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7" w15:restartNumberingAfterBreak="0">
    <w:nsid w:val="17A13C6A"/>
    <w:multiLevelType w:val="hybridMultilevel"/>
    <w:tmpl w:val="F468D380"/>
    <w:lvl w:ilvl="0" w:tplc="4818433E">
      <w:numFmt w:val="bullet"/>
      <w:lvlText w:val="·"/>
      <w:lvlJc w:val="left"/>
      <w:pPr>
        <w:ind w:left="900" w:hanging="360"/>
      </w:pPr>
      <w:rPr>
        <w:rFonts w:ascii="Tw Cen MT" w:eastAsiaTheme="minorHAnsi" w:hAnsi="Tw Cen MT" w:cs="Times New Roman"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8" w15:restartNumberingAfterBreak="0">
    <w:nsid w:val="18110AE1"/>
    <w:multiLevelType w:val="hybridMultilevel"/>
    <w:tmpl w:val="EE3648E4"/>
    <w:lvl w:ilvl="0" w:tplc="CD549C88">
      <w:start w:val="1"/>
      <w:numFmt w:val="bullet"/>
      <w:lvlText w:val=""/>
      <w:lvlJc w:val="left"/>
      <w:pPr>
        <w:ind w:left="720" w:hanging="360"/>
      </w:pPr>
      <w:rPr>
        <w:rFonts w:ascii="Symbol" w:hAnsi="Symbol" w:hint="default"/>
        <w:color w:val="DD8047"/>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99D4AB5"/>
    <w:multiLevelType w:val="hybridMultilevel"/>
    <w:tmpl w:val="A566B452"/>
    <w:lvl w:ilvl="0" w:tplc="4818433E">
      <w:numFmt w:val="bullet"/>
      <w:lvlText w:val="·"/>
      <w:lvlJc w:val="left"/>
      <w:pPr>
        <w:ind w:left="900" w:hanging="360"/>
      </w:pPr>
      <w:rPr>
        <w:rFonts w:ascii="Tw Cen MT" w:eastAsiaTheme="minorHAnsi" w:hAnsi="Tw Cen MT" w:cs="Times New Roman"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10" w15:restartNumberingAfterBreak="0">
    <w:nsid w:val="23E378A1"/>
    <w:multiLevelType w:val="hybridMultilevel"/>
    <w:tmpl w:val="957C47E2"/>
    <w:lvl w:ilvl="0" w:tplc="269444AE">
      <w:start w:val="1"/>
      <w:numFmt w:val="bullet"/>
      <w:lvlText w:val=""/>
      <w:lvlJc w:val="left"/>
      <w:pPr>
        <w:ind w:left="720" w:hanging="360"/>
      </w:pPr>
      <w:rPr>
        <w:rFonts w:ascii="Symbol" w:hAnsi="Symbol" w:hint="default"/>
        <w:color w:val="DD8047"/>
      </w:rPr>
    </w:lvl>
    <w:lvl w:ilvl="1" w:tplc="965CDD8E">
      <w:start w:val="1"/>
      <w:numFmt w:val="bullet"/>
      <w:lvlText w:val="o"/>
      <w:lvlJc w:val="left"/>
      <w:pPr>
        <w:ind w:left="1440" w:hanging="360"/>
      </w:pPr>
      <w:rPr>
        <w:rFonts w:ascii="Courier New" w:hAnsi="Courier New" w:cs="Courier New" w:hint="default"/>
        <w:color w:val="775F55"/>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5B37C5E"/>
    <w:multiLevelType w:val="hybridMultilevel"/>
    <w:tmpl w:val="EFBC7F12"/>
    <w:lvl w:ilvl="0" w:tplc="4818433E">
      <w:numFmt w:val="bullet"/>
      <w:lvlText w:val="·"/>
      <w:lvlJc w:val="left"/>
      <w:pPr>
        <w:ind w:left="900" w:hanging="360"/>
      </w:pPr>
      <w:rPr>
        <w:rFonts w:ascii="Tw Cen MT" w:eastAsiaTheme="minorHAnsi" w:hAnsi="Tw Cen MT" w:cs="Times New Roman"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12" w15:restartNumberingAfterBreak="0">
    <w:nsid w:val="2AB17A9B"/>
    <w:multiLevelType w:val="multilevel"/>
    <w:tmpl w:val="0409001D"/>
    <w:styleLink w:val="MedianListStyle"/>
    <w:lvl w:ilvl="0">
      <w:start w:val="1"/>
      <w:numFmt w:val="bullet"/>
      <w:lvlText w:val=""/>
      <w:lvlJc w:val="left"/>
      <w:pPr>
        <w:ind w:left="360" w:hanging="360"/>
      </w:pPr>
      <w:rPr>
        <w:rFonts w:ascii="Wingdings 2" w:hAnsi="Wingdings 2" w:hint="default"/>
        <w:color w:val="DD8047" w:themeColor="accent2"/>
        <w:sz w:val="23"/>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3" w15:restartNumberingAfterBreak="0">
    <w:nsid w:val="2C880799"/>
    <w:multiLevelType w:val="hybridMultilevel"/>
    <w:tmpl w:val="B7F49C8A"/>
    <w:lvl w:ilvl="0" w:tplc="557000B0">
      <w:start w:val="1"/>
      <w:numFmt w:val="bullet"/>
      <w:pStyle w:val="ListBullet"/>
      <w:lvlText w:val=""/>
      <w:lvlJc w:val="left"/>
      <w:pPr>
        <w:ind w:left="360" w:hanging="360"/>
      </w:pPr>
      <w:rPr>
        <w:rFonts w:ascii="Wingdings 2" w:hAnsi="Wingdings 2"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14" w15:restartNumberingAfterBreak="0">
    <w:nsid w:val="30265EE6"/>
    <w:multiLevelType w:val="hybridMultilevel"/>
    <w:tmpl w:val="E4BC9398"/>
    <w:lvl w:ilvl="0" w:tplc="4818433E">
      <w:numFmt w:val="bullet"/>
      <w:lvlText w:val="·"/>
      <w:lvlJc w:val="left"/>
      <w:pPr>
        <w:ind w:left="720" w:hanging="360"/>
      </w:pPr>
      <w:rPr>
        <w:rFonts w:ascii="Tw Cen MT" w:eastAsiaTheme="minorHAnsi" w:hAnsi="Tw Cen MT"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1746D70"/>
    <w:multiLevelType w:val="hybridMultilevel"/>
    <w:tmpl w:val="4D007958"/>
    <w:lvl w:ilvl="0" w:tplc="FD74092C">
      <w:start w:val="1"/>
      <w:numFmt w:val="decimal"/>
      <w:lvlText w:val="%1."/>
      <w:lvlJc w:val="left"/>
      <w:pPr>
        <w:ind w:left="81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16" w15:restartNumberingAfterBreak="0">
    <w:nsid w:val="330C00D1"/>
    <w:multiLevelType w:val="hybridMultilevel"/>
    <w:tmpl w:val="0610E9FC"/>
    <w:lvl w:ilvl="0" w:tplc="4818433E">
      <w:numFmt w:val="bullet"/>
      <w:lvlText w:val="·"/>
      <w:lvlJc w:val="left"/>
      <w:pPr>
        <w:ind w:left="990" w:hanging="360"/>
      </w:pPr>
      <w:rPr>
        <w:rFonts w:ascii="Tw Cen MT" w:eastAsiaTheme="minorHAnsi" w:hAnsi="Tw Cen MT" w:cs="Times New Roman"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17" w15:restartNumberingAfterBreak="0">
    <w:nsid w:val="3F351B56"/>
    <w:multiLevelType w:val="hybridMultilevel"/>
    <w:tmpl w:val="189C7614"/>
    <w:lvl w:ilvl="0" w:tplc="55144866">
      <w:start w:val="1"/>
      <w:numFmt w:val="bullet"/>
      <w:lvlText w:val=""/>
      <w:lvlJc w:val="left"/>
      <w:pPr>
        <w:ind w:left="720" w:hanging="360"/>
      </w:pPr>
      <w:rPr>
        <w:rFonts w:ascii="Symbol" w:hAnsi="Symbol" w:hint="default"/>
        <w:color w:val="DD8047"/>
      </w:rPr>
    </w:lvl>
    <w:lvl w:ilvl="1" w:tplc="A55A00CA">
      <w:start w:val="1"/>
      <w:numFmt w:val="bullet"/>
      <w:lvlText w:val="o"/>
      <w:lvlJc w:val="left"/>
      <w:pPr>
        <w:ind w:left="1440" w:hanging="360"/>
      </w:pPr>
      <w:rPr>
        <w:rFonts w:ascii="Courier New" w:hAnsi="Courier New" w:cs="Courier New" w:hint="default"/>
        <w:color w:val="775F55"/>
      </w:rPr>
    </w:lvl>
    <w:lvl w:ilvl="2" w:tplc="1F3CBC5E">
      <w:start w:val="1"/>
      <w:numFmt w:val="bullet"/>
      <w:lvlText w:val=""/>
      <w:lvlJc w:val="left"/>
      <w:pPr>
        <w:ind w:left="2160" w:hanging="360"/>
      </w:pPr>
      <w:rPr>
        <w:rFonts w:ascii="Wingdings" w:hAnsi="Wingdings" w:hint="default"/>
        <w:color w:val="DD8047" w:themeColor="accent2"/>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3DE6B73"/>
    <w:multiLevelType w:val="hybridMultilevel"/>
    <w:tmpl w:val="C0D2DA48"/>
    <w:lvl w:ilvl="0" w:tplc="4818433E">
      <w:numFmt w:val="bullet"/>
      <w:lvlText w:val="·"/>
      <w:lvlJc w:val="left"/>
      <w:pPr>
        <w:ind w:left="720" w:hanging="360"/>
      </w:pPr>
      <w:rPr>
        <w:rFonts w:ascii="Tw Cen MT" w:eastAsiaTheme="minorHAnsi" w:hAnsi="Tw Cen MT" w:cs="Times New Roman" w:hint="default"/>
      </w:rPr>
    </w:lvl>
    <w:lvl w:ilvl="1" w:tplc="4818433E">
      <w:numFmt w:val="bullet"/>
      <w:lvlText w:val="·"/>
      <w:lvlJc w:val="left"/>
      <w:pPr>
        <w:ind w:left="1440" w:hanging="360"/>
      </w:pPr>
      <w:rPr>
        <w:rFonts w:ascii="Tw Cen MT" w:eastAsiaTheme="minorHAnsi" w:hAnsi="Tw Cen MT"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5DE1410"/>
    <w:multiLevelType w:val="hybridMultilevel"/>
    <w:tmpl w:val="81DEA606"/>
    <w:lvl w:ilvl="0" w:tplc="9754D81A">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4B5598A"/>
    <w:multiLevelType w:val="hybridMultilevel"/>
    <w:tmpl w:val="85BE7336"/>
    <w:lvl w:ilvl="0" w:tplc="4818433E">
      <w:numFmt w:val="bullet"/>
      <w:lvlText w:val="·"/>
      <w:lvlJc w:val="left"/>
      <w:pPr>
        <w:ind w:left="990" w:hanging="360"/>
      </w:pPr>
      <w:rPr>
        <w:rFonts w:ascii="Tw Cen MT" w:eastAsiaTheme="minorHAnsi" w:hAnsi="Tw Cen MT" w:cs="Times New Roman"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21" w15:restartNumberingAfterBreak="0">
    <w:nsid w:val="59EB6521"/>
    <w:multiLevelType w:val="hybridMultilevel"/>
    <w:tmpl w:val="02EEB022"/>
    <w:lvl w:ilvl="0" w:tplc="4818433E">
      <w:numFmt w:val="bullet"/>
      <w:lvlText w:val="·"/>
      <w:lvlJc w:val="left"/>
      <w:pPr>
        <w:ind w:left="900" w:hanging="360"/>
      </w:pPr>
      <w:rPr>
        <w:rFonts w:ascii="Tw Cen MT" w:eastAsiaTheme="minorHAnsi" w:hAnsi="Tw Cen MT" w:cs="Times New Roman"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22" w15:restartNumberingAfterBreak="0">
    <w:nsid w:val="662D2820"/>
    <w:multiLevelType w:val="hybridMultilevel"/>
    <w:tmpl w:val="F8BCF764"/>
    <w:lvl w:ilvl="0" w:tplc="4818433E">
      <w:numFmt w:val="bullet"/>
      <w:lvlText w:val="·"/>
      <w:lvlJc w:val="left"/>
      <w:pPr>
        <w:ind w:left="446" w:hanging="360"/>
      </w:pPr>
      <w:rPr>
        <w:rFonts w:ascii="Tw Cen MT" w:eastAsiaTheme="minorHAnsi" w:hAnsi="Tw Cen MT" w:cs="Times New Roman" w:hint="default"/>
      </w:rPr>
    </w:lvl>
    <w:lvl w:ilvl="1" w:tplc="04090003" w:tentative="1">
      <w:start w:val="1"/>
      <w:numFmt w:val="bullet"/>
      <w:lvlText w:val="o"/>
      <w:lvlJc w:val="left"/>
      <w:pPr>
        <w:ind w:left="1256" w:hanging="360"/>
      </w:pPr>
      <w:rPr>
        <w:rFonts w:ascii="Courier New" w:hAnsi="Courier New" w:cs="Courier New" w:hint="default"/>
      </w:rPr>
    </w:lvl>
    <w:lvl w:ilvl="2" w:tplc="04090005" w:tentative="1">
      <w:start w:val="1"/>
      <w:numFmt w:val="bullet"/>
      <w:lvlText w:val=""/>
      <w:lvlJc w:val="left"/>
      <w:pPr>
        <w:ind w:left="1976" w:hanging="360"/>
      </w:pPr>
      <w:rPr>
        <w:rFonts w:ascii="Wingdings" w:hAnsi="Wingdings" w:hint="default"/>
      </w:rPr>
    </w:lvl>
    <w:lvl w:ilvl="3" w:tplc="04090001" w:tentative="1">
      <w:start w:val="1"/>
      <w:numFmt w:val="bullet"/>
      <w:lvlText w:val=""/>
      <w:lvlJc w:val="left"/>
      <w:pPr>
        <w:ind w:left="2696" w:hanging="360"/>
      </w:pPr>
      <w:rPr>
        <w:rFonts w:ascii="Symbol" w:hAnsi="Symbol" w:hint="default"/>
      </w:rPr>
    </w:lvl>
    <w:lvl w:ilvl="4" w:tplc="04090003" w:tentative="1">
      <w:start w:val="1"/>
      <w:numFmt w:val="bullet"/>
      <w:lvlText w:val="o"/>
      <w:lvlJc w:val="left"/>
      <w:pPr>
        <w:ind w:left="3416" w:hanging="360"/>
      </w:pPr>
      <w:rPr>
        <w:rFonts w:ascii="Courier New" w:hAnsi="Courier New" w:cs="Courier New" w:hint="default"/>
      </w:rPr>
    </w:lvl>
    <w:lvl w:ilvl="5" w:tplc="04090005" w:tentative="1">
      <w:start w:val="1"/>
      <w:numFmt w:val="bullet"/>
      <w:lvlText w:val=""/>
      <w:lvlJc w:val="left"/>
      <w:pPr>
        <w:ind w:left="4136" w:hanging="360"/>
      </w:pPr>
      <w:rPr>
        <w:rFonts w:ascii="Wingdings" w:hAnsi="Wingdings" w:hint="default"/>
      </w:rPr>
    </w:lvl>
    <w:lvl w:ilvl="6" w:tplc="04090001" w:tentative="1">
      <w:start w:val="1"/>
      <w:numFmt w:val="bullet"/>
      <w:lvlText w:val=""/>
      <w:lvlJc w:val="left"/>
      <w:pPr>
        <w:ind w:left="4856" w:hanging="360"/>
      </w:pPr>
      <w:rPr>
        <w:rFonts w:ascii="Symbol" w:hAnsi="Symbol" w:hint="default"/>
      </w:rPr>
    </w:lvl>
    <w:lvl w:ilvl="7" w:tplc="04090003" w:tentative="1">
      <w:start w:val="1"/>
      <w:numFmt w:val="bullet"/>
      <w:lvlText w:val="o"/>
      <w:lvlJc w:val="left"/>
      <w:pPr>
        <w:ind w:left="5576" w:hanging="360"/>
      </w:pPr>
      <w:rPr>
        <w:rFonts w:ascii="Courier New" w:hAnsi="Courier New" w:cs="Courier New" w:hint="default"/>
      </w:rPr>
    </w:lvl>
    <w:lvl w:ilvl="8" w:tplc="04090005" w:tentative="1">
      <w:start w:val="1"/>
      <w:numFmt w:val="bullet"/>
      <w:lvlText w:val=""/>
      <w:lvlJc w:val="left"/>
      <w:pPr>
        <w:ind w:left="6296" w:hanging="360"/>
      </w:pPr>
      <w:rPr>
        <w:rFonts w:ascii="Wingdings" w:hAnsi="Wingdings" w:hint="default"/>
      </w:rPr>
    </w:lvl>
  </w:abstractNum>
  <w:abstractNum w:abstractNumId="23" w15:restartNumberingAfterBreak="0">
    <w:nsid w:val="6D5A5B45"/>
    <w:multiLevelType w:val="hybridMultilevel"/>
    <w:tmpl w:val="E3361AC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70956455"/>
    <w:multiLevelType w:val="hybridMultilevel"/>
    <w:tmpl w:val="E0444D04"/>
    <w:lvl w:ilvl="0" w:tplc="4818433E">
      <w:numFmt w:val="bullet"/>
      <w:lvlText w:val="·"/>
      <w:lvlJc w:val="left"/>
      <w:pPr>
        <w:ind w:left="830" w:hanging="600"/>
      </w:pPr>
      <w:rPr>
        <w:rFonts w:ascii="Tw Cen MT" w:eastAsiaTheme="minorHAnsi" w:hAnsi="Tw Cen MT" w:cs="Times New Roman" w:hint="default"/>
      </w:rPr>
    </w:lvl>
    <w:lvl w:ilvl="1" w:tplc="04090003" w:tentative="1">
      <w:start w:val="1"/>
      <w:numFmt w:val="bullet"/>
      <w:lvlText w:val="o"/>
      <w:lvlJc w:val="left"/>
      <w:pPr>
        <w:ind w:left="1555" w:hanging="360"/>
      </w:pPr>
      <w:rPr>
        <w:rFonts w:ascii="Courier New" w:hAnsi="Courier New" w:cs="Courier New" w:hint="default"/>
      </w:rPr>
    </w:lvl>
    <w:lvl w:ilvl="2" w:tplc="04090005" w:tentative="1">
      <w:start w:val="1"/>
      <w:numFmt w:val="bullet"/>
      <w:lvlText w:val=""/>
      <w:lvlJc w:val="left"/>
      <w:pPr>
        <w:ind w:left="2275" w:hanging="360"/>
      </w:pPr>
      <w:rPr>
        <w:rFonts w:ascii="Wingdings" w:hAnsi="Wingdings" w:hint="default"/>
      </w:rPr>
    </w:lvl>
    <w:lvl w:ilvl="3" w:tplc="04090001" w:tentative="1">
      <w:start w:val="1"/>
      <w:numFmt w:val="bullet"/>
      <w:lvlText w:val=""/>
      <w:lvlJc w:val="left"/>
      <w:pPr>
        <w:ind w:left="2995" w:hanging="360"/>
      </w:pPr>
      <w:rPr>
        <w:rFonts w:ascii="Symbol" w:hAnsi="Symbol" w:hint="default"/>
      </w:rPr>
    </w:lvl>
    <w:lvl w:ilvl="4" w:tplc="04090003" w:tentative="1">
      <w:start w:val="1"/>
      <w:numFmt w:val="bullet"/>
      <w:lvlText w:val="o"/>
      <w:lvlJc w:val="left"/>
      <w:pPr>
        <w:ind w:left="3715" w:hanging="360"/>
      </w:pPr>
      <w:rPr>
        <w:rFonts w:ascii="Courier New" w:hAnsi="Courier New" w:cs="Courier New" w:hint="default"/>
      </w:rPr>
    </w:lvl>
    <w:lvl w:ilvl="5" w:tplc="04090005" w:tentative="1">
      <w:start w:val="1"/>
      <w:numFmt w:val="bullet"/>
      <w:lvlText w:val=""/>
      <w:lvlJc w:val="left"/>
      <w:pPr>
        <w:ind w:left="4435" w:hanging="360"/>
      </w:pPr>
      <w:rPr>
        <w:rFonts w:ascii="Wingdings" w:hAnsi="Wingdings" w:hint="default"/>
      </w:rPr>
    </w:lvl>
    <w:lvl w:ilvl="6" w:tplc="04090001" w:tentative="1">
      <w:start w:val="1"/>
      <w:numFmt w:val="bullet"/>
      <w:lvlText w:val=""/>
      <w:lvlJc w:val="left"/>
      <w:pPr>
        <w:ind w:left="5155" w:hanging="360"/>
      </w:pPr>
      <w:rPr>
        <w:rFonts w:ascii="Symbol" w:hAnsi="Symbol" w:hint="default"/>
      </w:rPr>
    </w:lvl>
    <w:lvl w:ilvl="7" w:tplc="04090003" w:tentative="1">
      <w:start w:val="1"/>
      <w:numFmt w:val="bullet"/>
      <w:lvlText w:val="o"/>
      <w:lvlJc w:val="left"/>
      <w:pPr>
        <w:ind w:left="5875" w:hanging="360"/>
      </w:pPr>
      <w:rPr>
        <w:rFonts w:ascii="Courier New" w:hAnsi="Courier New" w:cs="Courier New" w:hint="default"/>
      </w:rPr>
    </w:lvl>
    <w:lvl w:ilvl="8" w:tplc="04090005" w:tentative="1">
      <w:start w:val="1"/>
      <w:numFmt w:val="bullet"/>
      <w:lvlText w:val=""/>
      <w:lvlJc w:val="left"/>
      <w:pPr>
        <w:ind w:left="6595" w:hanging="360"/>
      </w:pPr>
      <w:rPr>
        <w:rFonts w:ascii="Wingdings" w:hAnsi="Wingdings" w:hint="default"/>
      </w:rPr>
    </w:lvl>
  </w:abstractNum>
  <w:abstractNum w:abstractNumId="25" w15:restartNumberingAfterBreak="0">
    <w:nsid w:val="7174388B"/>
    <w:multiLevelType w:val="hybridMultilevel"/>
    <w:tmpl w:val="E8BC0878"/>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6" w15:restartNumberingAfterBreak="0">
    <w:nsid w:val="728D69FF"/>
    <w:multiLevelType w:val="hybridMultilevel"/>
    <w:tmpl w:val="E1E4A586"/>
    <w:lvl w:ilvl="0" w:tplc="81309ED6">
      <w:start w:val="1"/>
      <w:numFmt w:val="bullet"/>
      <w:lvlText w:val=""/>
      <w:lvlJc w:val="left"/>
      <w:pPr>
        <w:ind w:left="720" w:hanging="360"/>
      </w:pPr>
      <w:rPr>
        <w:rFonts w:ascii="Symbol" w:hAnsi="Symbol" w:hint="default"/>
        <w:color w:val="DD8047"/>
      </w:rPr>
    </w:lvl>
    <w:lvl w:ilvl="1" w:tplc="6E342D44">
      <w:start w:val="1"/>
      <w:numFmt w:val="bullet"/>
      <w:lvlText w:val="o"/>
      <w:lvlJc w:val="left"/>
      <w:pPr>
        <w:ind w:left="1440" w:hanging="360"/>
      </w:pPr>
      <w:rPr>
        <w:rFonts w:ascii="Courier New" w:hAnsi="Courier New" w:cs="Courier New" w:hint="default"/>
        <w:color w:val="775F55"/>
      </w:rPr>
    </w:lvl>
    <w:lvl w:ilvl="2" w:tplc="54107D30">
      <w:start w:val="1"/>
      <w:numFmt w:val="bullet"/>
      <w:lvlText w:val=""/>
      <w:lvlJc w:val="left"/>
      <w:pPr>
        <w:ind w:left="2160" w:hanging="360"/>
      </w:pPr>
      <w:rPr>
        <w:rFonts w:ascii="Wingdings" w:hAnsi="Wingdings" w:hint="default"/>
        <w:color w:val="A5AB81" w:themeColor="accent3"/>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2"/>
  </w:num>
  <w:num w:numId="2">
    <w:abstractNumId w:val="13"/>
  </w:num>
  <w:num w:numId="3">
    <w:abstractNumId w:val="3"/>
  </w:num>
  <w:num w:numId="4">
    <w:abstractNumId w:val="2"/>
  </w:num>
  <w:num w:numId="5">
    <w:abstractNumId w:val="1"/>
  </w:num>
  <w:num w:numId="6">
    <w:abstractNumId w:val="0"/>
  </w:num>
  <w:num w:numId="7">
    <w:abstractNumId w:val="23"/>
  </w:num>
  <w:num w:numId="8">
    <w:abstractNumId w:val="18"/>
  </w:num>
  <w:num w:numId="9">
    <w:abstractNumId w:val="4"/>
  </w:num>
  <w:num w:numId="10">
    <w:abstractNumId w:val="19"/>
  </w:num>
  <w:num w:numId="11">
    <w:abstractNumId w:val="15"/>
  </w:num>
  <w:num w:numId="12">
    <w:abstractNumId w:val="9"/>
  </w:num>
  <w:num w:numId="13">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7"/>
  </w:num>
  <w:num w:numId="15">
    <w:abstractNumId w:val="26"/>
  </w:num>
  <w:num w:numId="16">
    <w:abstractNumId w:val="8"/>
  </w:num>
  <w:num w:numId="17">
    <w:abstractNumId w:val="10"/>
  </w:num>
  <w:num w:numId="18">
    <w:abstractNumId w:val="22"/>
  </w:num>
  <w:num w:numId="19">
    <w:abstractNumId w:val="11"/>
  </w:num>
  <w:num w:numId="20">
    <w:abstractNumId w:val="7"/>
  </w:num>
  <w:num w:numId="21">
    <w:abstractNumId w:val="21"/>
  </w:num>
  <w:num w:numId="22">
    <w:abstractNumId w:val="20"/>
  </w:num>
  <w:num w:numId="23">
    <w:abstractNumId w:val="14"/>
  </w:num>
  <w:num w:numId="24">
    <w:abstractNumId w:val="16"/>
  </w:num>
  <w:num w:numId="25">
    <w:abstractNumId w:val="6"/>
  </w:num>
  <w:num w:numId="26">
    <w:abstractNumId w:val="5"/>
  </w:num>
  <w:num w:numId="27">
    <w:abstractNumId w:val="24"/>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removeDateAndTime/>
  <w:displayBackgroundShape/>
  <w:attachedTemplate r:id="rId1"/>
  <w:defaultTabStop w:val="720"/>
  <w:drawingGridHorizontalSpacing w:val="115"/>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83964"/>
    <w:rsid w:val="00034476"/>
    <w:rsid w:val="00034A5F"/>
    <w:rsid w:val="00036508"/>
    <w:rsid w:val="00042455"/>
    <w:rsid w:val="00064B7C"/>
    <w:rsid w:val="00073E52"/>
    <w:rsid w:val="00077B33"/>
    <w:rsid w:val="00084F8C"/>
    <w:rsid w:val="000B401A"/>
    <w:rsid w:val="000B421F"/>
    <w:rsid w:val="000B4F1B"/>
    <w:rsid w:val="000F4317"/>
    <w:rsid w:val="000F78DD"/>
    <w:rsid w:val="00155738"/>
    <w:rsid w:val="001674FA"/>
    <w:rsid w:val="001D00D8"/>
    <w:rsid w:val="001E029D"/>
    <w:rsid w:val="001F271F"/>
    <w:rsid w:val="002301A2"/>
    <w:rsid w:val="0023064E"/>
    <w:rsid w:val="00250C20"/>
    <w:rsid w:val="00263298"/>
    <w:rsid w:val="00267700"/>
    <w:rsid w:val="002A4906"/>
    <w:rsid w:val="002A4DA4"/>
    <w:rsid w:val="002B5890"/>
    <w:rsid w:val="002E00C5"/>
    <w:rsid w:val="002F12CF"/>
    <w:rsid w:val="003353A5"/>
    <w:rsid w:val="00383A6E"/>
    <w:rsid w:val="00383DAD"/>
    <w:rsid w:val="00390658"/>
    <w:rsid w:val="003A0D02"/>
    <w:rsid w:val="003F3F93"/>
    <w:rsid w:val="00435118"/>
    <w:rsid w:val="00452799"/>
    <w:rsid w:val="00483964"/>
    <w:rsid w:val="004A6F43"/>
    <w:rsid w:val="004A7EF9"/>
    <w:rsid w:val="004E25A3"/>
    <w:rsid w:val="0057338C"/>
    <w:rsid w:val="005E3DAE"/>
    <w:rsid w:val="00605335"/>
    <w:rsid w:val="006170C4"/>
    <w:rsid w:val="00622DF7"/>
    <w:rsid w:val="00657875"/>
    <w:rsid w:val="006665A1"/>
    <w:rsid w:val="006C443F"/>
    <w:rsid w:val="007002FA"/>
    <w:rsid w:val="007816EA"/>
    <w:rsid w:val="007867C1"/>
    <w:rsid w:val="0079546B"/>
    <w:rsid w:val="00797BE4"/>
    <w:rsid w:val="007F182C"/>
    <w:rsid w:val="00815A20"/>
    <w:rsid w:val="00851ED9"/>
    <w:rsid w:val="008531FE"/>
    <w:rsid w:val="008B2048"/>
    <w:rsid w:val="008B281F"/>
    <w:rsid w:val="008D6CF6"/>
    <w:rsid w:val="008F6E3D"/>
    <w:rsid w:val="00911877"/>
    <w:rsid w:val="00915F43"/>
    <w:rsid w:val="009517EF"/>
    <w:rsid w:val="00966BF9"/>
    <w:rsid w:val="0098468A"/>
    <w:rsid w:val="00984804"/>
    <w:rsid w:val="00991D68"/>
    <w:rsid w:val="009B3976"/>
    <w:rsid w:val="009B6D85"/>
    <w:rsid w:val="009D14EA"/>
    <w:rsid w:val="009E2248"/>
    <w:rsid w:val="009F24E8"/>
    <w:rsid w:val="00A019E5"/>
    <w:rsid w:val="00A02CAA"/>
    <w:rsid w:val="00A03E65"/>
    <w:rsid w:val="00A0466B"/>
    <w:rsid w:val="00A06BBD"/>
    <w:rsid w:val="00A12B2A"/>
    <w:rsid w:val="00A65A48"/>
    <w:rsid w:val="00A67127"/>
    <w:rsid w:val="00AA78D0"/>
    <w:rsid w:val="00AD1DAD"/>
    <w:rsid w:val="00AD2812"/>
    <w:rsid w:val="00AE533F"/>
    <w:rsid w:val="00B04870"/>
    <w:rsid w:val="00B05986"/>
    <w:rsid w:val="00B53D78"/>
    <w:rsid w:val="00BA4D67"/>
    <w:rsid w:val="00BD0FE9"/>
    <w:rsid w:val="00BD56F9"/>
    <w:rsid w:val="00BE1DFA"/>
    <w:rsid w:val="00BE42DD"/>
    <w:rsid w:val="00C17B10"/>
    <w:rsid w:val="00C3435A"/>
    <w:rsid w:val="00C363DE"/>
    <w:rsid w:val="00C417AF"/>
    <w:rsid w:val="00C57CA3"/>
    <w:rsid w:val="00CB7F7D"/>
    <w:rsid w:val="00CC2F21"/>
    <w:rsid w:val="00CE4464"/>
    <w:rsid w:val="00CE6696"/>
    <w:rsid w:val="00CF5B9F"/>
    <w:rsid w:val="00D1179D"/>
    <w:rsid w:val="00DA0D3C"/>
    <w:rsid w:val="00DA741C"/>
    <w:rsid w:val="00DC2958"/>
    <w:rsid w:val="00DD757C"/>
    <w:rsid w:val="00E305C6"/>
    <w:rsid w:val="00E461D8"/>
    <w:rsid w:val="00E66791"/>
    <w:rsid w:val="00E94780"/>
    <w:rsid w:val="00EA343D"/>
    <w:rsid w:val="00EA782C"/>
    <w:rsid w:val="00EE4224"/>
    <w:rsid w:val="00EE7CE8"/>
    <w:rsid w:val="00EF2CA3"/>
    <w:rsid w:val="00F34AAB"/>
    <w:rsid w:val="00F64EA7"/>
    <w:rsid w:val="00F71D8B"/>
    <w:rsid w:val="00F731DB"/>
    <w:rsid w:val="00F80386"/>
    <w:rsid w:val="00FA1F99"/>
    <w:rsid w:val="00FA7082"/>
    <w:rsid w:val="00FB13C9"/>
    <w:rsid w:val="00FC0BA1"/>
    <w:rsid w:val="00FD2536"/>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11239347-7BFB-41CC-B569-5A47D9736E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imes New Roman"/>
        <w:kern w:val="24"/>
        <w:sz w:val="23"/>
        <w:lang w:val="en-US" w:eastAsia="en-US" w:bidi="ar-SA"/>
        <w14:ligatures w14:val="standardContextual"/>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qFormat="1"/>
    <w:lsdException w:name="toc 2" w:semiHidden="1" w:unhideWhenUsed="1" w:qFormat="1"/>
    <w:lsdException w:name="toc 3" w:semiHidden="1" w:unhideWhenUsed="1" w:qFormat="1"/>
    <w:lsdException w:name="toc 4" w:semiHidden="1" w:unhideWhenUsed="1" w:qFormat="1"/>
    <w:lsdException w:name="toc 5" w:semiHidden="1" w:unhideWhenUsed="1" w:qFormat="1"/>
    <w:lsdException w:name="toc 6" w:semiHidden="1" w:unhideWhenUsed="1" w:qFormat="1"/>
    <w:lsdException w:name="toc 7" w:semiHidden="1" w:unhideWhenUsed="1" w:qFormat="1"/>
    <w:lsdException w:name="toc 8" w:semiHidden="1" w:unhideWhenUsed="1" w:qFormat="1"/>
    <w:lsdException w:name="toc 9" w:semiHidden="1" w:unhideWhenUsed="1" w:qFormat="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36"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36" w:unhideWhenUsed="1" w:qFormat="1"/>
    <w:lsdException w:name="List Bullet 3" w:semiHidden="1" w:uiPriority="36" w:unhideWhenUsed="1" w:qFormat="1"/>
    <w:lsdException w:name="List Bullet 4" w:semiHidden="1" w:uiPriority="36" w:unhideWhenUsed="1" w:qFormat="1"/>
    <w:lsdException w:name="List Bullet 5" w:semiHidden="1" w:uiPriority="36" w:unhideWhenUsed="1" w:qFormat="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40"/>
    <w:lsdException w:name="Light List" w:uiPriority="40"/>
    <w:lsdException w:name="Light Grid" w:uiPriority="40"/>
    <w:lsdException w:name="Medium Shading 1" w:uiPriority="40"/>
    <w:lsdException w:name="Medium Shading 2" w:uiPriority="40"/>
    <w:lsdException w:name="Medium List 1" w:uiPriority="40"/>
    <w:lsdException w:name="Medium List 2" w:uiPriority="40"/>
    <w:lsdException w:name="Medium Grid 1" w:uiPriority="40"/>
    <w:lsdException w:name="Medium Grid 2" w:uiPriority="40"/>
    <w:lsdException w:name="Medium Grid 3" w:uiPriority="40"/>
    <w:lsdException w:name="Dark List" w:uiPriority="40"/>
    <w:lsdException w:name="Colorful Shading" w:uiPriority="40"/>
    <w:lsdException w:name="Colorful List" w:uiPriority="40"/>
    <w:lsdException w:name="Colorful Grid" w:uiPriority="40"/>
    <w:lsdException w:name="Light Shading Accent 1" w:uiPriority="41"/>
    <w:lsdException w:name="Light List Accent 1" w:uiPriority="41"/>
    <w:lsdException w:name="Light Grid Accent 1" w:uiPriority="41"/>
    <w:lsdException w:name="Medium Shading 1 Accent 1" w:uiPriority="41"/>
    <w:lsdException w:name="Medium Shading 2 Accent 1" w:uiPriority="41"/>
    <w:lsdException w:name="Medium List 1 Accent 1" w:uiPriority="41"/>
    <w:lsdException w:name="Revision" w:semiHidden="1"/>
    <w:lsdException w:name="List Paragraph" w:uiPriority="34" w:qFormat="1"/>
    <w:lsdException w:name="Quote" w:uiPriority="29" w:qFormat="1"/>
    <w:lsdException w:name="Intense Quote" w:uiPriority="30" w:qFormat="1"/>
    <w:lsdException w:name="Medium List 2 Accent 1" w:uiPriority="41"/>
    <w:lsdException w:name="Medium Grid 1 Accent 1" w:uiPriority="41"/>
    <w:lsdException w:name="Medium Grid 2 Accent 1" w:uiPriority="41"/>
    <w:lsdException w:name="Medium Grid 3 Accent 1" w:uiPriority="41"/>
    <w:lsdException w:name="Dark List Accent 1" w:uiPriority="41"/>
    <w:lsdException w:name="Colorful Shading Accent 1" w:uiPriority="41"/>
    <w:lsdException w:name="Colorful List Accent 1" w:uiPriority="41"/>
    <w:lsdException w:name="Colorful Grid Accent 1" w:uiPriority="41"/>
    <w:lsdException w:name="Light Shading Accent 2" w:uiPriority="42"/>
    <w:lsdException w:name="Light List Accent 2" w:uiPriority="42"/>
    <w:lsdException w:name="Light Grid Accent 2" w:uiPriority="42"/>
    <w:lsdException w:name="Medium Shading 1 Accent 2" w:uiPriority="42"/>
    <w:lsdException w:name="Medium Shading 2 Accent 2" w:uiPriority="42"/>
    <w:lsdException w:name="Medium List 1 Accent 2" w:uiPriority="42"/>
    <w:lsdException w:name="Medium List 2 Accent 2" w:uiPriority="42"/>
    <w:lsdException w:name="Medium Grid 1 Accent 2" w:uiPriority="42"/>
    <w:lsdException w:name="Medium Grid 2 Accent 2" w:uiPriority="42"/>
    <w:lsdException w:name="Medium Grid 3 Accent 2" w:uiPriority="42"/>
    <w:lsdException w:name="Dark List Accent 2" w:uiPriority="42"/>
    <w:lsdException w:name="Colorful Shading Accent 2" w:uiPriority="42"/>
    <w:lsdException w:name="Colorful List Accent 2" w:uiPriority="42"/>
    <w:lsdException w:name="Colorful Grid Accent 2" w:uiPriority="42"/>
    <w:lsdException w:name="Light Shading Accent 3" w:uiPriority="43"/>
    <w:lsdException w:name="Light List Accent 3" w:uiPriority="43"/>
    <w:lsdException w:name="Light Grid Accent 3" w:uiPriority="43"/>
    <w:lsdException w:name="Medium Shading 1 Accent 3" w:uiPriority="43"/>
    <w:lsdException w:name="Medium Shading 2 Accent 3" w:uiPriority="43"/>
    <w:lsdException w:name="Medium List 1 Accent 3" w:uiPriority="43"/>
    <w:lsdException w:name="Medium List 2 Accent 3" w:uiPriority="43"/>
    <w:lsdException w:name="Medium Grid 1 Accent 3" w:uiPriority="43"/>
    <w:lsdException w:name="Medium Grid 2 Accent 3" w:uiPriority="43"/>
    <w:lsdException w:name="Medium Grid 3 Accent 3" w:uiPriority="43"/>
    <w:lsdException w:name="Dark List Accent 3" w:uiPriority="43"/>
    <w:lsdException w:name="Colorful Shading Accent 3" w:uiPriority="43"/>
    <w:lsdException w:name="Colorful List Accent 3" w:uiPriority="43"/>
    <w:lsdException w:name="Colorful Grid Accent 3" w:uiPriority="43"/>
    <w:lsdException w:name="Light Shading Accent 4" w:uiPriority="44"/>
    <w:lsdException w:name="Light List Accent 4" w:uiPriority="44"/>
    <w:lsdException w:name="Light Grid Accent 4" w:uiPriority="44"/>
    <w:lsdException w:name="Medium Shading 1 Accent 4" w:uiPriority="44"/>
    <w:lsdException w:name="Medium Shading 2 Accent 4" w:uiPriority="44"/>
    <w:lsdException w:name="Medium List 1 Accent 4" w:uiPriority="44"/>
    <w:lsdException w:name="Medium List 2 Accent 4" w:uiPriority="44"/>
    <w:lsdException w:name="Medium Grid 1 Accent 4" w:uiPriority="44"/>
    <w:lsdException w:name="Medium Grid 2 Accent 4" w:uiPriority="44"/>
    <w:lsdException w:name="Medium Grid 3 Accent 4" w:uiPriority="44"/>
    <w:lsdException w:name="Dark List Accent 4" w:uiPriority="44"/>
    <w:lsdException w:name="Colorful Shading Accent 4" w:uiPriority="44"/>
    <w:lsdException w:name="Colorful List Accent 4" w:uiPriority="44"/>
    <w:lsdException w:name="Colorful Grid Accent 4" w:uiPriority="44"/>
    <w:lsdException w:name="Light Shading Accent 5" w:uiPriority="45"/>
    <w:lsdException w:name="Light List Accent 5" w:uiPriority="45"/>
    <w:lsdException w:name="Light Grid Accent 5" w:uiPriority="45"/>
    <w:lsdException w:name="Medium Shading 1 Accent 5" w:uiPriority="45"/>
    <w:lsdException w:name="Medium Shading 2 Accent 5" w:uiPriority="45"/>
    <w:lsdException w:name="Medium List 1 Accent 5" w:uiPriority="45"/>
    <w:lsdException w:name="Medium List 2 Accent 5" w:uiPriority="45"/>
    <w:lsdException w:name="Medium Grid 1 Accent 5" w:uiPriority="45"/>
    <w:lsdException w:name="Medium Grid 2 Accent 5" w:uiPriority="45"/>
    <w:lsdException w:name="Medium Grid 3 Accent 5" w:uiPriority="45"/>
    <w:lsdException w:name="Dark List Accent 5" w:uiPriority="45"/>
    <w:lsdException w:name="Colorful Shading Accent 5" w:uiPriority="45"/>
    <w:lsdException w:name="Colorful List Accent 5" w:uiPriority="45"/>
    <w:lsdException w:name="Colorful Grid Accent 5" w:uiPriority="45"/>
    <w:lsdException w:name="Light Shading Accent 6" w:uiPriority="46"/>
    <w:lsdException w:name="Light List Accent 6" w:uiPriority="46"/>
    <w:lsdException w:name="Light Grid Accent 6" w:uiPriority="46"/>
    <w:lsdException w:name="Medium Shading 1 Accent 6" w:uiPriority="46"/>
    <w:lsdException w:name="Medium Shading 2 Accent 6" w:uiPriority="46"/>
    <w:lsdException w:name="Medium List 1 Accent 6" w:uiPriority="46"/>
    <w:lsdException w:name="Medium List 2 Accent 6" w:uiPriority="46"/>
    <w:lsdException w:name="Medium Grid 1 Accent 6" w:uiPriority="46"/>
    <w:lsdException w:name="Medium Grid 2 Accent 6" w:uiPriority="46"/>
    <w:lsdException w:name="Medium Grid 3 Accent 6" w:uiPriority="46"/>
    <w:lsdException w:name="Dark List Accent 6" w:uiPriority="46"/>
    <w:lsdException w:name="Colorful Shading Accent 6" w:uiPriority="46"/>
    <w:lsdException w:name="Colorful List Accent 6" w:uiPriority="46"/>
    <w:lsdException w:name="Colorful Grid Accent 6" w:uiPriority="46"/>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180" w:line="264" w:lineRule="auto"/>
    </w:pPr>
    <w:rPr>
      <w:lang w:eastAsia="ja-JP"/>
    </w:rPr>
  </w:style>
  <w:style w:type="paragraph" w:styleId="Heading1">
    <w:name w:val="heading 1"/>
    <w:basedOn w:val="Normal"/>
    <w:next w:val="Normal"/>
    <w:link w:val="Heading1Char"/>
    <w:uiPriority w:val="9"/>
    <w:unhideWhenUsed/>
    <w:qFormat/>
    <w:pPr>
      <w:spacing w:before="300" w:after="80" w:line="240" w:lineRule="auto"/>
      <w:outlineLvl w:val="0"/>
    </w:pPr>
    <w:rPr>
      <w:rFonts w:asciiTheme="majorHAnsi" w:hAnsiTheme="majorHAnsi"/>
      <w:caps/>
      <w:color w:val="775F55" w:themeColor="text2"/>
      <w:sz w:val="32"/>
      <w:szCs w:val="32"/>
    </w:rPr>
  </w:style>
  <w:style w:type="paragraph" w:styleId="Heading2">
    <w:name w:val="heading 2"/>
    <w:basedOn w:val="Normal"/>
    <w:next w:val="Normal"/>
    <w:link w:val="Heading2Char"/>
    <w:uiPriority w:val="9"/>
    <w:unhideWhenUsed/>
    <w:qFormat/>
    <w:pPr>
      <w:spacing w:before="240" w:after="80"/>
      <w:outlineLvl w:val="1"/>
    </w:pPr>
    <w:rPr>
      <w:b/>
      <w:color w:val="94B6D2" w:themeColor="accent1"/>
      <w:spacing w:val="20"/>
      <w:sz w:val="28"/>
      <w:szCs w:val="28"/>
    </w:rPr>
  </w:style>
  <w:style w:type="paragraph" w:styleId="Heading3">
    <w:name w:val="heading 3"/>
    <w:basedOn w:val="Normal"/>
    <w:next w:val="Normal"/>
    <w:link w:val="Heading3Char"/>
    <w:uiPriority w:val="9"/>
    <w:unhideWhenUsed/>
    <w:qFormat/>
    <w:pPr>
      <w:spacing w:before="240" w:after="60"/>
      <w:outlineLvl w:val="2"/>
    </w:pPr>
    <w:rPr>
      <w:b/>
      <w:color w:val="000000" w:themeColor="text1"/>
      <w:spacing w:val="10"/>
      <w:szCs w:val="24"/>
    </w:rPr>
  </w:style>
  <w:style w:type="paragraph" w:styleId="Heading4">
    <w:name w:val="heading 4"/>
    <w:basedOn w:val="Normal"/>
    <w:next w:val="Normal"/>
    <w:link w:val="Heading4Char"/>
    <w:uiPriority w:val="9"/>
    <w:semiHidden/>
    <w:unhideWhenUsed/>
    <w:qFormat/>
    <w:pPr>
      <w:spacing w:before="240" w:after="0"/>
      <w:outlineLvl w:val="3"/>
    </w:pPr>
    <w:rPr>
      <w:caps/>
      <w:spacing w:val="14"/>
      <w:sz w:val="22"/>
      <w:szCs w:val="22"/>
    </w:rPr>
  </w:style>
  <w:style w:type="paragraph" w:styleId="Heading5">
    <w:name w:val="heading 5"/>
    <w:basedOn w:val="Normal"/>
    <w:next w:val="Normal"/>
    <w:link w:val="Heading5Char"/>
    <w:uiPriority w:val="9"/>
    <w:semiHidden/>
    <w:unhideWhenUsed/>
    <w:qFormat/>
    <w:pPr>
      <w:spacing w:before="200" w:after="0"/>
      <w:outlineLvl w:val="4"/>
    </w:pPr>
    <w:rPr>
      <w:b/>
      <w:color w:val="775F55" w:themeColor="text2"/>
      <w:spacing w:val="10"/>
      <w:szCs w:val="26"/>
    </w:rPr>
  </w:style>
  <w:style w:type="paragraph" w:styleId="Heading6">
    <w:name w:val="heading 6"/>
    <w:basedOn w:val="Normal"/>
    <w:next w:val="Normal"/>
    <w:link w:val="Heading6Char"/>
    <w:uiPriority w:val="9"/>
    <w:semiHidden/>
    <w:unhideWhenUsed/>
    <w:qFormat/>
    <w:pPr>
      <w:spacing w:after="0"/>
      <w:outlineLvl w:val="5"/>
    </w:pPr>
    <w:rPr>
      <w:b/>
      <w:color w:val="DD8047" w:themeColor="accent2"/>
      <w:spacing w:val="10"/>
    </w:rPr>
  </w:style>
  <w:style w:type="paragraph" w:styleId="Heading7">
    <w:name w:val="heading 7"/>
    <w:basedOn w:val="Normal"/>
    <w:next w:val="Normal"/>
    <w:link w:val="Heading7Char"/>
    <w:uiPriority w:val="9"/>
    <w:semiHidden/>
    <w:unhideWhenUsed/>
    <w:qFormat/>
    <w:pPr>
      <w:spacing w:after="0"/>
      <w:outlineLvl w:val="6"/>
    </w:pPr>
    <w:rPr>
      <w:smallCaps/>
      <w:color w:val="000000" w:themeColor="text1"/>
      <w:spacing w:val="10"/>
    </w:rPr>
  </w:style>
  <w:style w:type="paragraph" w:styleId="Heading8">
    <w:name w:val="heading 8"/>
    <w:basedOn w:val="Normal"/>
    <w:next w:val="Normal"/>
    <w:link w:val="Heading8Char"/>
    <w:uiPriority w:val="9"/>
    <w:semiHidden/>
    <w:unhideWhenUsed/>
    <w:qFormat/>
    <w:pPr>
      <w:spacing w:after="0"/>
      <w:outlineLvl w:val="7"/>
    </w:pPr>
    <w:rPr>
      <w:b/>
      <w:i/>
      <w:color w:val="94B6D2" w:themeColor="accent1"/>
      <w:spacing w:val="10"/>
      <w:sz w:val="24"/>
    </w:rPr>
  </w:style>
  <w:style w:type="paragraph" w:styleId="Heading9">
    <w:name w:val="heading 9"/>
    <w:basedOn w:val="Normal"/>
    <w:next w:val="Normal"/>
    <w:link w:val="Heading9Char"/>
    <w:uiPriority w:val="9"/>
    <w:semiHidden/>
    <w:unhideWhenUsed/>
    <w:qFormat/>
    <w:pPr>
      <w:spacing w:after="0"/>
      <w:outlineLvl w:val="8"/>
    </w:pPr>
    <w:rPr>
      <w:b/>
      <w:caps/>
      <w:color w:val="A5AB81" w:themeColor="accent3"/>
      <w:spacing w:val="40"/>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Pr>
      <w:rFonts w:asciiTheme="majorHAnsi" w:hAnsiTheme="majorHAnsi" w:cs="Times New Roman"/>
      <w:caps/>
      <w:color w:val="775F55" w:themeColor="text2"/>
      <w:sz w:val="32"/>
      <w:szCs w:val="32"/>
      <w:lang w:eastAsia="ja-JP"/>
    </w:rPr>
  </w:style>
  <w:style w:type="character" w:customStyle="1" w:styleId="Heading2Char">
    <w:name w:val="Heading 2 Char"/>
    <w:basedOn w:val="DefaultParagraphFont"/>
    <w:link w:val="Heading2"/>
    <w:uiPriority w:val="9"/>
    <w:rPr>
      <w:rFonts w:cs="Times New Roman"/>
      <w:b/>
      <w:color w:val="94B6D2" w:themeColor="accent1"/>
      <w:spacing w:val="20"/>
      <w:sz w:val="28"/>
      <w:szCs w:val="28"/>
      <w:lang w:eastAsia="ja-JP"/>
    </w:rPr>
  </w:style>
  <w:style w:type="character" w:customStyle="1" w:styleId="Heading3Char">
    <w:name w:val="Heading 3 Char"/>
    <w:basedOn w:val="DefaultParagraphFont"/>
    <w:link w:val="Heading3"/>
    <w:uiPriority w:val="9"/>
    <w:rPr>
      <w:rFonts w:cs="Times New Roman"/>
      <w:b/>
      <w:color w:val="000000" w:themeColor="text1"/>
      <w:spacing w:val="10"/>
      <w:sz w:val="23"/>
      <w:szCs w:val="24"/>
      <w:lang w:eastAsia="ja-JP"/>
    </w:rPr>
  </w:style>
  <w:style w:type="paragraph" w:styleId="Footer">
    <w:name w:val="footer"/>
    <w:basedOn w:val="Normal"/>
    <w:link w:val="FooterChar"/>
    <w:uiPriority w:val="99"/>
    <w:unhideWhenUsed/>
    <w:pPr>
      <w:tabs>
        <w:tab w:val="center" w:pos="4320"/>
        <w:tab w:val="right" w:pos="8640"/>
      </w:tabs>
    </w:pPr>
  </w:style>
  <w:style w:type="character" w:customStyle="1" w:styleId="FooterChar">
    <w:name w:val="Footer Char"/>
    <w:basedOn w:val="DefaultParagraphFont"/>
    <w:link w:val="Footer"/>
    <w:uiPriority w:val="99"/>
    <w:rPr>
      <w:rFonts w:cs="Times New Roman"/>
      <w:sz w:val="23"/>
      <w:szCs w:val="20"/>
      <w:lang w:eastAsia="ja-JP"/>
    </w:rPr>
  </w:style>
  <w:style w:type="paragraph" w:styleId="Header">
    <w:name w:val="header"/>
    <w:basedOn w:val="Normal"/>
    <w:link w:val="HeaderChar"/>
    <w:uiPriority w:val="99"/>
    <w:unhideWhenUsed/>
    <w:pPr>
      <w:tabs>
        <w:tab w:val="center" w:pos="4320"/>
        <w:tab w:val="right" w:pos="8640"/>
      </w:tabs>
    </w:pPr>
  </w:style>
  <w:style w:type="character" w:customStyle="1" w:styleId="HeaderChar">
    <w:name w:val="Header Char"/>
    <w:basedOn w:val="DefaultParagraphFont"/>
    <w:link w:val="Header"/>
    <w:uiPriority w:val="99"/>
    <w:rPr>
      <w:rFonts w:cs="Times New Roman"/>
      <w:sz w:val="23"/>
      <w:szCs w:val="20"/>
      <w:lang w:eastAsia="ja-JP"/>
    </w:rPr>
  </w:style>
  <w:style w:type="paragraph" w:styleId="IntenseQuote">
    <w:name w:val="Intense Quote"/>
    <w:basedOn w:val="Normal"/>
    <w:link w:val="IntenseQuoteChar"/>
    <w:uiPriority w:val="30"/>
    <w:qFormat/>
    <w:pPr>
      <w:pBdr>
        <w:top w:val="double" w:sz="12" w:space="10" w:color="DD8047" w:themeColor="accent2"/>
        <w:left w:val="double" w:sz="12" w:space="10" w:color="DD8047" w:themeColor="accent2"/>
        <w:bottom w:val="double" w:sz="12" w:space="10" w:color="DD8047" w:themeColor="accent2"/>
        <w:right w:val="double" w:sz="12" w:space="10" w:color="DD8047" w:themeColor="accent2"/>
      </w:pBdr>
      <w:shd w:val="clear" w:color="auto" w:fill="FFFFFF" w:themeFill="background1"/>
      <w:spacing w:before="300" w:after="300"/>
      <w:ind w:left="720" w:right="720"/>
      <w:contextualSpacing/>
    </w:pPr>
    <w:rPr>
      <w:b/>
      <w:color w:val="DD8047" w:themeColor="accent2"/>
    </w:rPr>
  </w:style>
  <w:style w:type="character" w:customStyle="1" w:styleId="IntenseQuoteChar">
    <w:name w:val="Intense Quote Char"/>
    <w:basedOn w:val="DefaultParagraphFont"/>
    <w:link w:val="IntenseQuote"/>
    <w:uiPriority w:val="30"/>
    <w:rPr>
      <w:rFonts w:cs="Times New Roman"/>
      <w:b/>
      <w:color w:val="DD8047" w:themeColor="accent2"/>
      <w:sz w:val="23"/>
      <w:szCs w:val="20"/>
      <w:shd w:val="clear" w:color="auto" w:fill="FFFFFF" w:themeFill="background1"/>
      <w:lang w:eastAsia="ja-JP"/>
    </w:rPr>
  </w:style>
  <w:style w:type="paragraph" w:styleId="Subtitle">
    <w:name w:val="Subtitle"/>
    <w:basedOn w:val="Normal"/>
    <w:link w:val="SubtitleChar"/>
    <w:uiPriority w:val="11"/>
    <w:qFormat/>
    <w:pPr>
      <w:spacing w:after="720" w:line="240" w:lineRule="auto"/>
    </w:pPr>
    <w:rPr>
      <w:rFonts w:asciiTheme="majorHAnsi" w:hAnsiTheme="majorHAnsi"/>
      <w:b/>
      <w:caps/>
      <w:color w:val="DD8047" w:themeColor="accent2"/>
      <w:spacing w:val="50"/>
      <w:sz w:val="24"/>
      <w:szCs w:val="22"/>
    </w:rPr>
  </w:style>
  <w:style w:type="character" w:customStyle="1" w:styleId="SubtitleChar">
    <w:name w:val="Subtitle Char"/>
    <w:basedOn w:val="DefaultParagraphFont"/>
    <w:link w:val="Subtitle"/>
    <w:uiPriority w:val="11"/>
    <w:rPr>
      <w:rFonts w:asciiTheme="majorHAnsi" w:hAnsiTheme="majorHAnsi" w:cs="Times New Roman"/>
      <w:b/>
      <w:caps/>
      <w:color w:val="DD8047" w:themeColor="accent2"/>
      <w:spacing w:val="50"/>
      <w:sz w:val="24"/>
      <w:lang w:eastAsia="ja-JP"/>
    </w:rPr>
  </w:style>
  <w:style w:type="paragraph" w:styleId="Title">
    <w:name w:val="Title"/>
    <w:basedOn w:val="Normal"/>
    <w:link w:val="TitleChar"/>
    <w:uiPriority w:val="10"/>
    <w:qFormat/>
    <w:pPr>
      <w:spacing w:after="0" w:line="240" w:lineRule="auto"/>
    </w:pPr>
    <w:rPr>
      <w:color w:val="775F55" w:themeColor="text2"/>
      <w:sz w:val="72"/>
      <w:szCs w:val="48"/>
    </w:rPr>
  </w:style>
  <w:style w:type="character" w:customStyle="1" w:styleId="TitleChar">
    <w:name w:val="Title Char"/>
    <w:basedOn w:val="DefaultParagraphFont"/>
    <w:link w:val="Title"/>
    <w:uiPriority w:val="10"/>
    <w:rPr>
      <w:rFonts w:cs="Times New Roman"/>
      <w:color w:val="775F55" w:themeColor="text2"/>
      <w:sz w:val="72"/>
      <w:szCs w:val="48"/>
      <w:lang w:eastAsia="ja-JP"/>
    </w:rPr>
  </w:style>
  <w:style w:type="paragraph" w:styleId="BalloonText">
    <w:name w:val="Balloon Text"/>
    <w:basedOn w:val="Normal"/>
    <w:link w:val="BalloonTextChar"/>
    <w:uiPriority w:val="99"/>
    <w:semiHidden/>
    <w:unhideWhenUsed/>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hAnsi="Tahoma" w:cs="Tahoma"/>
      <w:sz w:val="16"/>
      <w:szCs w:val="16"/>
      <w:lang w:eastAsia="ja-JP"/>
    </w:rPr>
  </w:style>
  <w:style w:type="character" w:styleId="BookTitle">
    <w:name w:val="Book Title"/>
    <w:basedOn w:val="DefaultParagraphFont"/>
    <w:uiPriority w:val="33"/>
    <w:qFormat/>
    <w:rPr>
      <w:rFonts w:asciiTheme="minorHAnsi" w:hAnsiTheme="minorHAnsi" w:cs="Times New Roman"/>
      <w:i/>
      <w:color w:val="775F55" w:themeColor="text2"/>
      <w:sz w:val="23"/>
      <w:szCs w:val="20"/>
    </w:rPr>
  </w:style>
  <w:style w:type="paragraph" w:styleId="Caption">
    <w:name w:val="caption"/>
    <w:basedOn w:val="Normal"/>
    <w:next w:val="Normal"/>
    <w:uiPriority w:val="35"/>
    <w:unhideWhenUsed/>
    <w:rPr>
      <w:b/>
      <w:bCs/>
      <w:caps/>
      <w:sz w:val="16"/>
      <w:szCs w:val="18"/>
    </w:rPr>
  </w:style>
  <w:style w:type="character" w:styleId="Emphasis">
    <w:name w:val="Emphasis"/>
    <w:uiPriority w:val="20"/>
    <w:qFormat/>
    <w:rPr>
      <w:rFonts w:asciiTheme="minorHAnsi" w:hAnsiTheme="minorHAnsi"/>
      <w:b/>
      <w:i/>
      <w:color w:val="775F55" w:themeColor="text2"/>
      <w:spacing w:val="10"/>
      <w:sz w:val="23"/>
    </w:rPr>
  </w:style>
  <w:style w:type="character" w:customStyle="1" w:styleId="Heading4Char">
    <w:name w:val="Heading 4 Char"/>
    <w:basedOn w:val="DefaultParagraphFont"/>
    <w:link w:val="Heading4"/>
    <w:uiPriority w:val="9"/>
    <w:semiHidden/>
    <w:rPr>
      <w:rFonts w:cs="Times New Roman"/>
      <w:caps/>
      <w:spacing w:val="14"/>
      <w:lang w:eastAsia="ja-JP"/>
    </w:rPr>
  </w:style>
  <w:style w:type="character" w:customStyle="1" w:styleId="Heading5Char">
    <w:name w:val="Heading 5 Char"/>
    <w:basedOn w:val="DefaultParagraphFont"/>
    <w:link w:val="Heading5"/>
    <w:uiPriority w:val="9"/>
    <w:semiHidden/>
    <w:rPr>
      <w:rFonts w:cs="Times New Roman"/>
      <w:b/>
      <w:color w:val="775F55" w:themeColor="text2"/>
      <w:spacing w:val="10"/>
      <w:sz w:val="23"/>
      <w:szCs w:val="26"/>
      <w:lang w:eastAsia="ja-JP"/>
    </w:rPr>
  </w:style>
  <w:style w:type="character" w:customStyle="1" w:styleId="Heading6Char">
    <w:name w:val="Heading 6 Char"/>
    <w:basedOn w:val="DefaultParagraphFont"/>
    <w:link w:val="Heading6"/>
    <w:uiPriority w:val="9"/>
    <w:semiHidden/>
    <w:rPr>
      <w:rFonts w:cs="Times New Roman"/>
      <w:b/>
      <w:color w:val="DD8047" w:themeColor="accent2"/>
      <w:spacing w:val="10"/>
      <w:sz w:val="23"/>
      <w:szCs w:val="20"/>
      <w:lang w:eastAsia="ja-JP"/>
    </w:rPr>
  </w:style>
  <w:style w:type="character" w:customStyle="1" w:styleId="Heading7Char">
    <w:name w:val="Heading 7 Char"/>
    <w:basedOn w:val="DefaultParagraphFont"/>
    <w:link w:val="Heading7"/>
    <w:uiPriority w:val="9"/>
    <w:semiHidden/>
    <w:rPr>
      <w:rFonts w:cs="Times New Roman"/>
      <w:smallCaps/>
      <w:color w:val="000000" w:themeColor="text1"/>
      <w:spacing w:val="10"/>
      <w:sz w:val="23"/>
      <w:szCs w:val="20"/>
      <w:lang w:eastAsia="ja-JP"/>
    </w:rPr>
  </w:style>
  <w:style w:type="character" w:customStyle="1" w:styleId="Heading8Char">
    <w:name w:val="Heading 8 Char"/>
    <w:basedOn w:val="DefaultParagraphFont"/>
    <w:link w:val="Heading8"/>
    <w:uiPriority w:val="9"/>
    <w:semiHidden/>
    <w:rPr>
      <w:rFonts w:cs="Times New Roman"/>
      <w:b/>
      <w:i/>
      <w:color w:val="94B6D2" w:themeColor="accent1"/>
      <w:spacing w:val="10"/>
      <w:sz w:val="24"/>
      <w:szCs w:val="20"/>
      <w:lang w:eastAsia="ja-JP"/>
    </w:rPr>
  </w:style>
  <w:style w:type="character" w:customStyle="1" w:styleId="Heading9Char">
    <w:name w:val="Heading 9 Char"/>
    <w:basedOn w:val="DefaultParagraphFont"/>
    <w:link w:val="Heading9"/>
    <w:uiPriority w:val="9"/>
    <w:semiHidden/>
    <w:rPr>
      <w:rFonts w:cs="Times New Roman"/>
      <w:b/>
      <w:caps/>
      <w:color w:val="A5AB81" w:themeColor="accent3"/>
      <w:spacing w:val="40"/>
      <w:sz w:val="20"/>
      <w:szCs w:val="20"/>
      <w:lang w:eastAsia="ja-JP"/>
    </w:rPr>
  </w:style>
  <w:style w:type="character" w:styleId="Hyperlink">
    <w:name w:val="Hyperlink"/>
    <w:basedOn w:val="DefaultParagraphFont"/>
    <w:uiPriority w:val="99"/>
    <w:unhideWhenUsed/>
    <w:rPr>
      <w:color w:val="F7B615" w:themeColor="hyperlink"/>
      <w:u w:val="single"/>
    </w:rPr>
  </w:style>
  <w:style w:type="character" w:styleId="IntenseEmphasis">
    <w:name w:val="Intense Emphasis"/>
    <w:basedOn w:val="DefaultParagraphFont"/>
    <w:uiPriority w:val="21"/>
    <w:qFormat/>
    <w:rPr>
      <w:rFonts w:asciiTheme="minorHAnsi" w:hAnsiTheme="minorHAnsi"/>
      <w:b/>
      <w:dstrike w:val="0"/>
      <w:color w:val="DD8047" w:themeColor="accent2"/>
      <w:spacing w:val="10"/>
      <w:w w:val="100"/>
      <w:kern w:val="0"/>
      <w:position w:val="0"/>
      <w:sz w:val="23"/>
      <w:vertAlign w:val="baseline"/>
    </w:rPr>
  </w:style>
  <w:style w:type="character" w:styleId="IntenseReference">
    <w:name w:val="Intense Reference"/>
    <w:basedOn w:val="DefaultParagraphFont"/>
    <w:uiPriority w:val="32"/>
    <w:qFormat/>
    <w:rPr>
      <w:rFonts w:asciiTheme="minorHAnsi" w:hAnsiTheme="minorHAnsi"/>
      <w:b/>
      <w:caps/>
      <w:color w:val="94B6D2" w:themeColor="accent1"/>
      <w:spacing w:val="10"/>
      <w:w w:val="100"/>
      <w:position w:val="0"/>
      <w:sz w:val="20"/>
      <w:szCs w:val="18"/>
      <w:u w:val="single" w:color="94B6D2" w:themeColor="accent1"/>
      <w:bdr w:val="none" w:sz="0" w:space="0" w:color="auto"/>
    </w:rPr>
  </w:style>
  <w:style w:type="paragraph" w:styleId="List">
    <w:name w:val="List"/>
    <w:basedOn w:val="Normal"/>
    <w:uiPriority w:val="99"/>
    <w:semiHidden/>
    <w:unhideWhenUsed/>
    <w:pPr>
      <w:ind w:left="360" w:hanging="360"/>
    </w:pPr>
  </w:style>
  <w:style w:type="paragraph" w:styleId="List2">
    <w:name w:val="List 2"/>
    <w:basedOn w:val="Normal"/>
    <w:uiPriority w:val="99"/>
    <w:semiHidden/>
    <w:unhideWhenUsed/>
    <w:pPr>
      <w:ind w:left="720" w:hanging="360"/>
    </w:pPr>
  </w:style>
  <w:style w:type="paragraph" w:styleId="ListBullet">
    <w:name w:val="List Bullet"/>
    <w:basedOn w:val="Normal"/>
    <w:uiPriority w:val="36"/>
    <w:unhideWhenUsed/>
    <w:qFormat/>
    <w:pPr>
      <w:numPr>
        <w:numId w:val="2"/>
      </w:numPr>
    </w:pPr>
    <w:rPr>
      <w:sz w:val="24"/>
    </w:rPr>
  </w:style>
  <w:style w:type="paragraph" w:styleId="ListBullet2">
    <w:name w:val="List Bullet 2"/>
    <w:basedOn w:val="Normal"/>
    <w:uiPriority w:val="36"/>
    <w:unhideWhenUsed/>
    <w:qFormat/>
    <w:pPr>
      <w:numPr>
        <w:numId w:val="3"/>
      </w:numPr>
    </w:pPr>
    <w:rPr>
      <w:color w:val="94B6D2" w:themeColor="accent1"/>
    </w:rPr>
  </w:style>
  <w:style w:type="paragraph" w:styleId="ListBullet3">
    <w:name w:val="List Bullet 3"/>
    <w:basedOn w:val="Normal"/>
    <w:uiPriority w:val="36"/>
    <w:unhideWhenUsed/>
    <w:qFormat/>
    <w:pPr>
      <w:numPr>
        <w:numId w:val="4"/>
      </w:numPr>
    </w:pPr>
    <w:rPr>
      <w:color w:val="DD8047" w:themeColor="accent2"/>
    </w:rPr>
  </w:style>
  <w:style w:type="paragraph" w:styleId="ListBullet4">
    <w:name w:val="List Bullet 4"/>
    <w:basedOn w:val="Normal"/>
    <w:uiPriority w:val="36"/>
    <w:unhideWhenUsed/>
    <w:qFormat/>
    <w:pPr>
      <w:numPr>
        <w:numId w:val="5"/>
      </w:numPr>
    </w:pPr>
    <w:rPr>
      <w:caps/>
      <w:spacing w:val="4"/>
    </w:rPr>
  </w:style>
  <w:style w:type="paragraph" w:styleId="ListBullet5">
    <w:name w:val="List Bullet 5"/>
    <w:basedOn w:val="Normal"/>
    <w:uiPriority w:val="36"/>
    <w:unhideWhenUsed/>
    <w:qFormat/>
    <w:pPr>
      <w:numPr>
        <w:numId w:val="6"/>
      </w:numPr>
    </w:pPr>
  </w:style>
  <w:style w:type="paragraph" w:styleId="ListParagraph">
    <w:name w:val="List Paragraph"/>
    <w:basedOn w:val="Normal"/>
    <w:uiPriority w:val="34"/>
    <w:unhideWhenUsed/>
    <w:qFormat/>
    <w:pPr>
      <w:ind w:left="720"/>
      <w:contextualSpacing/>
    </w:pPr>
  </w:style>
  <w:style w:type="numbering" w:customStyle="1" w:styleId="MedianListStyle">
    <w:name w:val="Median List Style"/>
    <w:uiPriority w:val="99"/>
    <w:pPr>
      <w:numPr>
        <w:numId w:val="1"/>
      </w:numPr>
    </w:pPr>
  </w:style>
  <w:style w:type="paragraph" w:styleId="NoSpacing">
    <w:name w:val="No Spacing"/>
    <w:basedOn w:val="Normal"/>
    <w:link w:val="NoSpacingChar"/>
    <w:uiPriority w:val="1"/>
    <w:qFormat/>
    <w:pPr>
      <w:spacing w:after="0" w:line="240" w:lineRule="auto"/>
    </w:pPr>
  </w:style>
  <w:style w:type="character" w:styleId="PlaceholderText">
    <w:name w:val="Placeholder Text"/>
    <w:basedOn w:val="DefaultParagraphFont"/>
    <w:uiPriority w:val="99"/>
    <w:unhideWhenUsed/>
    <w:rPr>
      <w:color w:val="808080"/>
    </w:rPr>
  </w:style>
  <w:style w:type="paragraph" w:styleId="Quote">
    <w:name w:val="Quote"/>
    <w:basedOn w:val="Normal"/>
    <w:link w:val="QuoteChar"/>
    <w:uiPriority w:val="29"/>
    <w:qFormat/>
    <w:rPr>
      <w:i/>
      <w:smallCaps/>
      <w:color w:val="775F55" w:themeColor="text2"/>
      <w:spacing w:val="6"/>
    </w:rPr>
  </w:style>
  <w:style w:type="character" w:customStyle="1" w:styleId="QuoteChar">
    <w:name w:val="Quote Char"/>
    <w:basedOn w:val="DefaultParagraphFont"/>
    <w:link w:val="Quote"/>
    <w:uiPriority w:val="29"/>
    <w:rPr>
      <w:rFonts w:cs="Times New Roman"/>
      <w:i/>
      <w:smallCaps/>
      <w:color w:val="775F55" w:themeColor="text2"/>
      <w:spacing w:val="6"/>
      <w:sz w:val="23"/>
      <w:szCs w:val="20"/>
      <w:lang w:eastAsia="ja-JP"/>
    </w:rPr>
  </w:style>
  <w:style w:type="character" w:styleId="Strong">
    <w:name w:val="Strong"/>
    <w:uiPriority w:val="22"/>
    <w:qFormat/>
    <w:rPr>
      <w:rFonts w:asciiTheme="minorHAnsi" w:hAnsiTheme="minorHAnsi"/>
      <w:b/>
      <w:color w:val="DD8047" w:themeColor="accent2"/>
    </w:rPr>
  </w:style>
  <w:style w:type="character" w:styleId="SubtleEmphasis">
    <w:name w:val="Subtle Emphasis"/>
    <w:basedOn w:val="DefaultParagraphFont"/>
    <w:uiPriority w:val="19"/>
    <w:qFormat/>
    <w:rPr>
      <w:rFonts w:asciiTheme="minorHAnsi" w:hAnsiTheme="minorHAnsi"/>
      <w:i/>
      <w:sz w:val="23"/>
    </w:rPr>
  </w:style>
  <w:style w:type="character" w:styleId="SubtleReference">
    <w:name w:val="Subtle Reference"/>
    <w:basedOn w:val="DefaultParagraphFont"/>
    <w:uiPriority w:val="31"/>
    <w:qFormat/>
    <w:rPr>
      <w:rFonts w:asciiTheme="minorHAnsi" w:hAnsiTheme="minorHAnsi"/>
      <w:b/>
      <w:i/>
      <w:color w:val="775F55" w:themeColor="text2"/>
      <w:sz w:val="23"/>
    </w:rPr>
  </w:style>
  <w:style w:type="table" w:styleId="TableGrid">
    <w:name w:val="Table Grid"/>
    <w:basedOn w:val="TableNormal"/>
    <w:uiPriority w:val="39"/>
    <w:pPr>
      <w:spacing w:after="0" w:line="240" w:lineRule="auto"/>
    </w:pPr>
    <w:rPr>
      <w:rFonts w:cstheme="minorHAns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ableofAuthorities">
    <w:name w:val="table of authorities"/>
    <w:basedOn w:val="Normal"/>
    <w:next w:val="Normal"/>
    <w:uiPriority w:val="99"/>
    <w:semiHidden/>
    <w:unhideWhenUsed/>
    <w:pPr>
      <w:ind w:left="220" w:hanging="220"/>
    </w:pPr>
  </w:style>
  <w:style w:type="paragraph" w:styleId="TOC1">
    <w:name w:val="toc 1"/>
    <w:basedOn w:val="Normal"/>
    <w:next w:val="Normal"/>
    <w:autoRedefine/>
    <w:uiPriority w:val="99"/>
    <w:semiHidden/>
    <w:unhideWhenUsed/>
    <w:pPr>
      <w:tabs>
        <w:tab w:val="right" w:leader="dot" w:pos="8630"/>
      </w:tabs>
      <w:spacing w:before="180" w:after="40" w:line="240" w:lineRule="auto"/>
    </w:pPr>
    <w:rPr>
      <w:b/>
      <w:caps/>
      <w:noProof/>
      <w:color w:val="775F55" w:themeColor="text2"/>
    </w:rPr>
  </w:style>
  <w:style w:type="paragraph" w:styleId="TOC2">
    <w:name w:val="toc 2"/>
    <w:basedOn w:val="Normal"/>
    <w:next w:val="Normal"/>
    <w:autoRedefine/>
    <w:uiPriority w:val="99"/>
    <w:semiHidden/>
    <w:unhideWhenUsed/>
    <w:pPr>
      <w:tabs>
        <w:tab w:val="right" w:leader="dot" w:pos="8630"/>
      </w:tabs>
      <w:spacing w:after="40" w:line="240" w:lineRule="auto"/>
      <w:ind w:left="144"/>
    </w:pPr>
    <w:rPr>
      <w:noProof/>
    </w:rPr>
  </w:style>
  <w:style w:type="paragraph" w:styleId="TOC3">
    <w:name w:val="toc 3"/>
    <w:basedOn w:val="Normal"/>
    <w:next w:val="Normal"/>
    <w:autoRedefine/>
    <w:uiPriority w:val="99"/>
    <w:semiHidden/>
    <w:unhideWhenUsed/>
    <w:qFormat/>
    <w:pPr>
      <w:tabs>
        <w:tab w:val="right" w:leader="dot" w:pos="8630"/>
      </w:tabs>
      <w:spacing w:after="40" w:line="240" w:lineRule="auto"/>
      <w:ind w:left="288"/>
    </w:pPr>
    <w:rPr>
      <w:noProof/>
    </w:rPr>
  </w:style>
  <w:style w:type="paragraph" w:styleId="TOC4">
    <w:name w:val="toc 4"/>
    <w:basedOn w:val="Normal"/>
    <w:next w:val="Normal"/>
    <w:autoRedefine/>
    <w:uiPriority w:val="99"/>
    <w:semiHidden/>
    <w:unhideWhenUsed/>
    <w:qFormat/>
    <w:pPr>
      <w:tabs>
        <w:tab w:val="right" w:leader="dot" w:pos="8630"/>
      </w:tabs>
      <w:spacing w:after="40" w:line="240" w:lineRule="auto"/>
      <w:ind w:left="432"/>
    </w:pPr>
    <w:rPr>
      <w:noProof/>
    </w:rPr>
  </w:style>
  <w:style w:type="paragraph" w:styleId="TOC5">
    <w:name w:val="toc 5"/>
    <w:basedOn w:val="Normal"/>
    <w:next w:val="Normal"/>
    <w:autoRedefine/>
    <w:uiPriority w:val="99"/>
    <w:semiHidden/>
    <w:unhideWhenUsed/>
    <w:qFormat/>
    <w:pPr>
      <w:tabs>
        <w:tab w:val="right" w:leader="dot" w:pos="8630"/>
      </w:tabs>
      <w:spacing w:after="40" w:line="240" w:lineRule="auto"/>
      <w:ind w:left="576"/>
    </w:pPr>
    <w:rPr>
      <w:noProof/>
    </w:rPr>
  </w:style>
  <w:style w:type="paragraph" w:styleId="TOC6">
    <w:name w:val="toc 6"/>
    <w:basedOn w:val="Normal"/>
    <w:next w:val="Normal"/>
    <w:autoRedefine/>
    <w:uiPriority w:val="99"/>
    <w:semiHidden/>
    <w:unhideWhenUsed/>
    <w:qFormat/>
    <w:pPr>
      <w:tabs>
        <w:tab w:val="right" w:leader="dot" w:pos="8630"/>
      </w:tabs>
      <w:spacing w:after="40" w:line="240" w:lineRule="auto"/>
      <w:ind w:left="720"/>
    </w:pPr>
    <w:rPr>
      <w:noProof/>
    </w:rPr>
  </w:style>
  <w:style w:type="paragraph" w:styleId="TOC7">
    <w:name w:val="toc 7"/>
    <w:basedOn w:val="Normal"/>
    <w:next w:val="Normal"/>
    <w:autoRedefine/>
    <w:uiPriority w:val="99"/>
    <w:semiHidden/>
    <w:unhideWhenUsed/>
    <w:qFormat/>
    <w:pPr>
      <w:tabs>
        <w:tab w:val="right" w:leader="dot" w:pos="8630"/>
      </w:tabs>
      <w:spacing w:after="40" w:line="240" w:lineRule="auto"/>
      <w:ind w:left="864"/>
    </w:pPr>
    <w:rPr>
      <w:noProof/>
    </w:rPr>
  </w:style>
  <w:style w:type="paragraph" w:styleId="TOC8">
    <w:name w:val="toc 8"/>
    <w:basedOn w:val="Normal"/>
    <w:next w:val="Normal"/>
    <w:autoRedefine/>
    <w:uiPriority w:val="99"/>
    <w:semiHidden/>
    <w:unhideWhenUsed/>
    <w:qFormat/>
    <w:pPr>
      <w:tabs>
        <w:tab w:val="right" w:leader="dot" w:pos="8630"/>
      </w:tabs>
      <w:spacing w:after="40" w:line="240" w:lineRule="auto"/>
      <w:ind w:left="1008"/>
    </w:pPr>
    <w:rPr>
      <w:noProof/>
    </w:rPr>
  </w:style>
  <w:style w:type="paragraph" w:styleId="TOC9">
    <w:name w:val="toc 9"/>
    <w:basedOn w:val="Normal"/>
    <w:next w:val="Normal"/>
    <w:autoRedefine/>
    <w:uiPriority w:val="99"/>
    <w:semiHidden/>
    <w:unhideWhenUsed/>
    <w:qFormat/>
    <w:pPr>
      <w:tabs>
        <w:tab w:val="right" w:leader="dot" w:pos="8630"/>
      </w:tabs>
      <w:spacing w:after="40" w:line="240" w:lineRule="auto"/>
      <w:ind w:left="1152"/>
    </w:pPr>
    <w:rPr>
      <w:noProof/>
    </w:rPr>
  </w:style>
  <w:style w:type="paragraph" w:customStyle="1" w:styleId="Category">
    <w:name w:val="Category"/>
    <w:basedOn w:val="Normal"/>
    <w:uiPriority w:val="49"/>
    <w:pPr>
      <w:spacing w:after="0"/>
    </w:pPr>
    <w:rPr>
      <w:b/>
      <w:sz w:val="24"/>
      <w:szCs w:val="24"/>
    </w:rPr>
  </w:style>
  <w:style w:type="paragraph" w:customStyle="1" w:styleId="CompanyName">
    <w:name w:val="Company Name"/>
    <w:basedOn w:val="Normal"/>
    <w:uiPriority w:val="49"/>
    <w:pPr>
      <w:spacing w:after="0"/>
    </w:pPr>
    <w:rPr>
      <w:rFonts w:cstheme="minorHAnsi"/>
      <w:sz w:val="36"/>
      <w:szCs w:val="36"/>
    </w:rPr>
  </w:style>
  <w:style w:type="paragraph" w:customStyle="1" w:styleId="FooterEven">
    <w:name w:val="Footer Even"/>
    <w:basedOn w:val="Normal"/>
    <w:unhideWhenUsed/>
    <w:qFormat/>
    <w:pPr>
      <w:pBdr>
        <w:top w:val="single" w:sz="4" w:space="1" w:color="94B6D2" w:themeColor="accent1"/>
      </w:pBdr>
    </w:pPr>
    <w:rPr>
      <w:color w:val="775F55" w:themeColor="text2"/>
      <w:sz w:val="20"/>
    </w:rPr>
  </w:style>
  <w:style w:type="paragraph" w:customStyle="1" w:styleId="FooterOdd">
    <w:name w:val="Footer Odd"/>
    <w:basedOn w:val="Normal"/>
    <w:unhideWhenUsed/>
    <w:qFormat/>
    <w:pPr>
      <w:pBdr>
        <w:top w:val="single" w:sz="4" w:space="1" w:color="94B6D2" w:themeColor="accent1"/>
      </w:pBdr>
      <w:jc w:val="right"/>
    </w:pPr>
    <w:rPr>
      <w:color w:val="775F55" w:themeColor="text2"/>
      <w:sz w:val="20"/>
    </w:rPr>
  </w:style>
  <w:style w:type="paragraph" w:customStyle="1" w:styleId="HeaderEven">
    <w:name w:val="Header Even"/>
    <w:basedOn w:val="Normal"/>
    <w:unhideWhenUsed/>
    <w:qFormat/>
    <w:pPr>
      <w:pBdr>
        <w:bottom w:val="single" w:sz="4" w:space="1" w:color="94B6D2" w:themeColor="accent1"/>
      </w:pBdr>
      <w:spacing w:after="0" w:line="240" w:lineRule="auto"/>
    </w:pPr>
    <w:rPr>
      <w:rFonts w:eastAsia="Times New Roman"/>
      <w:b/>
      <w:color w:val="775F55" w:themeColor="text2"/>
      <w:sz w:val="20"/>
      <w:szCs w:val="24"/>
      <w:lang w:eastAsia="ko-KR"/>
    </w:rPr>
  </w:style>
  <w:style w:type="paragraph" w:customStyle="1" w:styleId="HeaderOdd">
    <w:name w:val="Header Odd"/>
    <w:basedOn w:val="Normal"/>
    <w:unhideWhenUsed/>
    <w:qFormat/>
    <w:pPr>
      <w:pBdr>
        <w:bottom w:val="single" w:sz="4" w:space="1" w:color="94B6D2" w:themeColor="accent1"/>
      </w:pBdr>
      <w:spacing w:after="0" w:line="240" w:lineRule="auto"/>
      <w:jc w:val="right"/>
    </w:pPr>
    <w:rPr>
      <w:rFonts w:eastAsia="Times New Roman"/>
      <w:b/>
      <w:color w:val="775F55" w:themeColor="text2"/>
      <w:sz w:val="20"/>
      <w:szCs w:val="24"/>
      <w:lang w:eastAsia="ko-KR"/>
    </w:rPr>
  </w:style>
  <w:style w:type="paragraph" w:customStyle="1" w:styleId="NoSpacing0">
    <w:name w:val="NoSpacing"/>
    <w:basedOn w:val="Normal"/>
    <w:qFormat/>
    <w:pPr>
      <w:framePr w:wrap="auto" w:hAnchor="page" w:xAlign="center" w:yAlign="top"/>
      <w:spacing w:after="0" w:line="240" w:lineRule="auto"/>
      <w:suppressOverlap/>
    </w:pPr>
    <w:rPr>
      <w:szCs w:val="120"/>
    </w:rPr>
  </w:style>
  <w:style w:type="paragraph" w:styleId="EndnoteText">
    <w:name w:val="endnote text"/>
    <w:basedOn w:val="Normal"/>
    <w:link w:val="EndnoteTextChar"/>
    <w:uiPriority w:val="99"/>
    <w:semiHidden/>
    <w:unhideWhenUsed/>
    <w:rsid w:val="00034476"/>
    <w:pPr>
      <w:spacing w:after="0" w:line="240" w:lineRule="auto"/>
    </w:pPr>
    <w:rPr>
      <w:sz w:val="20"/>
    </w:rPr>
  </w:style>
  <w:style w:type="character" w:customStyle="1" w:styleId="EndnoteTextChar">
    <w:name w:val="Endnote Text Char"/>
    <w:basedOn w:val="DefaultParagraphFont"/>
    <w:link w:val="EndnoteText"/>
    <w:uiPriority w:val="99"/>
    <w:semiHidden/>
    <w:rsid w:val="00034476"/>
    <w:rPr>
      <w:sz w:val="20"/>
      <w:lang w:eastAsia="ja-JP"/>
    </w:rPr>
  </w:style>
  <w:style w:type="character" w:styleId="EndnoteReference">
    <w:name w:val="endnote reference"/>
    <w:basedOn w:val="DefaultParagraphFont"/>
    <w:uiPriority w:val="99"/>
    <w:semiHidden/>
    <w:unhideWhenUsed/>
    <w:rsid w:val="00034476"/>
    <w:rPr>
      <w:vertAlign w:val="superscript"/>
    </w:rPr>
  </w:style>
  <w:style w:type="character" w:customStyle="1" w:styleId="msonormal0">
    <w:name w:val="msonormal"/>
    <w:basedOn w:val="DefaultParagraphFont"/>
    <w:rsid w:val="00C417AF"/>
  </w:style>
  <w:style w:type="character" w:customStyle="1" w:styleId="NoSpacingChar">
    <w:name w:val="No Spacing Char"/>
    <w:basedOn w:val="DefaultParagraphFont"/>
    <w:link w:val="NoSpacing"/>
    <w:uiPriority w:val="1"/>
    <w:rsid w:val="00390658"/>
    <w:rPr>
      <w:lang w:eastAsia="ja-JP"/>
    </w:rPr>
  </w:style>
  <w:style w:type="paragraph" w:customStyle="1" w:styleId="description">
    <w:name w:val="description"/>
    <w:basedOn w:val="Normal"/>
    <w:rsid w:val="002A4906"/>
    <w:pPr>
      <w:spacing w:after="200" w:line="276" w:lineRule="auto"/>
    </w:pPr>
    <w:rPr>
      <w:rFonts w:eastAsiaTheme="minorEastAsia" w:cstheme="minorBidi"/>
      <w:kern w:val="0"/>
      <w:sz w:val="22"/>
      <w:szCs w:val="22"/>
      <w:lang w:eastAsia="en-US"/>
      <w14:ligatures w14:val="none"/>
    </w:rPr>
  </w:style>
  <w:style w:type="paragraph" w:customStyle="1" w:styleId="datasource">
    <w:name w:val="datasource"/>
    <w:basedOn w:val="Normal"/>
    <w:qFormat/>
    <w:rsid w:val="002A4906"/>
    <w:pPr>
      <w:spacing w:after="200" w:line="276" w:lineRule="auto"/>
    </w:pPr>
    <w:rPr>
      <w:rFonts w:eastAsiaTheme="minorEastAsia" w:cstheme="minorBidi"/>
      <w:i/>
      <w:color w:val="333333"/>
      <w:kern w:val="0"/>
      <w:sz w:val="20"/>
      <w:szCs w:val="22"/>
      <w:lang w:eastAsia="en-US"/>
      <w14:ligatures w14:val="none"/>
    </w:rPr>
  </w:style>
  <w:style w:type="paragraph" w:styleId="NormalWeb">
    <w:name w:val="Normal (Web)"/>
    <w:basedOn w:val="Normal"/>
    <w:uiPriority w:val="99"/>
    <w:unhideWhenUsed/>
    <w:rsid w:val="00A03E65"/>
    <w:pPr>
      <w:spacing w:before="100" w:beforeAutospacing="1" w:after="100" w:afterAutospacing="1" w:line="240" w:lineRule="auto"/>
    </w:pPr>
    <w:rPr>
      <w:rFonts w:ascii="Times New Roman" w:hAnsi="Times New Roman"/>
      <w:kern w:val="0"/>
      <w:sz w:val="24"/>
      <w:szCs w:val="24"/>
      <w:lang w:eastAsia="en-US"/>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674363">
      <w:bodyDiv w:val="1"/>
      <w:marLeft w:val="0"/>
      <w:marRight w:val="0"/>
      <w:marTop w:val="0"/>
      <w:marBottom w:val="0"/>
      <w:divBdr>
        <w:top w:val="none" w:sz="0" w:space="0" w:color="auto"/>
        <w:left w:val="none" w:sz="0" w:space="0" w:color="auto"/>
        <w:bottom w:val="none" w:sz="0" w:space="0" w:color="auto"/>
        <w:right w:val="none" w:sz="0" w:space="0" w:color="auto"/>
      </w:divBdr>
      <w:divsChild>
        <w:div w:id="1301351427">
          <w:marLeft w:val="0"/>
          <w:marRight w:val="0"/>
          <w:marTop w:val="0"/>
          <w:marBottom w:val="0"/>
          <w:divBdr>
            <w:top w:val="none" w:sz="0" w:space="0" w:color="auto"/>
            <w:left w:val="none" w:sz="0" w:space="0" w:color="auto"/>
            <w:bottom w:val="none" w:sz="0" w:space="0" w:color="auto"/>
            <w:right w:val="none" w:sz="0" w:space="0" w:color="auto"/>
          </w:divBdr>
        </w:div>
        <w:div w:id="1629774739">
          <w:marLeft w:val="0"/>
          <w:marRight w:val="0"/>
          <w:marTop w:val="0"/>
          <w:marBottom w:val="0"/>
          <w:divBdr>
            <w:top w:val="none" w:sz="0" w:space="0" w:color="auto"/>
            <w:left w:val="none" w:sz="0" w:space="0" w:color="auto"/>
            <w:bottom w:val="none" w:sz="0" w:space="0" w:color="auto"/>
            <w:right w:val="none" w:sz="0" w:space="0" w:color="auto"/>
          </w:divBdr>
        </w:div>
        <w:div w:id="315303315">
          <w:marLeft w:val="0"/>
          <w:marRight w:val="0"/>
          <w:marTop w:val="0"/>
          <w:marBottom w:val="0"/>
          <w:divBdr>
            <w:top w:val="none" w:sz="0" w:space="0" w:color="auto"/>
            <w:left w:val="none" w:sz="0" w:space="0" w:color="auto"/>
            <w:bottom w:val="none" w:sz="0" w:space="0" w:color="auto"/>
            <w:right w:val="none" w:sz="0" w:space="0" w:color="auto"/>
          </w:divBdr>
        </w:div>
      </w:divsChild>
    </w:div>
    <w:div w:id="13238369">
      <w:bodyDiv w:val="1"/>
      <w:marLeft w:val="0"/>
      <w:marRight w:val="0"/>
      <w:marTop w:val="0"/>
      <w:marBottom w:val="0"/>
      <w:divBdr>
        <w:top w:val="none" w:sz="0" w:space="0" w:color="auto"/>
        <w:left w:val="none" w:sz="0" w:space="0" w:color="auto"/>
        <w:bottom w:val="none" w:sz="0" w:space="0" w:color="auto"/>
        <w:right w:val="none" w:sz="0" w:space="0" w:color="auto"/>
      </w:divBdr>
      <w:divsChild>
        <w:div w:id="1385912148">
          <w:marLeft w:val="0"/>
          <w:marRight w:val="0"/>
          <w:marTop w:val="0"/>
          <w:marBottom w:val="0"/>
          <w:divBdr>
            <w:top w:val="none" w:sz="0" w:space="0" w:color="auto"/>
            <w:left w:val="none" w:sz="0" w:space="0" w:color="auto"/>
            <w:bottom w:val="none" w:sz="0" w:space="0" w:color="auto"/>
            <w:right w:val="none" w:sz="0" w:space="0" w:color="auto"/>
          </w:divBdr>
        </w:div>
        <w:div w:id="1655602993">
          <w:marLeft w:val="0"/>
          <w:marRight w:val="0"/>
          <w:marTop w:val="0"/>
          <w:marBottom w:val="0"/>
          <w:divBdr>
            <w:top w:val="none" w:sz="0" w:space="0" w:color="auto"/>
            <w:left w:val="none" w:sz="0" w:space="0" w:color="auto"/>
            <w:bottom w:val="none" w:sz="0" w:space="0" w:color="auto"/>
            <w:right w:val="none" w:sz="0" w:space="0" w:color="auto"/>
          </w:divBdr>
        </w:div>
        <w:div w:id="548108813">
          <w:marLeft w:val="0"/>
          <w:marRight w:val="0"/>
          <w:marTop w:val="0"/>
          <w:marBottom w:val="0"/>
          <w:divBdr>
            <w:top w:val="none" w:sz="0" w:space="0" w:color="auto"/>
            <w:left w:val="none" w:sz="0" w:space="0" w:color="auto"/>
            <w:bottom w:val="none" w:sz="0" w:space="0" w:color="auto"/>
            <w:right w:val="none" w:sz="0" w:space="0" w:color="auto"/>
          </w:divBdr>
        </w:div>
        <w:div w:id="2052611391">
          <w:marLeft w:val="0"/>
          <w:marRight w:val="0"/>
          <w:marTop w:val="0"/>
          <w:marBottom w:val="0"/>
          <w:divBdr>
            <w:top w:val="none" w:sz="0" w:space="0" w:color="auto"/>
            <w:left w:val="none" w:sz="0" w:space="0" w:color="auto"/>
            <w:bottom w:val="none" w:sz="0" w:space="0" w:color="auto"/>
            <w:right w:val="none" w:sz="0" w:space="0" w:color="auto"/>
          </w:divBdr>
        </w:div>
        <w:div w:id="1668286129">
          <w:marLeft w:val="0"/>
          <w:marRight w:val="0"/>
          <w:marTop w:val="0"/>
          <w:marBottom w:val="0"/>
          <w:divBdr>
            <w:top w:val="none" w:sz="0" w:space="0" w:color="auto"/>
            <w:left w:val="none" w:sz="0" w:space="0" w:color="auto"/>
            <w:bottom w:val="none" w:sz="0" w:space="0" w:color="auto"/>
            <w:right w:val="none" w:sz="0" w:space="0" w:color="auto"/>
          </w:divBdr>
        </w:div>
        <w:div w:id="842670641">
          <w:marLeft w:val="0"/>
          <w:marRight w:val="0"/>
          <w:marTop w:val="0"/>
          <w:marBottom w:val="0"/>
          <w:divBdr>
            <w:top w:val="none" w:sz="0" w:space="0" w:color="auto"/>
            <w:left w:val="none" w:sz="0" w:space="0" w:color="auto"/>
            <w:bottom w:val="none" w:sz="0" w:space="0" w:color="auto"/>
            <w:right w:val="none" w:sz="0" w:space="0" w:color="auto"/>
          </w:divBdr>
        </w:div>
        <w:div w:id="1225721105">
          <w:marLeft w:val="0"/>
          <w:marRight w:val="0"/>
          <w:marTop w:val="0"/>
          <w:marBottom w:val="0"/>
          <w:divBdr>
            <w:top w:val="none" w:sz="0" w:space="0" w:color="auto"/>
            <w:left w:val="none" w:sz="0" w:space="0" w:color="auto"/>
            <w:bottom w:val="none" w:sz="0" w:space="0" w:color="auto"/>
            <w:right w:val="none" w:sz="0" w:space="0" w:color="auto"/>
          </w:divBdr>
        </w:div>
        <w:div w:id="1929580947">
          <w:marLeft w:val="0"/>
          <w:marRight w:val="0"/>
          <w:marTop w:val="0"/>
          <w:marBottom w:val="0"/>
          <w:divBdr>
            <w:top w:val="none" w:sz="0" w:space="0" w:color="auto"/>
            <w:left w:val="none" w:sz="0" w:space="0" w:color="auto"/>
            <w:bottom w:val="none" w:sz="0" w:space="0" w:color="auto"/>
            <w:right w:val="none" w:sz="0" w:space="0" w:color="auto"/>
          </w:divBdr>
        </w:div>
        <w:div w:id="1234898738">
          <w:marLeft w:val="0"/>
          <w:marRight w:val="0"/>
          <w:marTop w:val="0"/>
          <w:marBottom w:val="0"/>
          <w:divBdr>
            <w:top w:val="none" w:sz="0" w:space="0" w:color="auto"/>
            <w:left w:val="none" w:sz="0" w:space="0" w:color="auto"/>
            <w:bottom w:val="none" w:sz="0" w:space="0" w:color="auto"/>
            <w:right w:val="none" w:sz="0" w:space="0" w:color="auto"/>
          </w:divBdr>
        </w:div>
        <w:div w:id="2063213852">
          <w:marLeft w:val="0"/>
          <w:marRight w:val="0"/>
          <w:marTop w:val="0"/>
          <w:marBottom w:val="0"/>
          <w:divBdr>
            <w:top w:val="none" w:sz="0" w:space="0" w:color="auto"/>
            <w:left w:val="none" w:sz="0" w:space="0" w:color="auto"/>
            <w:bottom w:val="none" w:sz="0" w:space="0" w:color="auto"/>
            <w:right w:val="none" w:sz="0" w:space="0" w:color="auto"/>
          </w:divBdr>
        </w:div>
        <w:div w:id="879826825">
          <w:marLeft w:val="0"/>
          <w:marRight w:val="0"/>
          <w:marTop w:val="0"/>
          <w:marBottom w:val="0"/>
          <w:divBdr>
            <w:top w:val="none" w:sz="0" w:space="0" w:color="auto"/>
            <w:left w:val="none" w:sz="0" w:space="0" w:color="auto"/>
            <w:bottom w:val="none" w:sz="0" w:space="0" w:color="auto"/>
            <w:right w:val="none" w:sz="0" w:space="0" w:color="auto"/>
          </w:divBdr>
        </w:div>
        <w:div w:id="1879852648">
          <w:marLeft w:val="0"/>
          <w:marRight w:val="0"/>
          <w:marTop w:val="0"/>
          <w:marBottom w:val="0"/>
          <w:divBdr>
            <w:top w:val="none" w:sz="0" w:space="0" w:color="auto"/>
            <w:left w:val="none" w:sz="0" w:space="0" w:color="auto"/>
            <w:bottom w:val="none" w:sz="0" w:space="0" w:color="auto"/>
            <w:right w:val="none" w:sz="0" w:space="0" w:color="auto"/>
          </w:divBdr>
        </w:div>
        <w:div w:id="586765058">
          <w:marLeft w:val="0"/>
          <w:marRight w:val="0"/>
          <w:marTop w:val="0"/>
          <w:marBottom w:val="0"/>
          <w:divBdr>
            <w:top w:val="none" w:sz="0" w:space="0" w:color="auto"/>
            <w:left w:val="none" w:sz="0" w:space="0" w:color="auto"/>
            <w:bottom w:val="none" w:sz="0" w:space="0" w:color="auto"/>
            <w:right w:val="none" w:sz="0" w:space="0" w:color="auto"/>
          </w:divBdr>
        </w:div>
        <w:div w:id="216016508">
          <w:marLeft w:val="0"/>
          <w:marRight w:val="0"/>
          <w:marTop w:val="0"/>
          <w:marBottom w:val="0"/>
          <w:divBdr>
            <w:top w:val="none" w:sz="0" w:space="0" w:color="auto"/>
            <w:left w:val="none" w:sz="0" w:space="0" w:color="auto"/>
            <w:bottom w:val="none" w:sz="0" w:space="0" w:color="auto"/>
            <w:right w:val="none" w:sz="0" w:space="0" w:color="auto"/>
          </w:divBdr>
        </w:div>
      </w:divsChild>
    </w:div>
    <w:div w:id="29765299">
      <w:bodyDiv w:val="1"/>
      <w:marLeft w:val="0"/>
      <w:marRight w:val="0"/>
      <w:marTop w:val="0"/>
      <w:marBottom w:val="0"/>
      <w:divBdr>
        <w:top w:val="none" w:sz="0" w:space="0" w:color="auto"/>
        <w:left w:val="none" w:sz="0" w:space="0" w:color="auto"/>
        <w:bottom w:val="none" w:sz="0" w:space="0" w:color="auto"/>
        <w:right w:val="none" w:sz="0" w:space="0" w:color="auto"/>
      </w:divBdr>
      <w:divsChild>
        <w:div w:id="934021383">
          <w:marLeft w:val="0"/>
          <w:marRight w:val="0"/>
          <w:marTop w:val="0"/>
          <w:marBottom w:val="0"/>
          <w:divBdr>
            <w:top w:val="none" w:sz="0" w:space="0" w:color="auto"/>
            <w:left w:val="none" w:sz="0" w:space="0" w:color="auto"/>
            <w:bottom w:val="none" w:sz="0" w:space="0" w:color="auto"/>
            <w:right w:val="none" w:sz="0" w:space="0" w:color="auto"/>
          </w:divBdr>
        </w:div>
        <w:div w:id="1347634024">
          <w:marLeft w:val="0"/>
          <w:marRight w:val="0"/>
          <w:marTop w:val="0"/>
          <w:marBottom w:val="0"/>
          <w:divBdr>
            <w:top w:val="none" w:sz="0" w:space="0" w:color="auto"/>
            <w:left w:val="none" w:sz="0" w:space="0" w:color="auto"/>
            <w:bottom w:val="none" w:sz="0" w:space="0" w:color="auto"/>
            <w:right w:val="none" w:sz="0" w:space="0" w:color="auto"/>
          </w:divBdr>
        </w:div>
        <w:div w:id="2090418607">
          <w:marLeft w:val="0"/>
          <w:marRight w:val="0"/>
          <w:marTop w:val="0"/>
          <w:marBottom w:val="0"/>
          <w:divBdr>
            <w:top w:val="none" w:sz="0" w:space="0" w:color="auto"/>
            <w:left w:val="none" w:sz="0" w:space="0" w:color="auto"/>
            <w:bottom w:val="none" w:sz="0" w:space="0" w:color="auto"/>
            <w:right w:val="none" w:sz="0" w:space="0" w:color="auto"/>
          </w:divBdr>
        </w:div>
        <w:div w:id="2017919830">
          <w:marLeft w:val="0"/>
          <w:marRight w:val="0"/>
          <w:marTop w:val="0"/>
          <w:marBottom w:val="0"/>
          <w:divBdr>
            <w:top w:val="none" w:sz="0" w:space="0" w:color="auto"/>
            <w:left w:val="none" w:sz="0" w:space="0" w:color="auto"/>
            <w:bottom w:val="none" w:sz="0" w:space="0" w:color="auto"/>
            <w:right w:val="none" w:sz="0" w:space="0" w:color="auto"/>
          </w:divBdr>
        </w:div>
      </w:divsChild>
    </w:div>
    <w:div w:id="51200236">
      <w:bodyDiv w:val="1"/>
      <w:marLeft w:val="0"/>
      <w:marRight w:val="0"/>
      <w:marTop w:val="0"/>
      <w:marBottom w:val="0"/>
      <w:divBdr>
        <w:top w:val="none" w:sz="0" w:space="0" w:color="auto"/>
        <w:left w:val="none" w:sz="0" w:space="0" w:color="auto"/>
        <w:bottom w:val="none" w:sz="0" w:space="0" w:color="auto"/>
        <w:right w:val="none" w:sz="0" w:space="0" w:color="auto"/>
      </w:divBdr>
      <w:divsChild>
        <w:div w:id="458572681">
          <w:marLeft w:val="0"/>
          <w:marRight w:val="0"/>
          <w:marTop w:val="0"/>
          <w:marBottom w:val="0"/>
          <w:divBdr>
            <w:top w:val="none" w:sz="0" w:space="0" w:color="auto"/>
            <w:left w:val="none" w:sz="0" w:space="0" w:color="auto"/>
            <w:bottom w:val="none" w:sz="0" w:space="0" w:color="auto"/>
            <w:right w:val="none" w:sz="0" w:space="0" w:color="auto"/>
          </w:divBdr>
        </w:div>
      </w:divsChild>
    </w:div>
    <w:div w:id="87578870">
      <w:bodyDiv w:val="1"/>
      <w:marLeft w:val="0"/>
      <w:marRight w:val="0"/>
      <w:marTop w:val="0"/>
      <w:marBottom w:val="0"/>
      <w:divBdr>
        <w:top w:val="none" w:sz="0" w:space="0" w:color="auto"/>
        <w:left w:val="none" w:sz="0" w:space="0" w:color="auto"/>
        <w:bottom w:val="none" w:sz="0" w:space="0" w:color="auto"/>
        <w:right w:val="none" w:sz="0" w:space="0" w:color="auto"/>
      </w:divBdr>
      <w:divsChild>
        <w:div w:id="925961434">
          <w:marLeft w:val="0"/>
          <w:marRight w:val="0"/>
          <w:marTop w:val="0"/>
          <w:marBottom w:val="0"/>
          <w:divBdr>
            <w:top w:val="none" w:sz="0" w:space="0" w:color="auto"/>
            <w:left w:val="none" w:sz="0" w:space="0" w:color="auto"/>
            <w:bottom w:val="none" w:sz="0" w:space="0" w:color="auto"/>
            <w:right w:val="none" w:sz="0" w:space="0" w:color="auto"/>
          </w:divBdr>
          <w:divsChild>
            <w:div w:id="409891162">
              <w:marLeft w:val="0"/>
              <w:marRight w:val="0"/>
              <w:marTop w:val="0"/>
              <w:marBottom w:val="0"/>
              <w:divBdr>
                <w:top w:val="none" w:sz="0" w:space="0" w:color="auto"/>
                <w:left w:val="none" w:sz="0" w:space="0" w:color="auto"/>
                <w:bottom w:val="none" w:sz="0" w:space="0" w:color="auto"/>
                <w:right w:val="none" w:sz="0" w:space="0" w:color="auto"/>
              </w:divBdr>
              <w:divsChild>
                <w:div w:id="1793211053">
                  <w:marLeft w:val="0"/>
                  <w:marRight w:val="0"/>
                  <w:marTop w:val="0"/>
                  <w:marBottom w:val="0"/>
                  <w:divBdr>
                    <w:top w:val="none" w:sz="0" w:space="0" w:color="auto"/>
                    <w:left w:val="none" w:sz="0" w:space="0" w:color="auto"/>
                    <w:bottom w:val="none" w:sz="0" w:space="0" w:color="auto"/>
                    <w:right w:val="none" w:sz="0" w:space="0" w:color="auto"/>
                  </w:divBdr>
                </w:div>
                <w:div w:id="696660591">
                  <w:marLeft w:val="0"/>
                  <w:marRight w:val="0"/>
                  <w:marTop w:val="0"/>
                  <w:marBottom w:val="0"/>
                  <w:divBdr>
                    <w:top w:val="none" w:sz="0" w:space="0" w:color="auto"/>
                    <w:left w:val="none" w:sz="0" w:space="0" w:color="auto"/>
                    <w:bottom w:val="none" w:sz="0" w:space="0" w:color="auto"/>
                    <w:right w:val="none" w:sz="0" w:space="0" w:color="auto"/>
                  </w:divBdr>
                </w:div>
                <w:div w:id="1602495555">
                  <w:marLeft w:val="0"/>
                  <w:marRight w:val="0"/>
                  <w:marTop w:val="0"/>
                  <w:marBottom w:val="0"/>
                  <w:divBdr>
                    <w:top w:val="none" w:sz="0" w:space="0" w:color="auto"/>
                    <w:left w:val="none" w:sz="0" w:space="0" w:color="auto"/>
                    <w:bottom w:val="none" w:sz="0" w:space="0" w:color="auto"/>
                    <w:right w:val="none" w:sz="0" w:space="0" w:color="auto"/>
                  </w:divBdr>
                </w:div>
                <w:div w:id="811216226">
                  <w:marLeft w:val="0"/>
                  <w:marRight w:val="0"/>
                  <w:marTop w:val="0"/>
                  <w:marBottom w:val="0"/>
                  <w:divBdr>
                    <w:top w:val="none" w:sz="0" w:space="0" w:color="auto"/>
                    <w:left w:val="none" w:sz="0" w:space="0" w:color="auto"/>
                    <w:bottom w:val="none" w:sz="0" w:space="0" w:color="auto"/>
                    <w:right w:val="none" w:sz="0" w:space="0" w:color="auto"/>
                  </w:divBdr>
                </w:div>
                <w:div w:id="516233604">
                  <w:marLeft w:val="0"/>
                  <w:marRight w:val="0"/>
                  <w:marTop w:val="0"/>
                  <w:marBottom w:val="0"/>
                  <w:divBdr>
                    <w:top w:val="none" w:sz="0" w:space="0" w:color="auto"/>
                    <w:left w:val="none" w:sz="0" w:space="0" w:color="auto"/>
                    <w:bottom w:val="none" w:sz="0" w:space="0" w:color="auto"/>
                    <w:right w:val="none" w:sz="0" w:space="0" w:color="auto"/>
                  </w:divBdr>
                </w:div>
                <w:div w:id="2017613011">
                  <w:marLeft w:val="0"/>
                  <w:marRight w:val="0"/>
                  <w:marTop w:val="0"/>
                  <w:marBottom w:val="0"/>
                  <w:divBdr>
                    <w:top w:val="none" w:sz="0" w:space="0" w:color="auto"/>
                    <w:left w:val="none" w:sz="0" w:space="0" w:color="auto"/>
                    <w:bottom w:val="none" w:sz="0" w:space="0" w:color="auto"/>
                    <w:right w:val="none" w:sz="0" w:space="0" w:color="auto"/>
                  </w:divBdr>
                </w:div>
                <w:div w:id="1127089808">
                  <w:marLeft w:val="0"/>
                  <w:marRight w:val="0"/>
                  <w:marTop w:val="0"/>
                  <w:marBottom w:val="0"/>
                  <w:divBdr>
                    <w:top w:val="none" w:sz="0" w:space="0" w:color="auto"/>
                    <w:left w:val="none" w:sz="0" w:space="0" w:color="auto"/>
                    <w:bottom w:val="none" w:sz="0" w:space="0" w:color="auto"/>
                    <w:right w:val="none" w:sz="0" w:space="0" w:color="auto"/>
                  </w:divBdr>
                </w:div>
                <w:div w:id="1319767327">
                  <w:marLeft w:val="0"/>
                  <w:marRight w:val="0"/>
                  <w:marTop w:val="0"/>
                  <w:marBottom w:val="0"/>
                  <w:divBdr>
                    <w:top w:val="none" w:sz="0" w:space="0" w:color="auto"/>
                    <w:left w:val="none" w:sz="0" w:space="0" w:color="auto"/>
                    <w:bottom w:val="none" w:sz="0" w:space="0" w:color="auto"/>
                    <w:right w:val="none" w:sz="0" w:space="0" w:color="auto"/>
                  </w:divBdr>
                </w:div>
                <w:div w:id="1867596580">
                  <w:marLeft w:val="0"/>
                  <w:marRight w:val="0"/>
                  <w:marTop w:val="0"/>
                  <w:marBottom w:val="0"/>
                  <w:divBdr>
                    <w:top w:val="none" w:sz="0" w:space="0" w:color="auto"/>
                    <w:left w:val="none" w:sz="0" w:space="0" w:color="auto"/>
                    <w:bottom w:val="none" w:sz="0" w:space="0" w:color="auto"/>
                    <w:right w:val="none" w:sz="0" w:space="0" w:color="auto"/>
                  </w:divBdr>
                </w:div>
                <w:div w:id="1269001151">
                  <w:marLeft w:val="0"/>
                  <w:marRight w:val="0"/>
                  <w:marTop w:val="0"/>
                  <w:marBottom w:val="0"/>
                  <w:divBdr>
                    <w:top w:val="none" w:sz="0" w:space="0" w:color="auto"/>
                    <w:left w:val="none" w:sz="0" w:space="0" w:color="auto"/>
                    <w:bottom w:val="none" w:sz="0" w:space="0" w:color="auto"/>
                    <w:right w:val="none" w:sz="0" w:space="0" w:color="auto"/>
                  </w:divBdr>
                </w:div>
                <w:div w:id="330137413">
                  <w:marLeft w:val="0"/>
                  <w:marRight w:val="0"/>
                  <w:marTop w:val="0"/>
                  <w:marBottom w:val="0"/>
                  <w:divBdr>
                    <w:top w:val="none" w:sz="0" w:space="0" w:color="auto"/>
                    <w:left w:val="none" w:sz="0" w:space="0" w:color="auto"/>
                    <w:bottom w:val="none" w:sz="0" w:space="0" w:color="auto"/>
                    <w:right w:val="none" w:sz="0" w:space="0" w:color="auto"/>
                  </w:divBdr>
                </w:div>
                <w:div w:id="656567801">
                  <w:marLeft w:val="0"/>
                  <w:marRight w:val="0"/>
                  <w:marTop w:val="0"/>
                  <w:marBottom w:val="0"/>
                  <w:divBdr>
                    <w:top w:val="none" w:sz="0" w:space="0" w:color="auto"/>
                    <w:left w:val="none" w:sz="0" w:space="0" w:color="auto"/>
                    <w:bottom w:val="none" w:sz="0" w:space="0" w:color="auto"/>
                    <w:right w:val="none" w:sz="0" w:space="0" w:color="auto"/>
                  </w:divBdr>
                </w:div>
                <w:div w:id="395400373">
                  <w:marLeft w:val="0"/>
                  <w:marRight w:val="0"/>
                  <w:marTop w:val="0"/>
                  <w:marBottom w:val="0"/>
                  <w:divBdr>
                    <w:top w:val="none" w:sz="0" w:space="0" w:color="auto"/>
                    <w:left w:val="none" w:sz="0" w:space="0" w:color="auto"/>
                    <w:bottom w:val="none" w:sz="0" w:space="0" w:color="auto"/>
                    <w:right w:val="none" w:sz="0" w:space="0" w:color="auto"/>
                  </w:divBdr>
                </w:div>
                <w:div w:id="1368023403">
                  <w:marLeft w:val="0"/>
                  <w:marRight w:val="0"/>
                  <w:marTop w:val="0"/>
                  <w:marBottom w:val="0"/>
                  <w:divBdr>
                    <w:top w:val="none" w:sz="0" w:space="0" w:color="auto"/>
                    <w:left w:val="none" w:sz="0" w:space="0" w:color="auto"/>
                    <w:bottom w:val="none" w:sz="0" w:space="0" w:color="auto"/>
                    <w:right w:val="none" w:sz="0" w:space="0" w:color="auto"/>
                  </w:divBdr>
                </w:div>
                <w:div w:id="1574008489">
                  <w:marLeft w:val="0"/>
                  <w:marRight w:val="0"/>
                  <w:marTop w:val="0"/>
                  <w:marBottom w:val="0"/>
                  <w:divBdr>
                    <w:top w:val="none" w:sz="0" w:space="0" w:color="auto"/>
                    <w:left w:val="none" w:sz="0" w:space="0" w:color="auto"/>
                    <w:bottom w:val="none" w:sz="0" w:space="0" w:color="auto"/>
                    <w:right w:val="none" w:sz="0" w:space="0" w:color="auto"/>
                  </w:divBdr>
                </w:div>
                <w:div w:id="1761220147">
                  <w:marLeft w:val="0"/>
                  <w:marRight w:val="0"/>
                  <w:marTop w:val="0"/>
                  <w:marBottom w:val="0"/>
                  <w:divBdr>
                    <w:top w:val="none" w:sz="0" w:space="0" w:color="auto"/>
                    <w:left w:val="none" w:sz="0" w:space="0" w:color="auto"/>
                    <w:bottom w:val="none" w:sz="0" w:space="0" w:color="auto"/>
                    <w:right w:val="none" w:sz="0" w:space="0" w:color="auto"/>
                  </w:divBdr>
                </w:div>
                <w:div w:id="939413563">
                  <w:marLeft w:val="0"/>
                  <w:marRight w:val="0"/>
                  <w:marTop w:val="0"/>
                  <w:marBottom w:val="0"/>
                  <w:divBdr>
                    <w:top w:val="none" w:sz="0" w:space="0" w:color="auto"/>
                    <w:left w:val="none" w:sz="0" w:space="0" w:color="auto"/>
                    <w:bottom w:val="none" w:sz="0" w:space="0" w:color="auto"/>
                    <w:right w:val="none" w:sz="0" w:space="0" w:color="auto"/>
                  </w:divBdr>
                </w:div>
                <w:div w:id="58286355">
                  <w:marLeft w:val="0"/>
                  <w:marRight w:val="0"/>
                  <w:marTop w:val="0"/>
                  <w:marBottom w:val="0"/>
                  <w:divBdr>
                    <w:top w:val="none" w:sz="0" w:space="0" w:color="auto"/>
                    <w:left w:val="none" w:sz="0" w:space="0" w:color="auto"/>
                    <w:bottom w:val="none" w:sz="0" w:space="0" w:color="auto"/>
                    <w:right w:val="none" w:sz="0" w:space="0" w:color="auto"/>
                  </w:divBdr>
                </w:div>
                <w:div w:id="964890448">
                  <w:marLeft w:val="0"/>
                  <w:marRight w:val="0"/>
                  <w:marTop w:val="0"/>
                  <w:marBottom w:val="0"/>
                  <w:divBdr>
                    <w:top w:val="none" w:sz="0" w:space="0" w:color="auto"/>
                    <w:left w:val="none" w:sz="0" w:space="0" w:color="auto"/>
                    <w:bottom w:val="none" w:sz="0" w:space="0" w:color="auto"/>
                    <w:right w:val="none" w:sz="0" w:space="0" w:color="auto"/>
                  </w:divBdr>
                </w:div>
                <w:div w:id="1849439558">
                  <w:marLeft w:val="0"/>
                  <w:marRight w:val="0"/>
                  <w:marTop w:val="0"/>
                  <w:marBottom w:val="0"/>
                  <w:divBdr>
                    <w:top w:val="none" w:sz="0" w:space="0" w:color="auto"/>
                    <w:left w:val="none" w:sz="0" w:space="0" w:color="auto"/>
                    <w:bottom w:val="none" w:sz="0" w:space="0" w:color="auto"/>
                    <w:right w:val="none" w:sz="0" w:space="0" w:color="auto"/>
                  </w:divBdr>
                </w:div>
                <w:div w:id="1206721412">
                  <w:marLeft w:val="0"/>
                  <w:marRight w:val="0"/>
                  <w:marTop w:val="0"/>
                  <w:marBottom w:val="0"/>
                  <w:divBdr>
                    <w:top w:val="none" w:sz="0" w:space="0" w:color="auto"/>
                    <w:left w:val="none" w:sz="0" w:space="0" w:color="auto"/>
                    <w:bottom w:val="none" w:sz="0" w:space="0" w:color="auto"/>
                    <w:right w:val="none" w:sz="0" w:space="0" w:color="auto"/>
                  </w:divBdr>
                </w:div>
                <w:div w:id="848374092">
                  <w:marLeft w:val="0"/>
                  <w:marRight w:val="0"/>
                  <w:marTop w:val="0"/>
                  <w:marBottom w:val="0"/>
                  <w:divBdr>
                    <w:top w:val="none" w:sz="0" w:space="0" w:color="auto"/>
                    <w:left w:val="none" w:sz="0" w:space="0" w:color="auto"/>
                    <w:bottom w:val="none" w:sz="0" w:space="0" w:color="auto"/>
                    <w:right w:val="none" w:sz="0" w:space="0" w:color="auto"/>
                  </w:divBdr>
                </w:div>
                <w:div w:id="1639335375">
                  <w:marLeft w:val="0"/>
                  <w:marRight w:val="0"/>
                  <w:marTop w:val="0"/>
                  <w:marBottom w:val="0"/>
                  <w:divBdr>
                    <w:top w:val="none" w:sz="0" w:space="0" w:color="auto"/>
                    <w:left w:val="none" w:sz="0" w:space="0" w:color="auto"/>
                    <w:bottom w:val="none" w:sz="0" w:space="0" w:color="auto"/>
                    <w:right w:val="none" w:sz="0" w:space="0" w:color="auto"/>
                  </w:divBdr>
                </w:div>
                <w:div w:id="569508690">
                  <w:marLeft w:val="0"/>
                  <w:marRight w:val="0"/>
                  <w:marTop w:val="0"/>
                  <w:marBottom w:val="0"/>
                  <w:divBdr>
                    <w:top w:val="none" w:sz="0" w:space="0" w:color="auto"/>
                    <w:left w:val="none" w:sz="0" w:space="0" w:color="auto"/>
                    <w:bottom w:val="none" w:sz="0" w:space="0" w:color="auto"/>
                    <w:right w:val="none" w:sz="0" w:space="0" w:color="auto"/>
                  </w:divBdr>
                </w:div>
                <w:div w:id="1782869848">
                  <w:marLeft w:val="0"/>
                  <w:marRight w:val="0"/>
                  <w:marTop w:val="0"/>
                  <w:marBottom w:val="0"/>
                  <w:divBdr>
                    <w:top w:val="none" w:sz="0" w:space="0" w:color="auto"/>
                    <w:left w:val="none" w:sz="0" w:space="0" w:color="auto"/>
                    <w:bottom w:val="none" w:sz="0" w:space="0" w:color="auto"/>
                    <w:right w:val="none" w:sz="0" w:space="0" w:color="auto"/>
                  </w:divBdr>
                </w:div>
                <w:div w:id="731777355">
                  <w:marLeft w:val="0"/>
                  <w:marRight w:val="0"/>
                  <w:marTop w:val="0"/>
                  <w:marBottom w:val="0"/>
                  <w:divBdr>
                    <w:top w:val="none" w:sz="0" w:space="0" w:color="auto"/>
                    <w:left w:val="none" w:sz="0" w:space="0" w:color="auto"/>
                    <w:bottom w:val="none" w:sz="0" w:space="0" w:color="auto"/>
                    <w:right w:val="none" w:sz="0" w:space="0" w:color="auto"/>
                  </w:divBdr>
                </w:div>
                <w:div w:id="25296975">
                  <w:marLeft w:val="0"/>
                  <w:marRight w:val="0"/>
                  <w:marTop w:val="0"/>
                  <w:marBottom w:val="0"/>
                  <w:divBdr>
                    <w:top w:val="none" w:sz="0" w:space="0" w:color="auto"/>
                    <w:left w:val="none" w:sz="0" w:space="0" w:color="auto"/>
                    <w:bottom w:val="none" w:sz="0" w:space="0" w:color="auto"/>
                    <w:right w:val="none" w:sz="0" w:space="0" w:color="auto"/>
                  </w:divBdr>
                </w:div>
                <w:div w:id="1832597360">
                  <w:marLeft w:val="0"/>
                  <w:marRight w:val="0"/>
                  <w:marTop w:val="0"/>
                  <w:marBottom w:val="0"/>
                  <w:divBdr>
                    <w:top w:val="none" w:sz="0" w:space="0" w:color="auto"/>
                    <w:left w:val="none" w:sz="0" w:space="0" w:color="auto"/>
                    <w:bottom w:val="none" w:sz="0" w:space="0" w:color="auto"/>
                    <w:right w:val="none" w:sz="0" w:space="0" w:color="auto"/>
                  </w:divBdr>
                </w:div>
                <w:div w:id="1288195246">
                  <w:marLeft w:val="0"/>
                  <w:marRight w:val="0"/>
                  <w:marTop w:val="0"/>
                  <w:marBottom w:val="0"/>
                  <w:divBdr>
                    <w:top w:val="none" w:sz="0" w:space="0" w:color="auto"/>
                    <w:left w:val="none" w:sz="0" w:space="0" w:color="auto"/>
                    <w:bottom w:val="none" w:sz="0" w:space="0" w:color="auto"/>
                    <w:right w:val="none" w:sz="0" w:space="0" w:color="auto"/>
                  </w:divBdr>
                </w:div>
                <w:div w:id="1541747786">
                  <w:marLeft w:val="0"/>
                  <w:marRight w:val="0"/>
                  <w:marTop w:val="0"/>
                  <w:marBottom w:val="0"/>
                  <w:divBdr>
                    <w:top w:val="none" w:sz="0" w:space="0" w:color="auto"/>
                    <w:left w:val="none" w:sz="0" w:space="0" w:color="auto"/>
                    <w:bottom w:val="none" w:sz="0" w:space="0" w:color="auto"/>
                    <w:right w:val="none" w:sz="0" w:space="0" w:color="auto"/>
                  </w:divBdr>
                </w:div>
                <w:div w:id="627587349">
                  <w:marLeft w:val="0"/>
                  <w:marRight w:val="0"/>
                  <w:marTop w:val="0"/>
                  <w:marBottom w:val="0"/>
                  <w:divBdr>
                    <w:top w:val="none" w:sz="0" w:space="0" w:color="auto"/>
                    <w:left w:val="none" w:sz="0" w:space="0" w:color="auto"/>
                    <w:bottom w:val="none" w:sz="0" w:space="0" w:color="auto"/>
                    <w:right w:val="none" w:sz="0" w:space="0" w:color="auto"/>
                  </w:divBdr>
                </w:div>
                <w:div w:id="2070415939">
                  <w:marLeft w:val="0"/>
                  <w:marRight w:val="0"/>
                  <w:marTop w:val="0"/>
                  <w:marBottom w:val="0"/>
                  <w:divBdr>
                    <w:top w:val="none" w:sz="0" w:space="0" w:color="auto"/>
                    <w:left w:val="none" w:sz="0" w:space="0" w:color="auto"/>
                    <w:bottom w:val="none" w:sz="0" w:space="0" w:color="auto"/>
                    <w:right w:val="none" w:sz="0" w:space="0" w:color="auto"/>
                  </w:divBdr>
                </w:div>
                <w:div w:id="808279402">
                  <w:marLeft w:val="0"/>
                  <w:marRight w:val="0"/>
                  <w:marTop w:val="0"/>
                  <w:marBottom w:val="0"/>
                  <w:divBdr>
                    <w:top w:val="none" w:sz="0" w:space="0" w:color="auto"/>
                    <w:left w:val="none" w:sz="0" w:space="0" w:color="auto"/>
                    <w:bottom w:val="none" w:sz="0" w:space="0" w:color="auto"/>
                    <w:right w:val="none" w:sz="0" w:space="0" w:color="auto"/>
                  </w:divBdr>
                </w:div>
                <w:div w:id="1056663453">
                  <w:marLeft w:val="0"/>
                  <w:marRight w:val="0"/>
                  <w:marTop w:val="0"/>
                  <w:marBottom w:val="0"/>
                  <w:divBdr>
                    <w:top w:val="none" w:sz="0" w:space="0" w:color="auto"/>
                    <w:left w:val="none" w:sz="0" w:space="0" w:color="auto"/>
                    <w:bottom w:val="none" w:sz="0" w:space="0" w:color="auto"/>
                    <w:right w:val="none" w:sz="0" w:space="0" w:color="auto"/>
                  </w:divBdr>
                </w:div>
                <w:div w:id="497615347">
                  <w:marLeft w:val="0"/>
                  <w:marRight w:val="0"/>
                  <w:marTop w:val="0"/>
                  <w:marBottom w:val="0"/>
                  <w:divBdr>
                    <w:top w:val="none" w:sz="0" w:space="0" w:color="auto"/>
                    <w:left w:val="none" w:sz="0" w:space="0" w:color="auto"/>
                    <w:bottom w:val="none" w:sz="0" w:space="0" w:color="auto"/>
                    <w:right w:val="none" w:sz="0" w:space="0" w:color="auto"/>
                  </w:divBdr>
                </w:div>
                <w:div w:id="1483697716">
                  <w:marLeft w:val="0"/>
                  <w:marRight w:val="0"/>
                  <w:marTop w:val="0"/>
                  <w:marBottom w:val="0"/>
                  <w:divBdr>
                    <w:top w:val="none" w:sz="0" w:space="0" w:color="auto"/>
                    <w:left w:val="none" w:sz="0" w:space="0" w:color="auto"/>
                    <w:bottom w:val="none" w:sz="0" w:space="0" w:color="auto"/>
                    <w:right w:val="none" w:sz="0" w:space="0" w:color="auto"/>
                  </w:divBdr>
                </w:div>
                <w:div w:id="2026587430">
                  <w:marLeft w:val="0"/>
                  <w:marRight w:val="0"/>
                  <w:marTop w:val="0"/>
                  <w:marBottom w:val="0"/>
                  <w:divBdr>
                    <w:top w:val="none" w:sz="0" w:space="0" w:color="auto"/>
                    <w:left w:val="none" w:sz="0" w:space="0" w:color="auto"/>
                    <w:bottom w:val="none" w:sz="0" w:space="0" w:color="auto"/>
                    <w:right w:val="none" w:sz="0" w:space="0" w:color="auto"/>
                  </w:divBdr>
                </w:div>
                <w:div w:id="1453358592">
                  <w:marLeft w:val="0"/>
                  <w:marRight w:val="0"/>
                  <w:marTop w:val="0"/>
                  <w:marBottom w:val="0"/>
                  <w:divBdr>
                    <w:top w:val="none" w:sz="0" w:space="0" w:color="auto"/>
                    <w:left w:val="none" w:sz="0" w:space="0" w:color="auto"/>
                    <w:bottom w:val="none" w:sz="0" w:space="0" w:color="auto"/>
                    <w:right w:val="none" w:sz="0" w:space="0" w:color="auto"/>
                  </w:divBdr>
                </w:div>
                <w:div w:id="1630436320">
                  <w:marLeft w:val="0"/>
                  <w:marRight w:val="0"/>
                  <w:marTop w:val="0"/>
                  <w:marBottom w:val="0"/>
                  <w:divBdr>
                    <w:top w:val="none" w:sz="0" w:space="0" w:color="auto"/>
                    <w:left w:val="none" w:sz="0" w:space="0" w:color="auto"/>
                    <w:bottom w:val="none" w:sz="0" w:space="0" w:color="auto"/>
                    <w:right w:val="none" w:sz="0" w:space="0" w:color="auto"/>
                  </w:divBdr>
                </w:div>
                <w:div w:id="1576164220">
                  <w:marLeft w:val="0"/>
                  <w:marRight w:val="0"/>
                  <w:marTop w:val="0"/>
                  <w:marBottom w:val="0"/>
                  <w:divBdr>
                    <w:top w:val="none" w:sz="0" w:space="0" w:color="auto"/>
                    <w:left w:val="none" w:sz="0" w:space="0" w:color="auto"/>
                    <w:bottom w:val="none" w:sz="0" w:space="0" w:color="auto"/>
                    <w:right w:val="none" w:sz="0" w:space="0" w:color="auto"/>
                  </w:divBdr>
                </w:div>
                <w:div w:id="1317880527">
                  <w:marLeft w:val="0"/>
                  <w:marRight w:val="0"/>
                  <w:marTop w:val="0"/>
                  <w:marBottom w:val="0"/>
                  <w:divBdr>
                    <w:top w:val="none" w:sz="0" w:space="0" w:color="auto"/>
                    <w:left w:val="none" w:sz="0" w:space="0" w:color="auto"/>
                    <w:bottom w:val="none" w:sz="0" w:space="0" w:color="auto"/>
                    <w:right w:val="none" w:sz="0" w:space="0" w:color="auto"/>
                  </w:divBdr>
                </w:div>
                <w:div w:id="772937210">
                  <w:marLeft w:val="0"/>
                  <w:marRight w:val="0"/>
                  <w:marTop w:val="0"/>
                  <w:marBottom w:val="0"/>
                  <w:divBdr>
                    <w:top w:val="none" w:sz="0" w:space="0" w:color="auto"/>
                    <w:left w:val="none" w:sz="0" w:space="0" w:color="auto"/>
                    <w:bottom w:val="none" w:sz="0" w:space="0" w:color="auto"/>
                    <w:right w:val="none" w:sz="0" w:space="0" w:color="auto"/>
                  </w:divBdr>
                </w:div>
                <w:div w:id="828011752">
                  <w:marLeft w:val="0"/>
                  <w:marRight w:val="0"/>
                  <w:marTop w:val="0"/>
                  <w:marBottom w:val="0"/>
                  <w:divBdr>
                    <w:top w:val="none" w:sz="0" w:space="0" w:color="auto"/>
                    <w:left w:val="none" w:sz="0" w:space="0" w:color="auto"/>
                    <w:bottom w:val="none" w:sz="0" w:space="0" w:color="auto"/>
                    <w:right w:val="none" w:sz="0" w:space="0" w:color="auto"/>
                  </w:divBdr>
                </w:div>
                <w:div w:id="6366804">
                  <w:marLeft w:val="0"/>
                  <w:marRight w:val="0"/>
                  <w:marTop w:val="0"/>
                  <w:marBottom w:val="0"/>
                  <w:divBdr>
                    <w:top w:val="none" w:sz="0" w:space="0" w:color="auto"/>
                    <w:left w:val="none" w:sz="0" w:space="0" w:color="auto"/>
                    <w:bottom w:val="none" w:sz="0" w:space="0" w:color="auto"/>
                    <w:right w:val="none" w:sz="0" w:space="0" w:color="auto"/>
                  </w:divBdr>
                </w:div>
                <w:div w:id="1978339310">
                  <w:marLeft w:val="0"/>
                  <w:marRight w:val="0"/>
                  <w:marTop w:val="0"/>
                  <w:marBottom w:val="0"/>
                  <w:divBdr>
                    <w:top w:val="none" w:sz="0" w:space="0" w:color="auto"/>
                    <w:left w:val="none" w:sz="0" w:space="0" w:color="auto"/>
                    <w:bottom w:val="none" w:sz="0" w:space="0" w:color="auto"/>
                    <w:right w:val="none" w:sz="0" w:space="0" w:color="auto"/>
                  </w:divBdr>
                </w:div>
                <w:div w:id="484931012">
                  <w:marLeft w:val="0"/>
                  <w:marRight w:val="0"/>
                  <w:marTop w:val="0"/>
                  <w:marBottom w:val="0"/>
                  <w:divBdr>
                    <w:top w:val="none" w:sz="0" w:space="0" w:color="auto"/>
                    <w:left w:val="none" w:sz="0" w:space="0" w:color="auto"/>
                    <w:bottom w:val="none" w:sz="0" w:space="0" w:color="auto"/>
                    <w:right w:val="none" w:sz="0" w:space="0" w:color="auto"/>
                  </w:divBdr>
                </w:div>
                <w:div w:id="2030522054">
                  <w:marLeft w:val="0"/>
                  <w:marRight w:val="0"/>
                  <w:marTop w:val="0"/>
                  <w:marBottom w:val="0"/>
                  <w:divBdr>
                    <w:top w:val="none" w:sz="0" w:space="0" w:color="auto"/>
                    <w:left w:val="none" w:sz="0" w:space="0" w:color="auto"/>
                    <w:bottom w:val="none" w:sz="0" w:space="0" w:color="auto"/>
                    <w:right w:val="none" w:sz="0" w:space="0" w:color="auto"/>
                  </w:divBdr>
                </w:div>
                <w:div w:id="275648251">
                  <w:marLeft w:val="0"/>
                  <w:marRight w:val="0"/>
                  <w:marTop w:val="0"/>
                  <w:marBottom w:val="0"/>
                  <w:divBdr>
                    <w:top w:val="none" w:sz="0" w:space="0" w:color="auto"/>
                    <w:left w:val="none" w:sz="0" w:space="0" w:color="auto"/>
                    <w:bottom w:val="none" w:sz="0" w:space="0" w:color="auto"/>
                    <w:right w:val="none" w:sz="0" w:space="0" w:color="auto"/>
                  </w:divBdr>
                </w:div>
                <w:div w:id="1272325084">
                  <w:marLeft w:val="0"/>
                  <w:marRight w:val="0"/>
                  <w:marTop w:val="0"/>
                  <w:marBottom w:val="0"/>
                  <w:divBdr>
                    <w:top w:val="none" w:sz="0" w:space="0" w:color="auto"/>
                    <w:left w:val="none" w:sz="0" w:space="0" w:color="auto"/>
                    <w:bottom w:val="none" w:sz="0" w:space="0" w:color="auto"/>
                    <w:right w:val="none" w:sz="0" w:space="0" w:color="auto"/>
                  </w:divBdr>
                </w:div>
                <w:div w:id="1306352795">
                  <w:marLeft w:val="0"/>
                  <w:marRight w:val="0"/>
                  <w:marTop w:val="0"/>
                  <w:marBottom w:val="0"/>
                  <w:divBdr>
                    <w:top w:val="none" w:sz="0" w:space="0" w:color="auto"/>
                    <w:left w:val="none" w:sz="0" w:space="0" w:color="auto"/>
                    <w:bottom w:val="none" w:sz="0" w:space="0" w:color="auto"/>
                    <w:right w:val="none" w:sz="0" w:space="0" w:color="auto"/>
                  </w:divBdr>
                </w:div>
                <w:div w:id="1495338762">
                  <w:marLeft w:val="0"/>
                  <w:marRight w:val="0"/>
                  <w:marTop w:val="0"/>
                  <w:marBottom w:val="0"/>
                  <w:divBdr>
                    <w:top w:val="none" w:sz="0" w:space="0" w:color="auto"/>
                    <w:left w:val="none" w:sz="0" w:space="0" w:color="auto"/>
                    <w:bottom w:val="none" w:sz="0" w:space="0" w:color="auto"/>
                    <w:right w:val="none" w:sz="0" w:space="0" w:color="auto"/>
                  </w:divBdr>
                </w:div>
                <w:div w:id="8719807">
                  <w:marLeft w:val="0"/>
                  <w:marRight w:val="0"/>
                  <w:marTop w:val="0"/>
                  <w:marBottom w:val="0"/>
                  <w:divBdr>
                    <w:top w:val="none" w:sz="0" w:space="0" w:color="auto"/>
                    <w:left w:val="none" w:sz="0" w:space="0" w:color="auto"/>
                    <w:bottom w:val="none" w:sz="0" w:space="0" w:color="auto"/>
                    <w:right w:val="none" w:sz="0" w:space="0" w:color="auto"/>
                  </w:divBdr>
                </w:div>
                <w:div w:id="1627783276">
                  <w:marLeft w:val="0"/>
                  <w:marRight w:val="0"/>
                  <w:marTop w:val="0"/>
                  <w:marBottom w:val="0"/>
                  <w:divBdr>
                    <w:top w:val="none" w:sz="0" w:space="0" w:color="auto"/>
                    <w:left w:val="none" w:sz="0" w:space="0" w:color="auto"/>
                    <w:bottom w:val="none" w:sz="0" w:space="0" w:color="auto"/>
                    <w:right w:val="none" w:sz="0" w:space="0" w:color="auto"/>
                  </w:divBdr>
                </w:div>
                <w:div w:id="777605195">
                  <w:marLeft w:val="0"/>
                  <w:marRight w:val="0"/>
                  <w:marTop w:val="0"/>
                  <w:marBottom w:val="0"/>
                  <w:divBdr>
                    <w:top w:val="none" w:sz="0" w:space="0" w:color="auto"/>
                    <w:left w:val="none" w:sz="0" w:space="0" w:color="auto"/>
                    <w:bottom w:val="none" w:sz="0" w:space="0" w:color="auto"/>
                    <w:right w:val="none" w:sz="0" w:space="0" w:color="auto"/>
                  </w:divBdr>
                </w:div>
                <w:div w:id="1566841809">
                  <w:marLeft w:val="0"/>
                  <w:marRight w:val="0"/>
                  <w:marTop w:val="0"/>
                  <w:marBottom w:val="0"/>
                  <w:divBdr>
                    <w:top w:val="none" w:sz="0" w:space="0" w:color="auto"/>
                    <w:left w:val="none" w:sz="0" w:space="0" w:color="auto"/>
                    <w:bottom w:val="none" w:sz="0" w:space="0" w:color="auto"/>
                    <w:right w:val="none" w:sz="0" w:space="0" w:color="auto"/>
                  </w:divBdr>
                </w:div>
                <w:div w:id="752045975">
                  <w:marLeft w:val="0"/>
                  <w:marRight w:val="0"/>
                  <w:marTop w:val="0"/>
                  <w:marBottom w:val="0"/>
                  <w:divBdr>
                    <w:top w:val="none" w:sz="0" w:space="0" w:color="auto"/>
                    <w:left w:val="none" w:sz="0" w:space="0" w:color="auto"/>
                    <w:bottom w:val="none" w:sz="0" w:space="0" w:color="auto"/>
                    <w:right w:val="none" w:sz="0" w:space="0" w:color="auto"/>
                  </w:divBdr>
                </w:div>
                <w:div w:id="1753819220">
                  <w:marLeft w:val="0"/>
                  <w:marRight w:val="0"/>
                  <w:marTop w:val="0"/>
                  <w:marBottom w:val="0"/>
                  <w:divBdr>
                    <w:top w:val="none" w:sz="0" w:space="0" w:color="auto"/>
                    <w:left w:val="none" w:sz="0" w:space="0" w:color="auto"/>
                    <w:bottom w:val="none" w:sz="0" w:space="0" w:color="auto"/>
                    <w:right w:val="none" w:sz="0" w:space="0" w:color="auto"/>
                  </w:divBdr>
                </w:div>
                <w:div w:id="929699769">
                  <w:marLeft w:val="0"/>
                  <w:marRight w:val="0"/>
                  <w:marTop w:val="0"/>
                  <w:marBottom w:val="0"/>
                  <w:divBdr>
                    <w:top w:val="none" w:sz="0" w:space="0" w:color="auto"/>
                    <w:left w:val="none" w:sz="0" w:space="0" w:color="auto"/>
                    <w:bottom w:val="none" w:sz="0" w:space="0" w:color="auto"/>
                    <w:right w:val="none" w:sz="0" w:space="0" w:color="auto"/>
                  </w:divBdr>
                </w:div>
                <w:div w:id="782653608">
                  <w:marLeft w:val="0"/>
                  <w:marRight w:val="0"/>
                  <w:marTop w:val="0"/>
                  <w:marBottom w:val="0"/>
                  <w:divBdr>
                    <w:top w:val="none" w:sz="0" w:space="0" w:color="auto"/>
                    <w:left w:val="none" w:sz="0" w:space="0" w:color="auto"/>
                    <w:bottom w:val="none" w:sz="0" w:space="0" w:color="auto"/>
                    <w:right w:val="none" w:sz="0" w:space="0" w:color="auto"/>
                  </w:divBdr>
                </w:div>
                <w:div w:id="1461149838">
                  <w:marLeft w:val="0"/>
                  <w:marRight w:val="0"/>
                  <w:marTop w:val="0"/>
                  <w:marBottom w:val="0"/>
                  <w:divBdr>
                    <w:top w:val="none" w:sz="0" w:space="0" w:color="auto"/>
                    <w:left w:val="none" w:sz="0" w:space="0" w:color="auto"/>
                    <w:bottom w:val="none" w:sz="0" w:space="0" w:color="auto"/>
                    <w:right w:val="none" w:sz="0" w:space="0" w:color="auto"/>
                  </w:divBdr>
                </w:div>
                <w:div w:id="1262294764">
                  <w:marLeft w:val="0"/>
                  <w:marRight w:val="0"/>
                  <w:marTop w:val="0"/>
                  <w:marBottom w:val="0"/>
                  <w:divBdr>
                    <w:top w:val="none" w:sz="0" w:space="0" w:color="auto"/>
                    <w:left w:val="none" w:sz="0" w:space="0" w:color="auto"/>
                    <w:bottom w:val="none" w:sz="0" w:space="0" w:color="auto"/>
                    <w:right w:val="none" w:sz="0" w:space="0" w:color="auto"/>
                  </w:divBdr>
                </w:div>
                <w:div w:id="1902330976">
                  <w:marLeft w:val="0"/>
                  <w:marRight w:val="0"/>
                  <w:marTop w:val="0"/>
                  <w:marBottom w:val="0"/>
                  <w:divBdr>
                    <w:top w:val="none" w:sz="0" w:space="0" w:color="auto"/>
                    <w:left w:val="none" w:sz="0" w:space="0" w:color="auto"/>
                    <w:bottom w:val="none" w:sz="0" w:space="0" w:color="auto"/>
                    <w:right w:val="none" w:sz="0" w:space="0" w:color="auto"/>
                  </w:divBdr>
                </w:div>
                <w:div w:id="1174035149">
                  <w:marLeft w:val="0"/>
                  <w:marRight w:val="0"/>
                  <w:marTop w:val="0"/>
                  <w:marBottom w:val="0"/>
                  <w:divBdr>
                    <w:top w:val="none" w:sz="0" w:space="0" w:color="auto"/>
                    <w:left w:val="none" w:sz="0" w:space="0" w:color="auto"/>
                    <w:bottom w:val="none" w:sz="0" w:space="0" w:color="auto"/>
                    <w:right w:val="none" w:sz="0" w:space="0" w:color="auto"/>
                  </w:divBdr>
                </w:div>
                <w:div w:id="132916118">
                  <w:marLeft w:val="0"/>
                  <w:marRight w:val="0"/>
                  <w:marTop w:val="0"/>
                  <w:marBottom w:val="0"/>
                  <w:divBdr>
                    <w:top w:val="none" w:sz="0" w:space="0" w:color="auto"/>
                    <w:left w:val="none" w:sz="0" w:space="0" w:color="auto"/>
                    <w:bottom w:val="none" w:sz="0" w:space="0" w:color="auto"/>
                    <w:right w:val="none" w:sz="0" w:space="0" w:color="auto"/>
                  </w:divBdr>
                </w:div>
                <w:div w:id="1072461748">
                  <w:marLeft w:val="0"/>
                  <w:marRight w:val="0"/>
                  <w:marTop w:val="0"/>
                  <w:marBottom w:val="0"/>
                  <w:divBdr>
                    <w:top w:val="none" w:sz="0" w:space="0" w:color="auto"/>
                    <w:left w:val="none" w:sz="0" w:space="0" w:color="auto"/>
                    <w:bottom w:val="none" w:sz="0" w:space="0" w:color="auto"/>
                    <w:right w:val="none" w:sz="0" w:space="0" w:color="auto"/>
                  </w:divBdr>
                </w:div>
                <w:div w:id="1363439880">
                  <w:marLeft w:val="0"/>
                  <w:marRight w:val="0"/>
                  <w:marTop w:val="0"/>
                  <w:marBottom w:val="0"/>
                  <w:divBdr>
                    <w:top w:val="none" w:sz="0" w:space="0" w:color="auto"/>
                    <w:left w:val="none" w:sz="0" w:space="0" w:color="auto"/>
                    <w:bottom w:val="none" w:sz="0" w:space="0" w:color="auto"/>
                    <w:right w:val="none" w:sz="0" w:space="0" w:color="auto"/>
                  </w:divBdr>
                </w:div>
                <w:div w:id="2035224649">
                  <w:marLeft w:val="0"/>
                  <w:marRight w:val="0"/>
                  <w:marTop w:val="0"/>
                  <w:marBottom w:val="0"/>
                  <w:divBdr>
                    <w:top w:val="none" w:sz="0" w:space="0" w:color="auto"/>
                    <w:left w:val="none" w:sz="0" w:space="0" w:color="auto"/>
                    <w:bottom w:val="none" w:sz="0" w:space="0" w:color="auto"/>
                    <w:right w:val="none" w:sz="0" w:space="0" w:color="auto"/>
                  </w:divBdr>
                </w:div>
                <w:div w:id="1301762319">
                  <w:marLeft w:val="0"/>
                  <w:marRight w:val="0"/>
                  <w:marTop w:val="0"/>
                  <w:marBottom w:val="0"/>
                  <w:divBdr>
                    <w:top w:val="none" w:sz="0" w:space="0" w:color="auto"/>
                    <w:left w:val="none" w:sz="0" w:space="0" w:color="auto"/>
                    <w:bottom w:val="none" w:sz="0" w:space="0" w:color="auto"/>
                    <w:right w:val="none" w:sz="0" w:space="0" w:color="auto"/>
                  </w:divBdr>
                </w:div>
                <w:div w:id="1317610962">
                  <w:marLeft w:val="0"/>
                  <w:marRight w:val="0"/>
                  <w:marTop w:val="0"/>
                  <w:marBottom w:val="0"/>
                  <w:divBdr>
                    <w:top w:val="none" w:sz="0" w:space="0" w:color="auto"/>
                    <w:left w:val="none" w:sz="0" w:space="0" w:color="auto"/>
                    <w:bottom w:val="none" w:sz="0" w:space="0" w:color="auto"/>
                    <w:right w:val="none" w:sz="0" w:space="0" w:color="auto"/>
                  </w:divBdr>
                </w:div>
                <w:div w:id="1783108868">
                  <w:marLeft w:val="0"/>
                  <w:marRight w:val="0"/>
                  <w:marTop w:val="0"/>
                  <w:marBottom w:val="0"/>
                  <w:divBdr>
                    <w:top w:val="none" w:sz="0" w:space="0" w:color="auto"/>
                    <w:left w:val="none" w:sz="0" w:space="0" w:color="auto"/>
                    <w:bottom w:val="none" w:sz="0" w:space="0" w:color="auto"/>
                    <w:right w:val="none" w:sz="0" w:space="0" w:color="auto"/>
                  </w:divBdr>
                </w:div>
                <w:div w:id="1219975277">
                  <w:marLeft w:val="0"/>
                  <w:marRight w:val="0"/>
                  <w:marTop w:val="0"/>
                  <w:marBottom w:val="0"/>
                  <w:divBdr>
                    <w:top w:val="none" w:sz="0" w:space="0" w:color="auto"/>
                    <w:left w:val="none" w:sz="0" w:space="0" w:color="auto"/>
                    <w:bottom w:val="none" w:sz="0" w:space="0" w:color="auto"/>
                    <w:right w:val="none" w:sz="0" w:space="0" w:color="auto"/>
                  </w:divBdr>
                </w:div>
                <w:div w:id="2033416590">
                  <w:marLeft w:val="0"/>
                  <w:marRight w:val="0"/>
                  <w:marTop w:val="0"/>
                  <w:marBottom w:val="0"/>
                  <w:divBdr>
                    <w:top w:val="none" w:sz="0" w:space="0" w:color="auto"/>
                    <w:left w:val="none" w:sz="0" w:space="0" w:color="auto"/>
                    <w:bottom w:val="none" w:sz="0" w:space="0" w:color="auto"/>
                    <w:right w:val="none" w:sz="0" w:space="0" w:color="auto"/>
                  </w:divBdr>
                </w:div>
                <w:div w:id="1449276804">
                  <w:marLeft w:val="0"/>
                  <w:marRight w:val="0"/>
                  <w:marTop w:val="0"/>
                  <w:marBottom w:val="0"/>
                  <w:divBdr>
                    <w:top w:val="none" w:sz="0" w:space="0" w:color="auto"/>
                    <w:left w:val="none" w:sz="0" w:space="0" w:color="auto"/>
                    <w:bottom w:val="none" w:sz="0" w:space="0" w:color="auto"/>
                    <w:right w:val="none" w:sz="0" w:space="0" w:color="auto"/>
                  </w:divBdr>
                </w:div>
                <w:div w:id="371883613">
                  <w:marLeft w:val="0"/>
                  <w:marRight w:val="0"/>
                  <w:marTop w:val="0"/>
                  <w:marBottom w:val="0"/>
                  <w:divBdr>
                    <w:top w:val="none" w:sz="0" w:space="0" w:color="auto"/>
                    <w:left w:val="none" w:sz="0" w:space="0" w:color="auto"/>
                    <w:bottom w:val="none" w:sz="0" w:space="0" w:color="auto"/>
                    <w:right w:val="none" w:sz="0" w:space="0" w:color="auto"/>
                  </w:divBdr>
                </w:div>
                <w:div w:id="1849785036">
                  <w:marLeft w:val="0"/>
                  <w:marRight w:val="0"/>
                  <w:marTop w:val="0"/>
                  <w:marBottom w:val="0"/>
                  <w:divBdr>
                    <w:top w:val="none" w:sz="0" w:space="0" w:color="auto"/>
                    <w:left w:val="none" w:sz="0" w:space="0" w:color="auto"/>
                    <w:bottom w:val="none" w:sz="0" w:space="0" w:color="auto"/>
                    <w:right w:val="none" w:sz="0" w:space="0" w:color="auto"/>
                  </w:divBdr>
                </w:div>
                <w:div w:id="6250924">
                  <w:marLeft w:val="0"/>
                  <w:marRight w:val="0"/>
                  <w:marTop w:val="0"/>
                  <w:marBottom w:val="0"/>
                  <w:divBdr>
                    <w:top w:val="none" w:sz="0" w:space="0" w:color="auto"/>
                    <w:left w:val="none" w:sz="0" w:space="0" w:color="auto"/>
                    <w:bottom w:val="none" w:sz="0" w:space="0" w:color="auto"/>
                    <w:right w:val="none" w:sz="0" w:space="0" w:color="auto"/>
                  </w:divBdr>
                </w:div>
                <w:div w:id="898245917">
                  <w:marLeft w:val="0"/>
                  <w:marRight w:val="0"/>
                  <w:marTop w:val="0"/>
                  <w:marBottom w:val="0"/>
                  <w:divBdr>
                    <w:top w:val="none" w:sz="0" w:space="0" w:color="auto"/>
                    <w:left w:val="none" w:sz="0" w:space="0" w:color="auto"/>
                    <w:bottom w:val="none" w:sz="0" w:space="0" w:color="auto"/>
                    <w:right w:val="none" w:sz="0" w:space="0" w:color="auto"/>
                  </w:divBdr>
                </w:div>
                <w:div w:id="1491941566">
                  <w:marLeft w:val="0"/>
                  <w:marRight w:val="0"/>
                  <w:marTop w:val="0"/>
                  <w:marBottom w:val="0"/>
                  <w:divBdr>
                    <w:top w:val="none" w:sz="0" w:space="0" w:color="auto"/>
                    <w:left w:val="none" w:sz="0" w:space="0" w:color="auto"/>
                    <w:bottom w:val="none" w:sz="0" w:space="0" w:color="auto"/>
                    <w:right w:val="none" w:sz="0" w:space="0" w:color="auto"/>
                  </w:divBdr>
                </w:div>
                <w:div w:id="1538007567">
                  <w:marLeft w:val="0"/>
                  <w:marRight w:val="0"/>
                  <w:marTop w:val="0"/>
                  <w:marBottom w:val="0"/>
                  <w:divBdr>
                    <w:top w:val="none" w:sz="0" w:space="0" w:color="auto"/>
                    <w:left w:val="none" w:sz="0" w:space="0" w:color="auto"/>
                    <w:bottom w:val="none" w:sz="0" w:space="0" w:color="auto"/>
                    <w:right w:val="none" w:sz="0" w:space="0" w:color="auto"/>
                  </w:divBdr>
                </w:div>
                <w:div w:id="857695314">
                  <w:marLeft w:val="0"/>
                  <w:marRight w:val="0"/>
                  <w:marTop w:val="0"/>
                  <w:marBottom w:val="0"/>
                  <w:divBdr>
                    <w:top w:val="none" w:sz="0" w:space="0" w:color="auto"/>
                    <w:left w:val="none" w:sz="0" w:space="0" w:color="auto"/>
                    <w:bottom w:val="none" w:sz="0" w:space="0" w:color="auto"/>
                    <w:right w:val="none" w:sz="0" w:space="0" w:color="auto"/>
                  </w:divBdr>
                </w:div>
                <w:div w:id="1249005325">
                  <w:marLeft w:val="0"/>
                  <w:marRight w:val="0"/>
                  <w:marTop w:val="0"/>
                  <w:marBottom w:val="0"/>
                  <w:divBdr>
                    <w:top w:val="none" w:sz="0" w:space="0" w:color="auto"/>
                    <w:left w:val="none" w:sz="0" w:space="0" w:color="auto"/>
                    <w:bottom w:val="none" w:sz="0" w:space="0" w:color="auto"/>
                    <w:right w:val="none" w:sz="0" w:space="0" w:color="auto"/>
                  </w:divBdr>
                </w:div>
                <w:div w:id="1377006475">
                  <w:marLeft w:val="0"/>
                  <w:marRight w:val="0"/>
                  <w:marTop w:val="0"/>
                  <w:marBottom w:val="0"/>
                  <w:divBdr>
                    <w:top w:val="none" w:sz="0" w:space="0" w:color="auto"/>
                    <w:left w:val="none" w:sz="0" w:space="0" w:color="auto"/>
                    <w:bottom w:val="none" w:sz="0" w:space="0" w:color="auto"/>
                    <w:right w:val="none" w:sz="0" w:space="0" w:color="auto"/>
                  </w:divBdr>
                </w:div>
                <w:div w:id="1007517096">
                  <w:marLeft w:val="0"/>
                  <w:marRight w:val="0"/>
                  <w:marTop w:val="0"/>
                  <w:marBottom w:val="0"/>
                  <w:divBdr>
                    <w:top w:val="none" w:sz="0" w:space="0" w:color="auto"/>
                    <w:left w:val="none" w:sz="0" w:space="0" w:color="auto"/>
                    <w:bottom w:val="none" w:sz="0" w:space="0" w:color="auto"/>
                    <w:right w:val="none" w:sz="0" w:space="0" w:color="auto"/>
                  </w:divBdr>
                </w:div>
                <w:div w:id="949975023">
                  <w:marLeft w:val="0"/>
                  <w:marRight w:val="0"/>
                  <w:marTop w:val="0"/>
                  <w:marBottom w:val="0"/>
                  <w:divBdr>
                    <w:top w:val="none" w:sz="0" w:space="0" w:color="auto"/>
                    <w:left w:val="none" w:sz="0" w:space="0" w:color="auto"/>
                    <w:bottom w:val="none" w:sz="0" w:space="0" w:color="auto"/>
                    <w:right w:val="none" w:sz="0" w:space="0" w:color="auto"/>
                  </w:divBdr>
                </w:div>
                <w:div w:id="1203981961">
                  <w:marLeft w:val="0"/>
                  <w:marRight w:val="0"/>
                  <w:marTop w:val="0"/>
                  <w:marBottom w:val="0"/>
                  <w:divBdr>
                    <w:top w:val="none" w:sz="0" w:space="0" w:color="auto"/>
                    <w:left w:val="none" w:sz="0" w:space="0" w:color="auto"/>
                    <w:bottom w:val="none" w:sz="0" w:space="0" w:color="auto"/>
                    <w:right w:val="none" w:sz="0" w:space="0" w:color="auto"/>
                  </w:divBdr>
                </w:div>
                <w:div w:id="162865632">
                  <w:marLeft w:val="0"/>
                  <w:marRight w:val="0"/>
                  <w:marTop w:val="0"/>
                  <w:marBottom w:val="0"/>
                  <w:divBdr>
                    <w:top w:val="none" w:sz="0" w:space="0" w:color="auto"/>
                    <w:left w:val="none" w:sz="0" w:space="0" w:color="auto"/>
                    <w:bottom w:val="none" w:sz="0" w:space="0" w:color="auto"/>
                    <w:right w:val="none" w:sz="0" w:space="0" w:color="auto"/>
                  </w:divBdr>
                </w:div>
                <w:div w:id="841239126">
                  <w:marLeft w:val="0"/>
                  <w:marRight w:val="0"/>
                  <w:marTop w:val="0"/>
                  <w:marBottom w:val="0"/>
                  <w:divBdr>
                    <w:top w:val="none" w:sz="0" w:space="0" w:color="auto"/>
                    <w:left w:val="none" w:sz="0" w:space="0" w:color="auto"/>
                    <w:bottom w:val="none" w:sz="0" w:space="0" w:color="auto"/>
                    <w:right w:val="none" w:sz="0" w:space="0" w:color="auto"/>
                  </w:divBdr>
                </w:div>
                <w:div w:id="1514613857">
                  <w:marLeft w:val="0"/>
                  <w:marRight w:val="0"/>
                  <w:marTop w:val="0"/>
                  <w:marBottom w:val="0"/>
                  <w:divBdr>
                    <w:top w:val="none" w:sz="0" w:space="0" w:color="auto"/>
                    <w:left w:val="none" w:sz="0" w:space="0" w:color="auto"/>
                    <w:bottom w:val="none" w:sz="0" w:space="0" w:color="auto"/>
                    <w:right w:val="none" w:sz="0" w:space="0" w:color="auto"/>
                  </w:divBdr>
                </w:div>
                <w:div w:id="600992098">
                  <w:marLeft w:val="0"/>
                  <w:marRight w:val="0"/>
                  <w:marTop w:val="0"/>
                  <w:marBottom w:val="0"/>
                  <w:divBdr>
                    <w:top w:val="none" w:sz="0" w:space="0" w:color="auto"/>
                    <w:left w:val="none" w:sz="0" w:space="0" w:color="auto"/>
                    <w:bottom w:val="none" w:sz="0" w:space="0" w:color="auto"/>
                    <w:right w:val="none" w:sz="0" w:space="0" w:color="auto"/>
                  </w:divBdr>
                </w:div>
                <w:div w:id="235019014">
                  <w:marLeft w:val="0"/>
                  <w:marRight w:val="0"/>
                  <w:marTop w:val="0"/>
                  <w:marBottom w:val="0"/>
                  <w:divBdr>
                    <w:top w:val="none" w:sz="0" w:space="0" w:color="auto"/>
                    <w:left w:val="none" w:sz="0" w:space="0" w:color="auto"/>
                    <w:bottom w:val="none" w:sz="0" w:space="0" w:color="auto"/>
                    <w:right w:val="none" w:sz="0" w:space="0" w:color="auto"/>
                  </w:divBdr>
                </w:div>
                <w:div w:id="839201462">
                  <w:marLeft w:val="0"/>
                  <w:marRight w:val="0"/>
                  <w:marTop w:val="0"/>
                  <w:marBottom w:val="0"/>
                  <w:divBdr>
                    <w:top w:val="none" w:sz="0" w:space="0" w:color="auto"/>
                    <w:left w:val="none" w:sz="0" w:space="0" w:color="auto"/>
                    <w:bottom w:val="none" w:sz="0" w:space="0" w:color="auto"/>
                    <w:right w:val="none" w:sz="0" w:space="0" w:color="auto"/>
                  </w:divBdr>
                </w:div>
                <w:div w:id="41366234">
                  <w:marLeft w:val="0"/>
                  <w:marRight w:val="0"/>
                  <w:marTop w:val="0"/>
                  <w:marBottom w:val="0"/>
                  <w:divBdr>
                    <w:top w:val="none" w:sz="0" w:space="0" w:color="auto"/>
                    <w:left w:val="none" w:sz="0" w:space="0" w:color="auto"/>
                    <w:bottom w:val="none" w:sz="0" w:space="0" w:color="auto"/>
                    <w:right w:val="none" w:sz="0" w:space="0" w:color="auto"/>
                  </w:divBdr>
                </w:div>
                <w:div w:id="1799373158">
                  <w:marLeft w:val="0"/>
                  <w:marRight w:val="0"/>
                  <w:marTop w:val="0"/>
                  <w:marBottom w:val="0"/>
                  <w:divBdr>
                    <w:top w:val="none" w:sz="0" w:space="0" w:color="auto"/>
                    <w:left w:val="none" w:sz="0" w:space="0" w:color="auto"/>
                    <w:bottom w:val="none" w:sz="0" w:space="0" w:color="auto"/>
                    <w:right w:val="none" w:sz="0" w:space="0" w:color="auto"/>
                  </w:divBdr>
                </w:div>
                <w:div w:id="2141410915">
                  <w:marLeft w:val="0"/>
                  <w:marRight w:val="0"/>
                  <w:marTop w:val="0"/>
                  <w:marBottom w:val="0"/>
                  <w:divBdr>
                    <w:top w:val="none" w:sz="0" w:space="0" w:color="auto"/>
                    <w:left w:val="none" w:sz="0" w:space="0" w:color="auto"/>
                    <w:bottom w:val="none" w:sz="0" w:space="0" w:color="auto"/>
                    <w:right w:val="none" w:sz="0" w:space="0" w:color="auto"/>
                  </w:divBdr>
                </w:div>
                <w:div w:id="883373213">
                  <w:marLeft w:val="0"/>
                  <w:marRight w:val="0"/>
                  <w:marTop w:val="0"/>
                  <w:marBottom w:val="0"/>
                  <w:divBdr>
                    <w:top w:val="none" w:sz="0" w:space="0" w:color="auto"/>
                    <w:left w:val="none" w:sz="0" w:space="0" w:color="auto"/>
                    <w:bottom w:val="none" w:sz="0" w:space="0" w:color="auto"/>
                    <w:right w:val="none" w:sz="0" w:space="0" w:color="auto"/>
                  </w:divBdr>
                </w:div>
                <w:div w:id="32467331">
                  <w:marLeft w:val="0"/>
                  <w:marRight w:val="0"/>
                  <w:marTop w:val="0"/>
                  <w:marBottom w:val="0"/>
                  <w:divBdr>
                    <w:top w:val="none" w:sz="0" w:space="0" w:color="auto"/>
                    <w:left w:val="none" w:sz="0" w:space="0" w:color="auto"/>
                    <w:bottom w:val="none" w:sz="0" w:space="0" w:color="auto"/>
                    <w:right w:val="none" w:sz="0" w:space="0" w:color="auto"/>
                  </w:divBdr>
                </w:div>
                <w:div w:id="2041929313">
                  <w:marLeft w:val="0"/>
                  <w:marRight w:val="0"/>
                  <w:marTop w:val="0"/>
                  <w:marBottom w:val="0"/>
                  <w:divBdr>
                    <w:top w:val="none" w:sz="0" w:space="0" w:color="auto"/>
                    <w:left w:val="none" w:sz="0" w:space="0" w:color="auto"/>
                    <w:bottom w:val="none" w:sz="0" w:space="0" w:color="auto"/>
                    <w:right w:val="none" w:sz="0" w:space="0" w:color="auto"/>
                  </w:divBdr>
                </w:div>
                <w:div w:id="1407337028">
                  <w:marLeft w:val="0"/>
                  <w:marRight w:val="0"/>
                  <w:marTop w:val="0"/>
                  <w:marBottom w:val="0"/>
                  <w:divBdr>
                    <w:top w:val="none" w:sz="0" w:space="0" w:color="auto"/>
                    <w:left w:val="none" w:sz="0" w:space="0" w:color="auto"/>
                    <w:bottom w:val="none" w:sz="0" w:space="0" w:color="auto"/>
                    <w:right w:val="none" w:sz="0" w:space="0" w:color="auto"/>
                  </w:divBdr>
                </w:div>
                <w:div w:id="1352756570">
                  <w:marLeft w:val="0"/>
                  <w:marRight w:val="0"/>
                  <w:marTop w:val="0"/>
                  <w:marBottom w:val="0"/>
                  <w:divBdr>
                    <w:top w:val="none" w:sz="0" w:space="0" w:color="auto"/>
                    <w:left w:val="none" w:sz="0" w:space="0" w:color="auto"/>
                    <w:bottom w:val="none" w:sz="0" w:space="0" w:color="auto"/>
                    <w:right w:val="none" w:sz="0" w:space="0" w:color="auto"/>
                  </w:divBdr>
                </w:div>
                <w:div w:id="766735245">
                  <w:marLeft w:val="0"/>
                  <w:marRight w:val="0"/>
                  <w:marTop w:val="0"/>
                  <w:marBottom w:val="0"/>
                  <w:divBdr>
                    <w:top w:val="none" w:sz="0" w:space="0" w:color="auto"/>
                    <w:left w:val="none" w:sz="0" w:space="0" w:color="auto"/>
                    <w:bottom w:val="none" w:sz="0" w:space="0" w:color="auto"/>
                    <w:right w:val="none" w:sz="0" w:space="0" w:color="auto"/>
                  </w:divBdr>
                </w:div>
                <w:div w:id="465926984">
                  <w:marLeft w:val="0"/>
                  <w:marRight w:val="0"/>
                  <w:marTop w:val="0"/>
                  <w:marBottom w:val="0"/>
                  <w:divBdr>
                    <w:top w:val="none" w:sz="0" w:space="0" w:color="auto"/>
                    <w:left w:val="none" w:sz="0" w:space="0" w:color="auto"/>
                    <w:bottom w:val="none" w:sz="0" w:space="0" w:color="auto"/>
                    <w:right w:val="none" w:sz="0" w:space="0" w:color="auto"/>
                  </w:divBdr>
                </w:div>
                <w:div w:id="497616248">
                  <w:marLeft w:val="0"/>
                  <w:marRight w:val="0"/>
                  <w:marTop w:val="0"/>
                  <w:marBottom w:val="0"/>
                  <w:divBdr>
                    <w:top w:val="none" w:sz="0" w:space="0" w:color="auto"/>
                    <w:left w:val="none" w:sz="0" w:space="0" w:color="auto"/>
                    <w:bottom w:val="none" w:sz="0" w:space="0" w:color="auto"/>
                    <w:right w:val="none" w:sz="0" w:space="0" w:color="auto"/>
                  </w:divBdr>
                </w:div>
                <w:div w:id="1545022371">
                  <w:marLeft w:val="0"/>
                  <w:marRight w:val="0"/>
                  <w:marTop w:val="0"/>
                  <w:marBottom w:val="0"/>
                  <w:divBdr>
                    <w:top w:val="none" w:sz="0" w:space="0" w:color="auto"/>
                    <w:left w:val="none" w:sz="0" w:space="0" w:color="auto"/>
                    <w:bottom w:val="none" w:sz="0" w:space="0" w:color="auto"/>
                    <w:right w:val="none" w:sz="0" w:space="0" w:color="auto"/>
                  </w:divBdr>
                </w:div>
                <w:div w:id="640840742">
                  <w:marLeft w:val="0"/>
                  <w:marRight w:val="0"/>
                  <w:marTop w:val="0"/>
                  <w:marBottom w:val="0"/>
                  <w:divBdr>
                    <w:top w:val="none" w:sz="0" w:space="0" w:color="auto"/>
                    <w:left w:val="none" w:sz="0" w:space="0" w:color="auto"/>
                    <w:bottom w:val="none" w:sz="0" w:space="0" w:color="auto"/>
                    <w:right w:val="none" w:sz="0" w:space="0" w:color="auto"/>
                  </w:divBdr>
                </w:div>
                <w:div w:id="279187058">
                  <w:marLeft w:val="0"/>
                  <w:marRight w:val="0"/>
                  <w:marTop w:val="0"/>
                  <w:marBottom w:val="0"/>
                  <w:divBdr>
                    <w:top w:val="none" w:sz="0" w:space="0" w:color="auto"/>
                    <w:left w:val="none" w:sz="0" w:space="0" w:color="auto"/>
                    <w:bottom w:val="none" w:sz="0" w:space="0" w:color="auto"/>
                    <w:right w:val="none" w:sz="0" w:space="0" w:color="auto"/>
                  </w:divBdr>
                </w:div>
                <w:div w:id="1248423460">
                  <w:marLeft w:val="0"/>
                  <w:marRight w:val="0"/>
                  <w:marTop w:val="0"/>
                  <w:marBottom w:val="0"/>
                  <w:divBdr>
                    <w:top w:val="none" w:sz="0" w:space="0" w:color="auto"/>
                    <w:left w:val="none" w:sz="0" w:space="0" w:color="auto"/>
                    <w:bottom w:val="none" w:sz="0" w:space="0" w:color="auto"/>
                    <w:right w:val="none" w:sz="0" w:space="0" w:color="auto"/>
                  </w:divBdr>
                </w:div>
                <w:div w:id="2046519463">
                  <w:marLeft w:val="0"/>
                  <w:marRight w:val="0"/>
                  <w:marTop w:val="0"/>
                  <w:marBottom w:val="0"/>
                  <w:divBdr>
                    <w:top w:val="none" w:sz="0" w:space="0" w:color="auto"/>
                    <w:left w:val="none" w:sz="0" w:space="0" w:color="auto"/>
                    <w:bottom w:val="none" w:sz="0" w:space="0" w:color="auto"/>
                    <w:right w:val="none" w:sz="0" w:space="0" w:color="auto"/>
                  </w:divBdr>
                </w:div>
                <w:div w:id="1762798895">
                  <w:marLeft w:val="0"/>
                  <w:marRight w:val="0"/>
                  <w:marTop w:val="0"/>
                  <w:marBottom w:val="0"/>
                  <w:divBdr>
                    <w:top w:val="none" w:sz="0" w:space="0" w:color="auto"/>
                    <w:left w:val="none" w:sz="0" w:space="0" w:color="auto"/>
                    <w:bottom w:val="none" w:sz="0" w:space="0" w:color="auto"/>
                    <w:right w:val="none" w:sz="0" w:space="0" w:color="auto"/>
                  </w:divBdr>
                </w:div>
                <w:div w:id="2127506471">
                  <w:marLeft w:val="0"/>
                  <w:marRight w:val="0"/>
                  <w:marTop w:val="0"/>
                  <w:marBottom w:val="0"/>
                  <w:divBdr>
                    <w:top w:val="none" w:sz="0" w:space="0" w:color="auto"/>
                    <w:left w:val="none" w:sz="0" w:space="0" w:color="auto"/>
                    <w:bottom w:val="none" w:sz="0" w:space="0" w:color="auto"/>
                    <w:right w:val="none" w:sz="0" w:space="0" w:color="auto"/>
                  </w:divBdr>
                </w:div>
                <w:div w:id="1559248009">
                  <w:marLeft w:val="0"/>
                  <w:marRight w:val="0"/>
                  <w:marTop w:val="0"/>
                  <w:marBottom w:val="0"/>
                  <w:divBdr>
                    <w:top w:val="none" w:sz="0" w:space="0" w:color="auto"/>
                    <w:left w:val="none" w:sz="0" w:space="0" w:color="auto"/>
                    <w:bottom w:val="none" w:sz="0" w:space="0" w:color="auto"/>
                    <w:right w:val="none" w:sz="0" w:space="0" w:color="auto"/>
                  </w:divBdr>
                </w:div>
                <w:div w:id="13072176">
                  <w:marLeft w:val="0"/>
                  <w:marRight w:val="0"/>
                  <w:marTop w:val="0"/>
                  <w:marBottom w:val="0"/>
                  <w:divBdr>
                    <w:top w:val="none" w:sz="0" w:space="0" w:color="auto"/>
                    <w:left w:val="none" w:sz="0" w:space="0" w:color="auto"/>
                    <w:bottom w:val="none" w:sz="0" w:space="0" w:color="auto"/>
                    <w:right w:val="none" w:sz="0" w:space="0" w:color="auto"/>
                  </w:divBdr>
                </w:div>
                <w:div w:id="459956974">
                  <w:marLeft w:val="0"/>
                  <w:marRight w:val="0"/>
                  <w:marTop w:val="0"/>
                  <w:marBottom w:val="0"/>
                  <w:divBdr>
                    <w:top w:val="none" w:sz="0" w:space="0" w:color="auto"/>
                    <w:left w:val="none" w:sz="0" w:space="0" w:color="auto"/>
                    <w:bottom w:val="none" w:sz="0" w:space="0" w:color="auto"/>
                    <w:right w:val="none" w:sz="0" w:space="0" w:color="auto"/>
                  </w:divBdr>
                </w:div>
                <w:div w:id="1505626515">
                  <w:marLeft w:val="0"/>
                  <w:marRight w:val="0"/>
                  <w:marTop w:val="0"/>
                  <w:marBottom w:val="0"/>
                  <w:divBdr>
                    <w:top w:val="none" w:sz="0" w:space="0" w:color="auto"/>
                    <w:left w:val="none" w:sz="0" w:space="0" w:color="auto"/>
                    <w:bottom w:val="none" w:sz="0" w:space="0" w:color="auto"/>
                    <w:right w:val="none" w:sz="0" w:space="0" w:color="auto"/>
                  </w:divBdr>
                </w:div>
                <w:div w:id="1620258363">
                  <w:marLeft w:val="0"/>
                  <w:marRight w:val="0"/>
                  <w:marTop w:val="0"/>
                  <w:marBottom w:val="0"/>
                  <w:divBdr>
                    <w:top w:val="none" w:sz="0" w:space="0" w:color="auto"/>
                    <w:left w:val="none" w:sz="0" w:space="0" w:color="auto"/>
                    <w:bottom w:val="none" w:sz="0" w:space="0" w:color="auto"/>
                    <w:right w:val="none" w:sz="0" w:space="0" w:color="auto"/>
                  </w:divBdr>
                </w:div>
                <w:div w:id="837504459">
                  <w:marLeft w:val="0"/>
                  <w:marRight w:val="0"/>
                  <w:marTop w:val="0"/>
                  <w:marBottom w:val="0"/>
                  <w:divBdr>
                    <w:top w:val="none" w:sz="0" w:space="0" w:color="auto"/>
                    <w:left w:val="none" w:sz="0" w:space="0" w:color="auto"/>
                    <w:bottom w:val="none" w:sz="0" w:space="0" w:color="auto"/>
                    <w:right w:val="none" w:sz="0" w:space="0" w:color="auto"/>
                  </w:divBdr>
                </w:div>
                <w:div w:id="75707616">
                  <w:marLeft w:val="0"/>
                  <w:marRight w:val="0"/>
                  <w:marTop w:val="0"/>
                  <w:marBottom w:val="0"/>
                  <w:divBdr>
                    <w:top w:val="none" w:sz="0" w:space="0" w:color="auto"/>
                    <w:left w:val="none" w:sz="0" w:space="0" w:color="auto"/>
                    <w:bottom w:val="none" w:sz="0" w:space="0" w:color="auto"/>
                    <w:right w:val="none" w:sz="0" w:space="0" w:color="auto"/>
                  </w:divBdr>
                </w:div>
                <w:div w:id="128210820">
                  <w:marLeft w:val="0"/>
                  <w:marRight w:val="0"/>
                  <w:marTop w:val="0"/>
                  <w:marBottom w:val="0"/>
                  <w:divBdr>
                    <w:top w:val="none" w:sz="0" w:space="0" w:color="auto"/>
                    <w:left w:val="none" w:sz="0" w:space="0" w:color="auto"/>
                    <w:bottom w:val="none" w:sz="0" w:space="0" w:color="auto"/>
                    <w:right w:val="none" w:sz="0" w:space="0" w:color="auto"/>
                  </w:divBdr>
                </w:div>
                <w:div w:id="228198269">
                  <w:marLeft w:val="0"/>
                  <w:marRight w:val="0"/>
                  <w:marTop w:val="0"/>
                  <w:marBottom w:val="0"/>
                  <w:divBdr>
                    <w:top w:val="none" w:sz="0" w:space="0" w:color="auto"/>
                    <w:left w:val="none" w:sz="0" w:space="0" w:color="auto"/>
                    <w:bottom w:val="none" w:sz="0" w:space="0" w:color="auto"/>
                    <w:right w:val="none" w:sz="0" w:space="0" w:color="auto"/>
                  </w:divBdr>
                </w:div>
                <w:div w:id="1262952411">
                  <w:marLeft w:val="0"/>
                  <w:marRight w:val="0"/>
                  <w:marTop w:val="0"/>
                  <w:marBottom w:val="0"/>
                  <w:divBdr>
                    <w:top w:val="none" w:sz="0" w:space="0" w:color="auto"/>
                    <w:left w:val="none" w:sz="0" w:space="0" w:color="auto"/>
                    <w:bottom w:val="none" w:sz="0" w:space="0" w:color="auto"/>
                    <w:right w:val="none" w:sz="0" w:space="0" w:color="auto"/>
                  </w:divBdr>
                </w:div>
                <w:div w:id="724792433">
                  <w:marLeft w:val="0"/>
                  <w:marRight w:val="0"/>
                  <w:marTop w:val="0"/>
                  <w:marBottom w:val="0"/>
                  <w:divBdr>
                    <w:top w:val="none" w:sz="0" w:space="0" w:color="auto"/>
                    <w:left w:val="none" w:sz="0" w:space="0" w:color="auto"/>
                    <w:bottom w:val="none" w:sz="0" w:space="0" w:color="auto"/>
                    <w:right w:val="none" w:sz="0" w:space="0" w:color="auto"/>
                  </w:divBdr>
                </w:div>
                <w:div w:id="1354458888">
                  <w:marLeft w:val="0"/>
                  <w:marRight w:val="0"/>
                  <w:marTop w:val="0"/>
                  <w:marBottom w:val="0"/>
                  <w:divBdr>
                    <w:top w:val="none" w:sz="0" w:space="0" w:color="auto"/>
                    <w:left w:val="none" w:sz="0" w:space="0" w:color="auto"/>
                    <w:bottom w:val="none" w:sz="0" w:space="0" w:color="auto"/>
                    <w:right w:val="none" w:sz="0" w:space="0" w:color="auto"/>
                  </w:divBdr>
                </w:div>
                <w:div w:id="1346636164">
                  <w:marLeft w:val="0"/>
                  <w:marRight w:val="0"/>
                  <w:marTop w:val="0"/>
                  <w:marBottom w:val="0"/>
                  <w:divBdr>
                    <w:top w:val="none" w:sz="0" w:space="0" w:color="auto"/>
                    <w:left w:val="none" w:sz="0" w:space="0" w:color="auto"/>
                    <w:bottom w:val="none" w:sz="0" w:space="0" w:color="auto"/>
                    <w:right w:val="none" w:sz="0" w:space="0" w:color="auto"/>
                  </w:divBdr>
                </w:div>
                <w:div w:id="455561674">
                  <w:marLeft w:val="0"/>
                  <w:marRight w:val="0"/>
                  <w:marTop w:val="0"/>
                  <w:marBottom w:val="0"/>
                  <w:divBdr>
                    <w:top w:val="none" w:sz="0" w:space="0" w:color="auto"/>
                    <w:left w:val="none" w:sz="0" w:space="0" w:color="auto"/>
                    <w:bottom w:val="none" w:sz="0" w:space="0" w:color="auto"/>
                    <w:right w:val="none" w:sz="0" w:space="0" w:color="auto"/>
                  </w:divBdr>
                </w:div>
                <w:div w:id="1499808505">
                  <w:marLeft w:val="0"/>
                  <w:marRight w:val="0"/>
                  <w:marTop w:val="0"/>
                  <w:marBottom w:val="0"/>
                  <w:divBdr>
                    <w:top w:val="none" w:sz="0" w:space="0" w:color="auto"/>
                    <w:left w:val="none" w:sz="0" w:space="0" w:color="auto"/>
                    <w:bottom w:val="none" w:sz="0" w:space="0" w:color="auto"/>
                    <w:right w:val="none" w:sz="0" w:space="0" w:color="auto"/>
                  </w:divBdr>
                </w:div>
                <w:div w:id="1748188267">
                  <w:marLeft w:val="0"/>
                  <w:marRight w:val="0"/>
                  <w:marTop w:val="0"/>
                  <w:marBottom w:val="0"/>
                  <w:divBdr>
                    <w:top w:val="none" w:sz="0" w:space="0" w:color="auto"/>
                    <w:left w:val="none" w:sz="0" w:space="0" w:color="auto"/>
                    <w:bottom w:val="none" w:sz="0" w:space="0" w:color="auto"/>
                    <w:right w:val="none" w:sz="0" w:space="0" w:color="auto"/>
                  </w:divBdr>
                </w:div>
                <w:div w:id="2134908311">
                  <w:marLeft w:val="0"/>
                  <w:marRight w:val="0"/>
                  <w:marTop w:val="0"/>
                  <w:marBottom w:val="0"/>
                  <w:divBdr>
                    <w:top w:val="none" w:sz="0" w:space="0" w:color="auto"/>
                    <w:left w:val="none" w:sz="0" w:space="0" w:color="auto"/>
                    <w:bottom w:val="none" w:sz="0" w:space="0" w:color="auto"/>
                    <w:right w:val="none" w:sz="0" w:space="0" w:color="auto"/>
                  </w:divBdr>
                </w:div>
                <w:div w:id="950016294">
                  <w:marLeft w:val="0"/>
                  <w:marRight w:val="0"/>
                  <w:marTop w:val="0"/>
                  <w:marBottom w:val="0"/>
                  <w:divBdr>
                    <w:top w:val="none" w:sz="0" w:space="0" w:color="auto"/>
                    <w:left w:val="none" w:sz="0" w:space="0" w:color="auto"/>
                    <w:bottom w:val="none" w:sz="0" w:space="0" w:color="auto"/>
                    <w:right w:val="none" w:sz="0" w:space="0" w:color="auto"/>
                  </w:divBdr>
                </w:div>
                <w:div w:id="1586189110">
                  <w:marLeft w:val="0"/>
                  <w:marRight w:val="0"/>
                  <w:marTop w:val="0"/>
                  <w:marBottom w:val="0"/>
                  <w:divBdr>
                    <w:top w:val="none" w:sz="0" w:space="0" w:color="auto"/>
                    <w:left w:val="none" w:sz="0" w:space="0" w:color="auto"/>
                    <w:bottom w:val="none" w:sz="0" w:space="0" w:color="auto"/>
                    <w:right w:val="none" w:sz="0" w:space="0" w:color="auto"/>
                  </w:divBdr>
                </w:div>
                <w:div w:id="1493137394">
                  <w:marLeft w:val="0"/>
                  <w:marRight w:val="0"/>
                  <w:marTop w:val="0"/>
                  <w:marBottom w:val="0"/>
                  <w:divBdr>
                    <w:top w:val="none" w:sz="0" w:space="0" w:color="auto"/>
                    <w:left w:val="none" w:sz="0" w:space="0" w:color="auto"/>
                    <w:bottom w:val="none" w:sz="0" w:space="0" w:color="auto"/>
                    <w:right w:val="none" w:sz="0" w:space="0" w:color="auto"/>
                  </w:divBdr>
                </w:div>
                <w:div w:id="855733135">
                  <w:marLeft w:val="0"/>
                  <w:marRight w:val="0"/>
                  <w:marTop w:val="0"/>
                  <w:marBottom w:val="0"/>
                  <w:divBdr>
                    <w:top w:val="none" w:sz="0" w:space="0" w:color="auto"/>
                    <w:left w:val="none" w:sz="0" w:space="0" w:color="auto"/>
                    <w:bottom w:val="none" w:sz="0" w:space="0" w:color="auto"/>
                    <w:right w:val="none" w:sz="0" w:space="0" w:color="auto"/>
                  </w:divBdr>
                </w:div>
                <w:div w:id="1369186118">
                  <w:marLeft w:val="0"/>
                  <w:marRight w:val="0"/>
                  <w:marTop w:val="0"/>
                  <w:marBottom w:val="0"/>
                  <w:divBdr>
                    <w:top w:val="none" w:sz="0" w:space="0" w:color="auto"/>
                    <w:left w:val="none" w:sz="0" w:space="0" w:color="auto"/>
                    <w:bottom w:val="none" w:sz="0" w:space="0" w:color="auto"/>
                    <w:right w:val="none" w:sz="0" w:space="0" w:color="auto"/>
                  </w:divBdr>
                </w:div>
                <w:div w:id="1646809550">
                  <w:marLeft w:val="0"/>
                  <w:marRight w:val="0"/>
                  <w:marTop w:val="0"/>
                  <w:marBottom w:val="0"/>
                  <w:divBdr>
                    <w:top w:val="none" w:sz="0" w:space="0" w:color="auto"/>
                    <w:left w:val="none" w:sz="0" w:space="0" w:color="auto"/>
                    <w:bottom w:val="none" w:sz="0" w:space="0" w:color="auto"/>
                    <w:right w:val="none" w:sz="0" w:space="0" w:color="auto"/>
                  </w:divBdr>
                </w:div>
                <w:div w:id="1824002847">
                  <w:marLeft w:val="0"/>
                  <w:marRight w:val="0"/>
                  <w:marTop w:val="0"/>
                  <w:marBottom w:val="0"/>
                  <w:divBdr>
                    <w:top w:val="none" w:sz="0" w:space="0" w:color="auto"/>
                    <w:left w:val="none" w:sz="0" w:space="0" w:color="auto"/>
                    <w:bottom w:val="none" w:sz="0" w:space="0" w:color="auto"/>
                    <w:right w:val="none" w:sz="0" w:space="0" w:color="auto"/>
                  </w:divBdr>
                </w:div>
                <w:div w:id="158928271">
                  <w:marLeft w:val="0"/>
                  <w:marRight w:val="0"/>
                  <w:marTop w:val="0"/>
                  <w:marBottom w:val="0"/>
                  <w:divBdr>
                    <w:top w:val="none" w:sz="0" w:space="0" w:color="auto"/>
                    <w:left w:val="none" w:sz="0" w:space="0" w:color="auto"/>
                    <w:bottom w:val="none" w:sz="0" w:space="0" w:color="auto"/>
                    <w:right w:val="none" w:sz="0" w:space="0" w:color="auto"/>
                  </w:divBdr>
                </w:div>
                <w:div w:id="1088883938">
                  <w:marLeft w:val="0"/>
                  <w:marRight w:val="0"/>
                  <w:marTop w:val="0"/>
                  <w:marBottom w:val="0"/>
                  <w:divBdr>
                    <w:top w:val="none" w:sz="0" w:space="0" w:color="auto"/>
                    <w:left w:val="none" w:sz="0" w:space="0" w:color="auto"/>
                    <w:bottom w:val="none" w:sz="0" w:space="0" w:color="auto"/>
                    <w:right w:val="none" w:sz="0" w:space="0" w:color="auto"/>
                  </w:divBdr>
                </w:div>
                <w:div w:id="1088575208">
                  <w:marLeft w:val="0"/>
                  <w:marRight w:val="0"/>
                  <w:marTop w:val="0"/>
                  <w:marBottom w:val="0"/>
                  <w:divBdr>
                    <w:top w:val="none" w:sz="0" w:space="0" w:color="auto"/>
                    <w:left w:val="none" w:sz="0" w:space="0" w:color="auto"/>
                    <w:bottom w:val="none" w:sz="0" w:space="0" w:color="auto"/>
                    <w:right w:val="none" w:sz="0" w:space="0" w:color="auto"/>
                  </w:divBdr>
                </w:div>
                <w:div w:id="468865089">
                  <w:marLeft w:val="0"/>
                  <w:marRight w:val="0"/>
                  <w:marTop w:val="0"/>
                  <w:marBottom w:val="0"/>
                  <w:divBdr>
                    <w:top w:val="none" w:sz="0" w:space="0" w:color="auto"/>
                    <w:left w:val="none" w:sz="0" w:space="0" w:color="auto"/>
                    <w:bottom w:val="none" w:sz="0" w:space="0" w:color="auto"/>
                    <w:right w:val="none" w:sz="0" w:space="0" w:color="auto"/>
                  </w:divBdr>
                </w:div>
                <w:div w:id="1787119977">
                  <w:marLeft w:val="0"/>
                  <w:marRight w:val="0"/>
                  <w:marTop w:val="0"/>
                  <w:marBottom w:val="0"/>
                  <w:divBdr>
                    <w:top w:val="none" w:sz="0" w:space="0" w:color="auto"/>
                    <w:left w:val="none" w:sz="0" w:space="0" w:color="auto"/>
                    <w:bottom w:val="none" w:sz="0" w:space="0" w:color="auto"/>
                    <w:right w:val="none" w:sz="0" w:space="0" w:color="auto"/>
                  </w:divBdr>
                </w:div>
                <w:div w:id="1529833211">
                  <w:marLeft w:val="0"/>
                  <w:marRight w:val="0"/>
                  <w:marTop w:val="0"/>
                  <w:marBottom w:val="0"/>
                  <w:divBdr>
                    <w:top w:val="none" w:sz="0" w:space="0" w:color="auto"/>
                    <w:left w:val="none" w:sz="0" w:space="0" w:color="auto"/>
                    <w:bottom w:val="none" w:sz="0" w:space="0" w:color="auto"/>
                    <w:right w:val="none" w:sz="0" w:space="0" w:color="auto"/>
                  </w:divBdr>
                </w:div>
                <w:div w:id="1276519298">
                  <w:marLeft w:val="0"/>
                  <w:marRight w:val="0"/>
                  <w:marTop w:val="0"/>
                  <w:marBottom w:val="0"/>
                  <w:divBdr>
                    <w:top w:val="none" w:sz="0" w:space="0" w:color="auto"/>
                    <w:left w:val="none" w:sz="0" w:space="0" w:color="auto"/>
                    <w:bottom w:val="none" w:sz="0" w:space="0" w:color="auto"/>
                    <w:right w:val="none" w:sz="0" w:space="0" w:color="auto"/>
                  </w:divBdr>
                </w:div>
                <w:div w:id="1368095536">
                  <w:marLeft w:val="0"/>
                  <w:marRight w:val="0"/>
                  <w:marTop w:val="0"/>
                  <w:marBottom w:val="0"/>
                  <w:divBdr>
                    <w:top w:val="none" w:sz="0" w:space="0" w:color="auto"/>
                    <w:left w:val="none" w:sz="0" w:space="0" w:color="auto"/>
                    <w:bottom w:val="none" w:sz="0" w:space="0" w:color="auto"/>
                    <w:right w:val="none" w:sz="0" w:space="0" w:color="auto"/>
                  </w:divBdr>
                </w:div>
                <w:div w:id="373117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8015160">
          <w:marLeft w:val="0"/>
          <w:marRight w:val="0"/>
          <w:marTop w:val="0"/>
          <w:marBottom w:val="0"/>
          <w:divBdr>
            <w:top w:val="none" w:sz="0" w:space="0" w:color="auto"/>
            <w:left w:val="none" w:sz="0" w:space="0" w:color="auto"/>
            <w:bottom w:val="none" w:sz="0" w:space="0" w:color="auto"/>
            <w:right w:val="none" w:sz="0" w:space="0" w:color="auto"/>
          </w:divBdr>
        </w:div>
        <w:div w:id="948587681">
          <w:marLeft w:val="0"/>
          <w:marRight w:val="0"/>
          <w:marTop w:val="0"/>
          <w:marBottom w:val="0"/>
          <w:divBdr>
            <w:top w:val="none" w:sz="0" w:space="0" w:color="auto"/>
            <w:left w:val="none" w:sz="0" w:space="0" w:color="auto"/>
            <w:bottom w:val="none" w:sz="0" w:space="0" w:color="auto"/>
            <w:right w:val="none" w:sz="0" w:space="0" w:color="auto"/>
          </w:divBdr>
        </w:div>
        <w:div w:id="1823041908">
          <w:marLeft w:val="0"/>
          <w:marRight w:val="0"/>
          <w:marTop w:val="0"/>
          <w:marBottom w:val="0"/>
          <w:divBdr>
            <w:top w:val="none" w:sz="0" w:space="0" w:color="auto"/>
            <w:left w:val="none" w:sz="0" w:space="0" w:color="auto"/>
            <w:bottom w:val="none" w:sz="0" w:space="0" w:color="auto"/>
            <w:right w:val="none" w:sz="0" w:space="0" w:color="auto"/>
          </w:divBdr>
        </w:div>
        <w:div w:id="860896603">
          <w:marLeft w:val="0"/>
          <w:marRight w:val="0"/>
          <w:marTop w:val="0"/>
          <w:marBottom w:val="0"/>
          <w:divBdr>
            <w:top w:val="none" w:sz="0" w:space="0" w:color="auto"/>
            <w:left w:val="none" w:sz="0" w:space="0" w:color="auto"/>
            <w:bottom w:val="none" w:sz="0" w:space="0" w:color="auto"/>
            <w:right w:val="none" w:sz="0" w:space="0" w:color="auto"/>
          </w:divBdr>
        </w:div>
        <w:div w:id="1707175321">
          <w:marLeft w:val="0"/>
          <w:marRight w:val="0"/>
          <w:marTop w:val="0"/>
          <w:marBottom w:val="0"/>
          <w:divBdr>
            <w:top w:val="none" w:sz="0" w:space="0" w:color="auto"/>
            <w:left w:val="none" w:sz="0" w:space="0" w:color="auto"/>
            <w:bottom w:val="none" w:sz="0" w:space="0" w:color="auto"/>
            <w:right w:val="none" w:sz="0" w:space="0" w:color="auto"/>
          </w:divBdr>
        </w:div>
        <w:div w:id="969165949">
          <w:marLeft w:val="0"/>
          <w:marRight w:val="0"/>
          <w:marTop w:val="0"/>
          <w:marBottom w:val="0"/>
          <w:divBdr>
            <w:top w:val="none" w:sz="0" w:space="0" w:color="auto"/>
            <w:left w:val="none" w:sz="0" w:space="0" w:color="auto"/>
            <w:bottom w:val="none" w:sz="0" w:space="0" w:color="auto"/>
            <w:right w:val="none" w:sz="0" w:space="0" w:color="auto"/>
          </w:divBdr>
        </w:div>
        <w:div w:id="2144732662">
          <w:marLeft w:val="0"/>
          <w:marRight w:val="0"/>
          <w:marTop w:val="0"/>
          <w:marBottom w:val="0"/>
          <w:divBdr>
            <w:top w:val="none" w:sz="0" w:space="0" w:color="auto"/>
            <w:left w:val="none" w:sz="0" w:space="0" w:color="auto"/>
            <w:bottom w:val="none" w:sz="0" w:space="0" w:color="auto"/>
            <w:right w:val="none" w:sz="0" w:space="0" w:color="auto"/>
          </w:divBdr>
        </w:div>
        <w:div w:id="1066224777">
          <w:marLeft w:val="0"/>
          <w:marRight w:val="0"/>
          <w:marTop w:val="0"/>
          <w:marBottom w:val="0"/>
          <w:divBdr>
            <w:top w:val="none" w:sz="0" w:space="0" w:color="auto"/>
            <w:left w:val="none" w:sz="0" w:space="0" w:color="auto"/>
            <w:bottom w:val="none" w:sz="0" w:space="0" w:color="auto"/>
            <w:right w:val="none" w:sz="0" w:space="0" w:color="auto"/>
          </w:divBdr>
        </w:div>
        <w:div w:id="1337464177">
          <w:marLeft w:val="0"/>
          <w:marRight w:val="0"/>
          <w:marTop w:val="0"/>
          <w:marBottom w:val="0"/>
          <w:divBdr>
            <w:top w:val="none" w:sz="0" w:space="0" w:color="auto"/>
            <w:left w:val="none" w:sz="0" w:space="0" w:color="auto"/>
            <w:bottom w:val="none" w:sz="0" w:space="0" w:color="auto"/>
            <w:right w:val="none" w:sz="0" w:space="0" w:color="auto"/>
          </w:divBdr>
        </w:div>
        <w:div w:id="300312376">
          <w:marLeft w:val="0"/>
          <w:marRight w:val="0"/>
          <w:marTop w:val="0"/>
          <w:marBottom w:val="0"/>
          <w:divBdr>
            <w:top w:val="none" w:sz="0" w:space="0" w:color="auto"/>
            <w:left w:val="none" w:sz="0" w:space="0" w:color="auto"/>
            <w:bottom w:val="none" w:sz="0" w:space="0" w:color="auto"/>
            <w:right w:val="none" w:sz="0" w:space="0" w:color="auto"/>
          </w:divBdr>
        </w:div>
        <w:div w:id="2076049904">
          <w:marLeft w:val="0"/>
          <w:marRight w:val="0"/>
          <w:marTop w:val="0"/>
          <w:marBottom w:val="0"/>
          <w:divBdr>
            <w:top w:val="none" w:sz="0" w:space="0" w:color="auto"/>
            <w:left w:val="none" w:sz="0" w:space="0" w:color="auto"/>
            <w:bottom w:val="none" w:sz="0" w:space="0" w:color="auto"/>
            <w:right w:val="none" w:sz="0" w:space="0" w:color="auto"/>
          </w:divBdr>
        </w:div>
        <w:div w:id="1795054782">
          <w:marLeft w:val="0"/>
          <w:marRight w:val="0"/>
          <w:marTop w:val="0"/>
          <w:marBottom w:val="0"/>
          <w:divBdr>
            <w:top w:val="none" w:sz="0" w:space="0" w:color="auto"/>
            <w:left w:val="none" w:sz="0" w:space="0" w:color="auto"/>
            <w:bottom w:val="none" w:sz="0" w:space="0" w:color="auto"/>
            <w:right w:val="none" w:sz="0" w:space="0" w:color="auto"/>
          </w:divBdr>
        </w:div>
        <w:div w:id="410809956">
          <w:marLeft w:val="0"/>
          <w:marRight w:val="0"/>
          <w:marTop w:val="0"/>
          <w:marBottom w:val="0"/>
          <w:divBdr>
            <w:top w:val="none" w:sz="0" w:space="0" w:color="auto"/>
            <w:left w:val="none" w:sz="0" w:space="0" w:color="auto"/>
            <w:bottom w:val="none" w:sz="0" w:space="0" w:color="auto"/>
            <w:right w:val="none" w:sz="0" w:space="0" w:color="auto"/>
          </w:divBdr>
        </w:div>
        <w:div w:id="127550369">
          <w:marLeft w:val="0"/>
          <w:marRight w:val="0"/>
          <w:marTop w:val="0"/>
          <w:marBottom w:val="0"/>
          <w:divBdr>
            <w:top w:val="none" w:sz="0" w:space="0" w:color="auto"/>
            <w:left w:val="none" w:sz="0" w:space="0" w:color="auto"/>
            <w:bottom w:val="none" w:sz="0" w:space="0" w:color="auto"/>
            <w:right w:val="none" w:sz="0" w:space="0" w:color="auto"/>
          </w:divBdr>
        </w:div>
        <w:div w:id="575868756">
          <w:marLeft w:val="0"/>
          <w:marRight w:val="0"/>
          <w:marTop w:val="0"/>
          <w:marBottom w:val="0"/>
          <w:divBdr>
            <w:top w:val="none" w:sz="0" w:space="0" w:color="auto"/>
            <w:left w:val="none" w:sz="0" w:space="0" w:color="auto"/>
            <w:bottom w:val="none" w:sz="0" w:space="0" w:color="auto"/>
            <w:right w:val="none" w:sz="0" w:space="0" w:color="auto"/>
          </w:divBdr>
        </w:div>
        <w:div w:id="674959396">
          <w:marLeft w:val="0"/>
          <w:marRight w:val="0"/>
          <w:marTop w:val="0"/>
          <w:marBottom w:val="0"/>
          <w:divBdr>
            <w:top w:val="none" w:sz="0" w:space="0" w:color="auto"/>
            <w:left w:val="none" w:sz="0" w:space="0" w:color="auto"/>
            <w:bottom w:val="none" w:sz="0" w:space="0" w:color="auto"/>
            <w:right w:val="none" w:sz="0" w:space="0" w:color="auto"/>
          </w:divBdr>
        </w:div>
        <w:div w:id="1041855371">
          <w:marLeft w:val="0"/>
          <w:marRight w:val="0"/>
          <w:marTop w:val="0"/>
          <w:marBottom w:val="0"/>
          <w:divBdr>
            <w:top w:val="none" w:sz="0" w:space="0" w:color="auto"/>
            <w:left w:val="none" w:sz="0" w:space="0" w:color="auto"/>
            <w:bottom w:val="none" w:sz="0" w:space="0" w:color="auto"/>
            <w:right w:val="none" w:sz="0" w:space="0" w:color="auto"/>
          </w:divBdr>
        </w:div>
        <w:div w:id="1274822958">
          <w:marLeft w:val="0"/>
          <w:marRight w:val="0"/>
          <w:marTop w:val="0"/>
          <w:marBottom w:val="0"/>
          <w:divBdr>
            <w:top w:val="none" w:sz="0" w:space="0" w:color="auto"/>
            <w:left w:val="none" w:sz="0" w:space="0" w:color="auto"/>
            <w:bottom w:val="none" w:sz="0" w:space="0" w:color="auto"/>
            <w:right w:val="none" w:sz="0" w:space="0" w:color="auto"/>
          </w:divBdr>
        </w:div>
        <w:div w:id="562760571">
          <w:marLeft w:val="0"/>
          <w:marRight w:val="0"/>
          <w:marTop w:val="0"/>
          <w:marBottom w:val="0"/>
          <w:divBdr>
            <w:top w:val="none" w:sz="0" w:space="0" w:color="auto"/>
            <w:left w:val="none" w:sz="0" w:space="0" w:color="auto"/>
            <w:bottom w:val="none" w:sz="0" w:space="0" w:color="auto"/>
            <w:right w:val="none" w:sz="0" w:space="0" w:color="auto"/>
          </w:divBdr>
        </w:div>
        <w:div w:id="2118863717">
          <w:marLeft w:val="0"/>
          <w:marRight w:val="0"/>
          <w:marTop w:val="0"/>
          <w:marBottom w:val="0"/>
          <w:divBdr>
            <w:top w:val="none" w:sz="0" w:space="0" w:color="auto"/>
            <w:left w:val="none" w:sz="0" w:space="0" w:color="auto"/>
            <w:bottom w:val="none" w:sz="0" w:space="0" w:color="auto"/>
            <w:right w:val="none" w:sz="0" w:space="0" w:color="auto"/>
          </w:divBdr>
        </w:div>
        <w:div w:id="2121298795">
          <w:marLeft w:val="0"/>
          <w:marRight w:val="0"/>
          <w:marTop w:val="0"/>
          <w:marBottom w:val="0"/>
          <w:divBdr>
            <w:top w:val="none" w:sz="0" w:space="0" w:color="auto"/>
            <w:left w:val="none" w:sz="0" w:space="0" w:color="auto"/>
            <w:bottom w:val="none" w:sz="0" w:space="0" w:color="auto"/>
            <w:right w:val="none" w:sz="0" w:space="0" w:color="auto"/>
          </w:divBdr>
        </w:div>
        <w:div w:id="107091596">
          <w:marLeft w:val="0"/>
          <w:marRight w:val="0"/>
          <w:marTop w:val="0"/>
          <w:marBottom w:val="0"/>
          <w:divBdr>
            <w:top w:val="none" w:sz="0" w:space="0" w:color="auto"/>
            <w:left w:val="none" w:sz="0" w:space="0" w:color="auto"/>
            <w:bottom w:val="none" w:sz="0" w:space="0" w:color="auto"/>
            <w:right w:val="none" w:sz="0" w:space="0" w:color="auto"/>
          </w:divBdr>
        </w:div>
        <w:div w:id="25839769">
          <w:marLeft w:val="0"/>
          <w:marRight w:val="0"/>
          <w:marTop w:val="0"/>
          <w:marBottom w:val="0"/>
          <w:divBdr>
            <w:top w:val="none" w:sz="0" w:space="0" w:color="auto"/>
            <w:left w:val="none" w:sz="0" w:space="0" w:color="auto"/>
            <w:bottom w:val="none" w:sz="0" w:space="0" w:color="auto"/>
            <w:right w:val="none" w:sz="0" w:space="0" w:color="auto"/>
          </w:divBdr>
        </w:div>
        <w:div w:id="1166939717">
          <w:marLeft w:val="0"/>
          <w:marRight w:val="0"/>
          <w:marTop w:val="0"/>
          <w:marBottom w:val="0"/>
          <w:divBdr>
            <w:top w:val="none" w:sz="0" w:space="0" w:color="auto"/>
            <w:left w:val="none" w:sz="0" w:space="0" w:color="auto"/>
            <w:bottom w:val="none" w:sz="0" w:space="0" w:color="auto"/>
            <w:right w:val="none" w:sz="0" w:space="0" w:color="auto"/>
          </w:divBdr>
        </w:div>
        <w:div w:id="1587230920">
          <w:marLeft w:val="0"/>
          <w:marRight w:val="0"/>
          <w:marTop w:val="0"/>
          <w:marBottom w:val="0"/>
          <w:divBdr>
            <w:top w:val="none" w:sz="0" w:space="0" w:color="auto"/>
            <w:left w:val="none" w:sz="0" w:space="0" w:color="auto"/>
            <w:bottom w:val="none" w:sz="0" w:space="0" w:color="auto"/>
            <w:right w:val="none" w:sz="0" w:space="0" w:color="auto"/>
          </w:divBdr>
        </w:div>
        <w:div w:id="1476490697">
          <w:marLeft w:val="0"/>
          <w:marRight w:val="0"/>
          <w:marTop w:val="0"/>
          <w:marBottom w:val="0"/>
          <w:divBdr>
            <w:top w:val="none" w:sz="0" w:space="0" w:color="auto"/>
            <w:left w:val="none" w:sz="0" w:space="0" w:color="auto"/>
            <w:bottom w:val="none" w:sz="0" w:space="0" w:color="auto"/>
            <w:right w:val="none" w:sz="0" w:space="0" w:color="auto"/>
          </w:divBdr>
        </w:div>
        <w:div w:id="1355956268">
          <w:marLeft w:val="0"/>
          <w:marRight w:val="0"/>
          <w:marTop w:val="0"/>
          <w:marBottom w:val="0"/>
          <w:divBdr>
            <w:top w:val="none" w:sz="0" w:space="0" w:color="auto"/>
            <w:left w:val="none" w:sz="0" w:space="0" w:color="auto"/>
            <w:bottom w:val="none" w:sz="0" w:space="0" w:color="auto"/>
            <w:right w:val="none" w:sz="0" w:space="0" w:color="auto"/>
          </w:divBdr>
        </w:div>
      </w:divsChild>
    </w:div>
    <w:div w:id="130711217">
      <w:bodyDiv w:val="1"/>
      <w:marLeft w:val="0"/>
      <w:marRight w:val="0"/>
      <w:marTop w:val="0"/>
      <w:marBottom w:val="0"/>
      <w:divBdr>
        <w:top w:val="none" w:sz="0" w:space="0" w:color="auto"/>
        <w:left w:val="none" w:sz="0" w:space="0" w:color="auto"/>
        <w:bottom w:val="none" w:sz="0" w:space="0" w:color="auto"/>
        <w:right w:val="none" w:sz="0" w:space="0" w:color="auto"/>
      </w:divBdr>
      <w:divsChild>
        <w:div w:id="282001428">
          <w:marLeft w:val="0"/>
          <w:marRight w:val="0"/>
          <w:marTop w:val="0"/>
          <w:marBottom w:val="0"/>
          <w:divBdr>
            <w:top w:val="none" w:sz="0" w:space="0" w:color="auto"/>
            <w:left w:val="none" w:sz="0" w:space="0" w:color="auto"/>
            <w:bottom w:val="none" w:sz="0" w:space="0" w:color="auto"/>
            <w:right w:val="none" w:sz="0" w:space="0" w:color="auto"/>
          </w:divBdr>
        </w:div>
        <w:div w:id="1947690285">
          <w:marLeft w:val="0"/>
          <w:marRight w:val="0"/>
          <w:marTop w:val="0"/>
          <w:marBottom w:val="0"/>
          <w:divBdr>
            <w:top w:val="none" w:sz="0" w:space="0" w:color="auto"/>
            <w:left w:val="none" w:sz="0" w:space="0" w:color="auto"/>
            <w:bottom w:val="none" w:sz="0" w:space="0" w:color="auto"/>
            <w:right w:val="none" w:sz="0" w:space="0" w:color="auto"/>
          </w:divBdr>
        </w:div>
        <w:div w:id="334580379">
          <w:marLeft w:val="0"/>
          <w:marRight w:val="0"/>
          <w:marTop w:val="0"/>
          <w:marBottom w:val="0"/>
          <w:divBdr>
            <w:top w:val="none" w:sz="0" w:space="0" w:color="auto"/>
            <w:left w:val="none" w:sz="0" w:space="0" w:color="auto"/>
            <w:bottom w:val="none" w:sz="0" w:space="0" w:color="auto"/>
            <w:right w:val="none" w:sz="0" w:space="0" w:color="auto"/>
          </w:divBdr>
        </w:div>
        <w:div w:id="1135610275">
          <w:marLeft w:val="0"/>
          <w:marRight w:val="0"/>
          <w:marTop w:val="0"/>
          <w:marBottom w:val="0"/>
          <w:divBdr>
            <w:top w:val="none" w:sz="0" w:space="0" w:color="auto"/>
            <w:left w:val="none" w:sz="0" w:space="0" w:color="auto"/>
            <w:bottom w:val="none" w:sz="0" w:space="0" w:color="auto"/>
            <w:right w:val="none" w:sz="0" w:space="0" w:color="auto"/>
          </w:divBdr>
        </w:div>
        <w:div w:id="1211304833">
          <w:marLeft w:val="0"/>
          <w:marRight w:val="0"/>
          <w:marTop w:val="0"/>
          <w:marBottom w:val="0"/>
          <w:divBdr>
            <w:top w:val="none" w:sz="0" w:space="0" w:color="auto"/>
            <w:left w:val="none" w:sz="0" w:space="0" w:color="auto"/>
            <w:bottom w:val="none" w:sz="0" w:space="0" w:color="auto"/>
            <w:right w:val="none" w:sz="0" w:space="0" w:color="auto"/>
          </w:divBdr>
        </w:div>
        <w:div w:id="1450511387">
          <w:marLeft w:val="0"/>
          <w:marRight w:val="0"/>
          <w:marTop w:val="0"/>
          <w:marBottom w:val="0"/>
          <w:divBdr>
            <w:top w:val="none" w:sz="0" w:space="0" w:color="auto"/>
            <w:left w:val="none" w:sz="0" w:space="0" w:color="auto"/>
            <w:bottom w:val="none" w:sz="0" w:space="0" w:color="auto"/>
            <w:right w:val="none" w:sz="0" w:space="0" w:color="auto"/>
          </w:divBdr>
        </w:div>
        <w:div w:id="1973511535">
          <w:marLeft w:val="0"/>
          <w:marRight w:val="0"/>
          <w:marTop w:val="0"/>
          <w:marBottom w:val="0"/>
          <w:divBdr>
            <w:top w:val="none" w:sz="0" w:space="0" w:color="auto"/>
            <w:left w:val="none" w:sz="0" w:space="0" w:color="auto"/>
            <w:bottom w:val="none" w:sz="0" w:space="0" w:color="auto"/>
            <w:right w:val="none" w:sz="0" w:space="0" w:color="auto"/>
          </w:divBdr>
        </w:div>
        <w:div w:id="1831866251">
          <w:marLeft w:val="0"/>
          <w:marRight w:val="0"/>
          <w:marTop w:val="0"/>
          <w:marBottom w:val="0"/>
          <w:divBdr>
            <w:top w:val="none" w:sz="0" w:space="0" w:color="auto"/>
            <w:left w:val="none" w:sz="0" w:space="0" w:color="auto"/>
            <w:bottom w:val="none" w:sz="0" w:space="0" w:color="auto"/>
            <w:right w:val="none" w:sz="0" w:space="0" w:color="auto"/>
          </w:divBdr>
        </w:div>
        <w:div w:id="1282226548">
          <w:marLeft w:val="0"/>
          <w:marRight w:val="0"/>
          <w:marTop w:val="0"/>
          <w:marBottom w:val="0"/>
          <w:divBdr>
            <w:top w:val="none" w:sz="0" w:space="0" w:color="auto"/>
            <w:left w:val="none" w:sz="0" w:space="0" w:color="auto"/>
            <w:bottom w:val="none" w:sz="0" w:space="0" w:color="auto"/>
            <w:right w:val="none" w:sz="0" w:space="0" w:color="auto"/>
          </w:divBdr>
        </w:div>
        <w:div w:id="1104957751">
          <w:marLeft w:val="0"/>
          <w:marRight w:val="0"/>
          <w:marTop w:val="0"/>
          <w:marBottom w:val="0"/>
          <w:divBdr>
            <w:top w:val="none" w:sz="0" w:space="0" w:color="auto"/>
            <w:left w:val="none" w:sz="0" w:space="0" w:color="auto"/>
            <w:bottom w:val="none" w:sz="0" w:space="0" w:color="auto"/>
            <w:right w:val="none" w:sz="0" w:space="0" w:color="auto"/>
          </w:divBdr>
        </w:div>
        <w:div w:id="1432319250">
          <w:marLeft w:val="0"/>
          <w:marRight w:val="0"/>
          <w:marTop w:val="0"/>
          <w:marBottom w:val="0"/>
          <w:divBdr>
            <w:top w:val="none" w:sz="0" w:space="0" w:color="auto"/>
            <w:left w:val="none" w:sz="0" w:space="0" w:color="auto"/>
            <w:bottom w:val="none" w:sz="0" w:space="0" w:color="auto"/>
            <w:right w:val="none" w:sz="0" w:space="0" w:color="auto"/>
          </w:divBdr>
        </w:div>
        <w:div w:id="1902129534">
          <w:marLeft w:val="0"/>
          <w:marRight w:val="0"/>
          <w:marTop w:val="0"/>
          <w:marBottom w:val="0"/>
          <w:divBdr>
            <w:top w:val="none" w:sz="0" w:space="0" w:color="auto"/>
            <w:left w:val="none" w:sz="0" w:space="0" w:color="auto"/>
            <w:bottom w:val="none" w:sz="0" w:space="0" w:color="auto"/>
            <w:right w:val="none" w:sz="0" w:space="0" w:color="auto"/>
          </w:divBdr>
        </w:div>
        <w:div w:id="1006709130">
          <w:marLeft w:val="0"/>
          <w:marRight w:val="0"/>
          <w:marTop w:val="0"/>
          <w:marBottom w:val="0"/>
          <w:divBdr>
            <w:top w:val="none" w:sz="0" w:space="0" w:color="auto"/>
            <w:left w:val="none" w:sz="0" w:space="0" w:color="auto"/>
            <w:bottom w:val="none" w:sz="0" w:space="0" w:color="auto"/>
            <w:right w:val="none" w:sz="0" w:space="0" w:color="auto"/>
          </w:divBdr>
        </w:div>
        <w:div w:id="561789996">
          <w:marLeft w:val="0"/>
          <w:marRight w:val="0"/>
          <w:marTop w:val="0"/>
          <w:marBottom w:val="0"/>
          <w:divBdr>
            <w:top w:val="none" w:sz="0" w:space="0" w:color="auto"/>
            <w:left w:val="none" w:sz="0" w:space="0" w:color="auto"/>
            <w:bottom w:val="none" w:sz="0" w:space="0" w:color="auto"/>
            <w:right w:val="none" w:sz="0" w:space="0" w:color="auto"/>
          </w:divBdr>
        </w:div>
        <w:div w:id="1903060614">
          <w:marLeft w:val="0"/>
          <w:marRight w:val="0"/>
          <w:marTop w:val="0"/>
          <w:marBottom w:val="0"/>
          <w:divBdr>
            <w:top w:val="none" w:sz="0" w:space="0" w:color="auto"/>
            <w:left w:val="none" w:sz="0" w:space="0" w:color="auto"/>
            <w:bottom w:val="none" w:sz="0" w:space="0" w:color="auto"/>
            <w:right w:val="none" w:sz="0" w:space="0" w:color="auto"/>
          </w:divBdr>
        </w:div>
        <w:div w:id="1365208592">
          <w:marLeft w:val="0"/>
          <w:marRight w:val="0"/>
          <w:marTop w:val="0"/>
          <w:marBottom w:val="0"/>
          <w:divBdr>
            <w:top w:val="none" w:sz="0" w:space="0" w:color="auto"/>
            <w:left w:val="none" w:sz="0" w:space="0" w:color="auto"/>
            <w:bottom w:val="none" w:sz="0" w:space="0" w:color="auto"/>
            <w:right w:val="none" w:sz="0" w:space="0" w:color="auto"/>
          </w:divBdr>
        </w:div>
      </w:divsChild>
    </w:div>
    <w:div w:id="182209484">
      <w:bodyDiv w:val="1"/>
      <w:marLeft w:val="0"/>
      <w:marRight w:val="0"/>
      <w:marTop w:val="0"/>
      <w:marBottom w:val="0"/>
      <w:divBdr>
        <w:top w:val="none" w:sz="0" w:space="0" w:color="auto"/>
        <w:left w:val="none" w:sz="0" w:space="0" w:color="auto"/>
        <w:bottom w:val="none" w:sz="0" w:space="0" w:color="auto"/>
        <w:right w:val="none" w:sz="0" w:space="0" w:color="auto"/>
      </w:divBdr>
    </w:div>
    <w:div w:id="236213704">
      <w:bodyDiv w:val="1"/>
      <w:marLeft w:val="0"/>
      <w:marRight w:val="0"/>
      <w:marTop w:val="0"/>
      <w:marBottom w:val="0"/>
      <w:divBdr>
        <w:top w:val="none" w:sz="0" w:space="0" w:color="auto"/>
        <w:left w:val="none" w:sz="0" w:space="0" w:color="auto"/>
        <w:bottom w:val="none" w:sz="0" w:space="0" w:color="auto"/>
        <w:right w:val="none" w:sz="0" w:space="0" w:color="auto"/>
      </w:divBdr>
      <w:divsChild>
        <w:div w:id="1829787033">
          <w:marLeft w:val="0"/>
          <w:marRight w:val="0"/>
          <w:marTop w:val="0"/>
          <w:marBottom w:val="0"/>
          <w:divBdr>
            <w:top w:val="none" w:sz="0" w:space="0" w:color="auto"/>
            <w:left w:val="none" w:sz="0" w:space="0" w:color="auto"/>
            <w:bottom w:val="none" w:sz="0" w:space="0" w:color="auto"/>
            <w:right w:val="none" w:sz="0" w:space="0" w:color="auto"/>
          </w:divBdr>
        </w:div>
        <w:div w:id="2102601301">
          <w:marLeft w:val="0"/>
          <w:marRight w:val="0"/>
          <w:marTop w:val="0"/>
          <w:marBottom w:val="0"/>
          <w:divBdr>
            <w:top w:val="none" w:sz="0" w:space="0" w:color="auto"/>
            <w:left w:val="none" w:sz="0" w:space="0" w:color="auto"/>
            <w:bottom w:val="none" w:sz="0" w:space="0" w:color="auto"/>
            <w:right w:val="none" w:sz="0" w:space="0" w:color="auto"/>
          </w:divBdr>
        </w:div>
        <w:div w:id="388722566">
          <w:marLeft w:val="0"/>
          <w:marRight w:val="0"/>
          <w:marTop w:val="0"/>
          <w:marBottom w:val="0"/>
          <w:divBdr>
            <w:top w:val="none" w:sz="0" w:space="0" w:color="auto"/>
            <w:left w:val="none" w:sz="0" w:space="0" w:color="auto"/>
            <w:bottom w:val="none" w:sz="0" w:space="0" w:color="auto"/>
            <w:right w:val="none" w:sz="0" w:space="0" w:color="auto"/>
          </w:divBdr>
        </w:div>
      </w:divsChild>
    </w:div>
    <w:div w:id="299305977">
      <w:bodyDiv w:val="1"/>
      <w:marLeft w:val="0"/>
      <w:marRight w:val="0"/>
      <w:marTop w:val="0"/>
      <w:marBottom w:val="0"/>
      <w:divBdr>
        <w:top w:val="none" w:sz="0" w:space="0" w:color="auto"/>
        <w:left w:val="none" w:sz="0" w:space="0" w:color="auto"/>
        <w:bottom w:val="none" w:sz="0" w:space="0" w:color="auto"/>
        <w:right w:val="none" w:sz="0" w:space="0" w:color="auto"/>
      </w:divBdr>
      <w:divsChild>
        <w:div w:id="599797538">
          <w:marLeft w:val="0"/>
          <w:marRight w:val="0"/>
          <w:marTop w:val="0"/>
          <w:marBottom w:val="0"/>
          <w:divBdr>
            <w:top w:val="none" w:sz="0" w:space="0" w:color="auto"/>
            <w:left w:val="none" w:sz="0" w:space="0" w:color="auto"/>
            <w:bottom w:val="none" w:sz="0" w:space="0" w:color="auto"/>
            <w:right w:val="none" w:sz="0" w:space="0" w:color="auto"/>
          </w:divBdr>
        </w:div>
        <w:div w:id="954796003">
          <w:marLeft w:val="0"/>
          <w:marRight w:val="0"/>
          <w:marTop w:val="0"/>
          <w:marBottom w:val="0"/>
          <w:divBdr>
            <w:top w:val="none" w:sz="0" w:space="0" w:color="auto"/>
            <w:left w:val="none" w:sz="0" w:space="0" w:color="auto"/>
            <w:bottom w:val="none" w:sz="0" w:space="0" w:color="auto"/>
            <w:right w:val="none" w:sz="0" w:space="0" w:color="auto"/>
          </w:divBdr>
        </w:div>
        <w:div w:id="183981605">
          <w:marLeft w:val="0"/>
          <w:marRight w:val="0"/>
          <w:marTop w:val="0"/>
          <w:marBottom w:val="0"/>
          <w:divBdr>
            <w:top w:val="none" w:sz="0" w:space="0" w:color="auto"/>
            <w:left w:val="none" w:sz="0" w:space="0" w:color="auto"/>
            <w:bottom w:val="none" w:sz="0" w:space="0" w:color="auto"/>
            <w:right w:val="none" w:sz="0" w:space="0" w:color="auto"/>
          </w:divBdr>
        </w:div>
        <w:div w:id="1776560699">
          <w:marLeft w:val="0"/>
          <w:marRight w:val="0"/>
          <w:marTop w:val="0"/>
          <w:marBottom w:val="0"/>
          <w:divBdr>
            <w:top w:val="none" w:sz="0" w:space="0" w:color="auto"/>
            <w:left w:val="none" w:sz="0" w:space="0" w:color="auto"/>
            <w:bottom w:val="none" w:sz="0" w:space="0" w:color="auto"/>
            <w:right w:val="none" w:sz="0" w:space="0" w:color="auto"/>
          </w:divBdr>
        </w:div>
        <w:div w:id="759570751">
          <w:marLeft w:val="0"/>
          <w:marRight w:val="0"/>
          <w:marTop w:val="0"/>
          <w:marBottom w:val="0"/>
          <w:divBdr>
            <w:top w:val="none" w:sz="0" w:space="0" w:color="auto"/>
            <w:left w:val="none" w:sz="0" w:space="0" w:color="auto"/>
            <w:bottom w:val="none" w:sz="0" w:space="0" w:color="auto"/>
            <w:right w:val="none" w:sz="0" w:space="0" w:color="auto"/>
          </w:divBdr>
        </w:div>
        <w:div w:id="5911963">
          <w:marLeft w:val="0"/>
          <w:marRight w:val="0"/>
          <w:marTop w:val="0"/>
          <w:marBottom w:val="0"/>
          <w:divBdr>
            <w:top w:val="none" w:sz="0" w:space="0" w:color="auto"/>
            <w:left w:val="none" w:sz="0" w:space="0" w:color="auto"/>
            <w:bottom w:val="none" w:sz="0" w:space="0" w:color="auto"/>
            <w:right w:val="none" w:sz="0" w:space="0" w:color="auto"/>
          </w:divBdr>
        </w:div>
      </w:divsChild>
    </w:div>
    <w:div w:id="479420614">
      <w:bodyDiv w:val="1"/>
      <w:marLeft w:val="0"/>
      <w:marRight w:val="0"/>
      <w:marTop w:val="0"/>
      <w:marBottom w:val="0"/>
      <w:divBdr>
        <w:top w:val="none" w:sz="0" w:space="0" w:color="auto"/>
        <w:left w:val="none" w:sz="0" w:space="0" w:color="auto"/>
        <w:bottom w:val="none" w:sz="0" w:space="0" w:color="auto"/>
        <w:right w:val="none" w:sz="0" w:space="0" w:color="auto"/>
      </w:divBdr>
      <w:divsChild>
        <w:div w:id="2119908377">
          <w:marLeft w:val="0"/>
          <w:marRight w:val="0"/>
          <w:marTop w:val="0"/>
          <w:marBottom w:val="0"/>
          <w:divBdr>
            <w:top w:val="none" w:sz="0" w:space="0" w:color="auto"/>
            <w:left w:val="none" w:sz="0" w:space="0" w:color="auto"/>
            <w:bottom w:val="none" w:sz="0" w:space="0" w:color="auto"/>
            <w:right w:val="none" w:sz="0" w:space="0" w:color="auto"/>
          </w:divBdr>
          <w:divsChild>
            <w:div w:id="1923828187">
              <w:marLeft w:val="0"/>
              <w:marRight w:val="0"/>
              <w:marTop w:val="0"/>
              <w:marBottom w:val="0"/>
              <w:divBdr>
                <w:top w:val="none" w:sz="0" w:space="0" w:color="auto"/>
                <w:left w:val="none" w:sz="0" w:space="0" w:color="auto"/>
                <w:bottom w:val="none" w:sz="0" w:space="0" w:color="auto"/>
                <w:right w:val="none" w:sz="0" w:space="0" w:color="auto"/>
              </w:divBdr>
            </w:div>
            <w:div w:id="2124840430">
              <w:marLeft w:val="0"/>
              <w:marRight w:val="0"/>
              <w:marTop w:val="0"/>
              <w:marBottom w:val="0"/>
              <w:divBdr>
                <w:top w:val="none" w:sz="0" w:space="0" w:color="auto"/>
                <w:left w:val="none" w:sz="0" w:space="0" w:color="auto"/>
                <w:bottom w:val="none" w:sz="0" w:space="0" w:color="auto"/>
                <w:right w:val="none" w:sz="0" w:space="0" w:color="auto"/>
              </w:divBdr>
            </w:div>
            <w:div w:id="790127035">
              <w:marLeft w:val="0"/>
              <w:marRight w:val="0"/>
              <w:marTop w:val="0"/>
              <w:marBottom w:val="0"/>
              <w:divBdr>
                <w:top w:val="none" w:sz="0" w:space="0" w:color="auto"/>
                <w:left w:val="none" w:sz="0" w:space="0" w:color="auto"/>
                <w:bottom w:val="none" w:sz="0" w:space="0" w:color="auto"/>
                <w:right w:val="none" w:sz="0" w:space="0" w:color="auto"/>
              </w:divBdr>
            </w:div>
            <w:div w:id="1722746168">
              <w:marLeft w:val="0"/>
              <w:marRight w:val="0"/>
              <w:marTop w:val="0"/>
              <w:marBottom w:val="0"/>
              <w:divBdr>
                <w:top w:val="none" w:sz="0" w:space="0" w:color="auto"/>
                <w:left w:val="none" w:sz="0" w:space="0" w:color="auto"/>
                <w:bottom w:val="none" w:sz="0" w:space="0" w:color="auto"/>
                <w:right w:val="none" w:sz="0" w:space="0" w:color="auto"/>
              </w:divBdr>
            </w:div>
            <w:div w:id="956176013">
              <w:marLeft w:val="0"/>
              <w:marRight w:val="0"/>
              <w:marTop w:val="0"/>
              <w:marBottom w:val="0"/>
              <w:divBdr>
                <w:top w:val="none" w:sz="0" w:space="0" w:color="auto"/>
                <w:left w:val="none" w:sz="0" w:space="0" w:color="auto"/>
                <w:bottom w:val="none" w:sz="0" w:space="0" w:color="auto"/>
                <w:right w:val="none" w:sz="0" w:space="0" w:color="auto"/>
              </w:divBdr>
            </w:div>
            <w:div w:id="1016735606">
              <w:marLeft w:val="0"/>
              <w:marRight w:val="0"/>
              <w:marTop w:val="0"/>
              <w:marBottom w:val="0"/>
              <w:divBdr>
                <w:top w:val="none" w:sz="0" w:space="0" w:color="auto"/>
                <w:left w:val="none" w:sz="0" w:space="0" w:color="auto"/>
                <w:bottom w:val="none" w:sz="0" w:space="0" w:color="auto"/>
                <w:right w:val="none" w:sz="0" w:space="0" w:color="auto"/>
              </w:divBdr>
            </w:div>
            <w:div w:id="1668168174">
              <w:marLeft w:val="0"/>
              <w:marRight w:val="0"/>
              <w:marTop w:val="0"/>
              <w:marBottom w:val="0"/>
              <w:divBdr>
                <w:top w:val="none" w:sz="0" w:space="0" w:color="auto"/>
                <w:left w:val="none" w:sz="0" w:space="0" w:color="auto"/>
                <w:bottom w:val="none" w:sz="0" w:space="0" w:color="auto"/>
                <w:right w:val="none" w:sz="0" w:space="0" w:color="auto"/>
              </w:divBdr>
            </w:div>
            <w:div w:id="96484117">
              <w:marLeft w:val="0"/>
              <w:marRight w:val="0"/>
              <w:marTop w:val="0"/>
              <w:marBottom w:val="0"/>
              <w:divBdr>
                <w:top w:val="none" w:sz="0" w:space="0" w:color="auto"/>
                <w:left w:val="none" w:sz="0" w:space="0" w:color="auto"/>
                <w:bottom w:val="none" w:sz="0" w:space="0" w:color="auto"/>
                <w:right w:val="none" w:sz="0" w:space="0" w:color="auto"/>
              </w:divBdr>
            </w:div>
            <w:div w:id="562983961">
              <w:marLeft w:val="0"/>
              <w:marRight w:val="0"/>
              <w:marTop w:val="0"/>
              <w:marBottom w:val="0"/>
              <w:divBdr>
                <w:top w:val="none" w:sz="0" w:space="0" w:color="auto"/>
                <w:left w:val="none" w:sz="0" w:space="0" w:color="auto"/>
                <w:bottom w:val="none" w:sz="0" w:space="0" w:color="auto"/>
                <w:right w:val="none" w:sz="0" w:space="0" w:color="auto"/>
              </w:divBdr>
            </w:div>
            <w:div w:id="461846862">
              <w:marLeft w:val="0"/>
              <w:marRight w:val="0"/>
              <w:marTop w:val="0"/>
              <w:marBottom w:val="0"/>
              <w:divBdr>
                <w:top w:val="none" w:sz="0" w:space="0" w:color="auto"/>
                <w:left w:val="none" w:sz="0" w:space="0" w:color="auto"/>
                <w:bottom w:val="none" w:sz="0" w:space="0" w:color="auto"/>
                <w:right w:val="none" w:sz="0" w:space="0" w:color="auto"/>
              </w:divBdr>
            </w:div>
            <w:div w:id="144471224">
              <w:marLeft w:val="0"/>
              <w:marRight w:val="0"/>
              <w:marTop w:val="0"/>
              <w:marBottom w:val="0"/>
              <w:divBdr>
                <w:top w:val="none" w:sz="0" w:space="0" w:color="auto"/>
                <w:left w:val="none" w:sz="0" w:space="0" w:color="auto"/>
                <w:bottom w:val="none" w:sz="0" w:space="0" w:color="auto"/>
                <w:right w:val="none" w:sz="0" w:space="0" w:color="auto"/>
              </w:divBdr>
            </w:div>
            <w:div w:id="1858469994">
              <w:marLeft w:val="0"/>
              <w:marRight w:val="0"/>
              <w:marTop w:val="0"/>
              <w:marBottom w:val="0"/>
              <w:divBdr>
                <w:top w:val="none" w:sz="0" w:space="0" w:color="auto"/>
                <w:left w:val="none" w:sz="0" w:space="0" w:color="auto"/>
                <w:bottom w:val="none" w:sz="0" w:space="0" w:color="auto"/>
                <w:right w:val="none" w:sz="0" w:space="0" w:color="auto"/>
              </w:divBdr>
            </w:div>
            <w:div w:id="1572735648">
              <w:marLeft w:val="0"/>
              <w:marRight w:val="0"/>
              <w:marTop w:val="0"/>
              <w:marBottom w:val="0"/>
              <w:divBdr>
                <w:top w:val="none" w:sz="0" w:space="0" w:color="auto"/>
                <w:left w:val="none" w:sz="0" w:space="0" w:color="auto"/>
                <w:bottom w:val="none" w:sz="0" w:space="0" w:color="auto"/>
                <w:right w:val="none" w:sz="0" w:space="0" w:color="auto"/>
              </w:divBdr>
            </w:div>
            <w:div w:id="472219573">
              <w:marLeft w:val="0"/>
              <w:marRight w:val="0"/>
              <w:marTop w:val="0"/>
              <w:marBottom w:val="0"/>
              <w:divBdr>
                <w:top w:val="none" w:sz="0" w:space="0" w:color="auto"/>
                <w:left w:val="none" w:sz="0" w:space="0" w:color="auto"/>
                <w:bottom w:val="none" w:sz="0" w:space="0" w:color="auto"/>
                <w:right w:val="none" w:sz="0" w:space="0" w:color="auto"/>
              </w:divBdr>
            </w:div>
            <w:div w:id="2034576979">
              <w:marLeft w:val="0"/>
              <w:marRight w:val="0"/>
              <w:marTop w:val="0"/>
              <w:marBottom w:val="0"/>
              <w:divBdr>
                <w:top w:val="none" w:sz="0" w:space="0" w:color="auto"/>
                <w:left w:val="none" w:sz="0" w:space="0" w:color="auto"/>
                <w:bottom w:val="none" w:sz="0" w:space="0" w:color="auto"/>
                <w:right w:val="none" w:sz="0" w:space="0" w:color="auto"/>
              </w:divBdr>
            </w:div>
            <w:div w:id="1052967510">
              <w:marLeft w:val="0"/>
              <w:marRight w:val="0"/>
              <w:marTop w:val="0"/>
              <w:marBottom w:val="0"/>
              <w:divBdr>
                <w:top w:val="none" w:sz="0" w:space="0" w:color="auto"/>
                <w:left w:val="none" w:sz="0" w:space="0" w:color="auto"/>
                <w:bottom w:val="none" w:sz="0" w:space="0" w:color="auto"/>
                <w:right w:val="none" w:sz="0" w:space="0" w:color="auto"/>
              </w:divBdr>
            </w:div>
            <w:div w:id="648560473">
              <w:marLeft w:val="0"/>
              <w:marRight w:val="0"/>
              <w:marTop w:val="0"/>
              <w:marBottom w:val="0"/>
              <w:divBdr>
                <w:top w:val="none" w:sz="0" w:space="0" w:color="auto"/>
                <w:left w:val="none" w:sz="0" w:space="0" w:color="auto"/>
                <w:bottom w:val="none" w:sz="0" w:space="0" w:color="auto"/>
                <w:right w:val="none" w:sz="0" w:space="0" w:color="auto"/>
              </w:divBdr>
            </w:div>
            <w:div w:id="1657102742">
              <w:marLeft w:val="0"/>
              <w:marRight w:val="0"/>
              <w:marTop w:val="0"/>
              <w:marBottom w:val="0"/>
              <w:divBdr>
                <w:top w:val="none" w:sz="0" w:space="0" w:color="auto"/>
                <w:left w:val="none" w:sz="0" w:space="0" w:color="auto"/>
                <w:bottom w:val="none" w:sz="0" w:space="0" w:color="auto"/>
                <w:right w:val="none" w:sz="0" w:space="0" w:color="auto"/>
              </w:divBdr>
            </w:div>
            <w:div w:id="1477409826">
              <w:marLeft w:val="0"/>
              <w:marRight w:val="0"/>
              <w:marTop w:val="0"/>
              <w:marBottom w:val="0"/>
              <w:divBdr>
                <w:top w:val="none" w:sz="0" w:space="0" w:color="auto"/>
                <w:left w:val="none" w:sz="0" w:space="0" w:color="auto"/>
                <w:bottom w:val="none" w:sz="0" w:space="0" w:color="auto"/>
                <w:right w:val="none" w:sz="0" w:space="0" w:color="auto"/>
              </w:divBdr>
            </w:div>
            <w:div w:id="1391461762">
              <w:marLeft w:val="0"/>
              <w:marRight w:val="0"/>
              <w:marTop w:val="0"/>
              <w:marBottom w:val="0"/>
              <w:divBdr>
                <w:top w:val="none" w:sz="0" w:space="0" w:color="auto"/>
                <w:left w:val="none" w:sz="0" w:space="0" w:color="auto"/>
                <w:bottom w:val="none" w:sz="0" w:space="0" w:color="auto"/>
                <w:right w:val="none" w:sz="0" w:space="0" w:color="auto"/>
              </w:divBdr>
            </w:div>
            <w:div w:id="1526139732">
              <w:marLeft w:val="0"/>
              <w:marRight w:val="0"/>
              <w:marTop w:val="0"/>
              <w:marBottom w:val="0"/>
              <w:divBdr>
                <w:top w:val="none" w:sz="0" w:space="0" w:color="auto"/>
                <w:left w:val="none" w:sz="0" w:space="0" w:color="auto"/>
                <w:bottom w:val="none" w:sz="0" w:space="0" w:color="auto"/>
                <w:right w:val="none" w:sz="0" w:space="0" w:color="auto"/>
              </w:divBdr>
            </w:div>
            <w:div w:id="455101712">
              <w:marLeft w:val="0"/>
              <w:marRight w:val="0"/>
              <w:marTop w:val="0"/>
              <w:marBottom w:val="0"/>
              <w:divBdr>
                <w:top w:val="none" w:sz="0" w:space="0" w:color="auto"/>
                <w:left w:val="none" w:sz="0" w:space="0" w:color="auto"/>
                <w:bottom w:val="none" w:sz="0" w:space="0" w:color="auto"/>
                <w:right w:val="none" w:sz="0" w:space="0" w:color="auto"/>
              </w:divBdr>
            </w:div>
            <w:div w:id="169874944">
              <w:marLeft w:val="0"/>
              <w:marRight w:val="0"/>
              <w:marTop w:val="0"/>
              <w:marBottom w:val="0"/>
              <w:divBdr>
                <w:top w:val="none" w:sz="0" w:space="0" w:color="auto"/>
                <w:left w:val="none" w:sz="0" w:space="0" w:color="auto"/>
                <w:bottom w:val="none" w:sz="0" w:space="0" w:color="auto"/>
                <w:right w:val="none" w:sz="0" w:space="0" w:color="auto"/>
              </w:divBdr>
            </w:div>
            <w:div w:id="2130078507">
              <w:marLeft w:val="0"/>
              <w:marRight w:val="0"/>
              <w:marTop w:val="0"/>
              <w:marBottom w:val="0"/>
              <w:divBdr>
                <w:top w:val="none" w:sz="0" w:space="0" w:color="auto"/>
                <w:left w:val="none" w:sz="0" w:space="0" w:color="auto"/>
                <w:bottom w:val="none" w:sz="0" w:space="0" w:color="auto"/>
                <w:right w:val="none" w:sz="0" w:space="0" w:color="auto"/>
              </w:divBdr>
            </w:div>
            <w:div w:id="1740248842">
              <w:marLeft w:val="0"/>
              <w:marRight w:val="0"/>
              <w:marTop w:val="0"/>
              <w:marBottom w:val="0"/>
              <w:divBdr>
                <w:top w:val="none" w:sz="0" w:space="0" w:color="auto"/>
                <w:left w:val="none" w:sz="0" w:space="0" w:color="auto"/>
                <w:bottom w:val="none" w:sz="0" w:space="0" w:color="auto"/>
                <w:right w:val="none" w:sz="0" w:space="0" w:color="auto"/>
              </w:divBdr>
            </w:div>
            <w:div w:id="1745951661">
              <w:marLeft w:val="0"/>
              <w:marRight w:val="0"/>
              <w:marTop w:val="0"/>
              <w:marBottom w:val="0"/>
              <w:divBdr>
                <w:top w:val="none" w:sz="0" w:space="0" w:color="auto"/>
                <w:left w:val="none" w:sz="0" w:space="0" w:color="auto"/>
                <w:bottom w:val="none" w:sz="0" w:space="0" w:color="auto"/>
                <w:right w:val="none" w:sz="0" w:space="0" w:color="auto"/>
              </w:divBdr>
            </w:div>
            <w:div w:id="1173229832">
              <w:marLeft w:val="0"/>
              <w:marRight w:val="0"/>
              <w:marTop w:val="0"/>
              <w:marBottom w:val="0"/>
              <w:divBdr>
                <w:top w:val="none" w:sz="0" w:space="0" w:color="auto"/>
                <w:left w:val="none" w:sz="0" w:space="0" w:color="auto"/>
                <w:bottom w:val="none" w:sz="0" w:space="0" w:color="auto"/>
                <w:right w:val="none" w:sz="0" w:space="0" w:color="auto"/>
              </w:divBdr>
            </w:div>
            <w:div w:id="1791702781">
              <w:marLeft w:val="0"/>
              <w:marRight w:val="0"/>
              <w:marTop w:val="0"/>
              <w:marBottom w:val="0"/>
              <w:divBdr>
                <w:top w:val="none" w:sz="0" w:space="0" w:color="auto"/>
                <w:left w:val="none" w:sz="0" w:space="0" w:color="auto"/>
                <w:bottom w:val="none" w:sz="0" w:space="0" w:color="auto"/>
                <w:right w:val="none" w:sz="0" w:space="0" w:color="auto"/>
              </w:divBdr>
            </w:div>
            <w:div w:id="797798880">
              <w:marLeft w:val="0"/>
              <w:marRight w:val="0"/>
              <w:marTop w:val="0"/>
              <w:marBottom w:val="0"/>
              <w:divBdr>
                <w:top w:val="none" w:sz="0" w:space="0" w:color="auto"/>
                <w:left w:val="none" w:sz="0" w:space="0" w:color="auto"/>
                <w:bottom w:val="none" w:sz="0" w:space="0" w:color="auto"/>
                <w:right w:val="none" w:sz="0" w:space="0" w:color="auto"/>
              </w:divBdr>
            </w:div>
            <w:div w:id="1235775299">
              <w:marLeft w:val="0"/>
              <w:marRight w:val="0"/>
              <w:marTop w:val="0"/>
              <w:marBottom w:val="0"/>
              <w:divBdr>
                <w:top w:val="none" w:sz="0" w:space="0" w:color="auto"/>
                <w:left w:val="none" w:sz="0" w:space="0" w:color="auto"/>
                <w:bottom w:val="none" w:sz="0" w:space="0" w:color="auto"/>
                <w:right w:val="none" w:sz="0" w:space="0" w:color="auto"/>
              </w:divBdr>
            </w:div>
            <w:div w:id="235824176">
              <w:marLeft w:val="0"/>
              <w:marRight w:val="0"/>
              <w:marTop w:val="0"/>
              <w:marBottom w:val="0"/>
              <w:divBdr>
                <w:top w:val="none" w:sz="0" w:space="0" w:color="auto"/>
                <w:left w:val="none" w:sz="0" w:space="0" w:color="auto"/>
                <w:bottom w:val="none" w:sz="0" w:space="0" w:color="auto"/>
                <w:right w:val="none" w:sz="0" w:space="0" w:color="auto"/>
              </w:divBdr>
            </w:div>
            <w:div w:id="671447632">
              <w:marLeft w:val="0"/>
              <w:marRight w:val="0"/>
              <w:marTop w:val="0"/>
              <w:marBottom w:val="0"/>
              <w:divBdr>
                <w:top w:val="none" w:sz="0" w:space="0" w:color="auto"/>
                <w:left w:val="none" w:sz="0" w:space="0" w:color="auto"/>
                <w:bottom w:val="none" w:sz="0" w:space="0" w:color="auto"/>
                <w:right w:val="none" w:sz="0" w:space="0" w:color="auto"/>
              </w:divBdr>
            </w:div>
            <w:div w:id="2078892123">
              <w:marLeft w:val="0"/>
              <w:marRight w:val="0"/>
              <w:marTop w:val="0"/>
              <w:marBottom w:val="0"/>
              <w:divBdr>
                <w:top w:val="none" w:sz="0" w:space="0" w:color="auto"/>
                <w:left w:val="none" w:sz="0" w:space="0" w:color="auto"/>
                <w:bottom w:val="none" w:sz="0" w:space="0" w:color="auto"/>
                <w:right w:val="none" w:sz="0" w:space="0" w:color="auto"/>
              </w:divBdr>
            </w:div>
            <w:div w:id="755368014">
              <w:marLeft w:val="0"/>
              <w:marRight w:val="0"/>
              <w:marTop w:val="0"/>
              <w:marBottom w:val="0"/>
              <w:divBdr>
                <w:top w:val="none" w:sz="0" w:space="0" w:color="auto"/>
                <w:left w:val="none" w:sz="0" w:space="0" w:color="auto"/>
                <w:bottom w:val="none" w:sz="0" w:space="0" w:color="auto"/>
                <w:right w:val="none" w:sz="0" w:space="0" w:color="auto"/>
              </w:divBdr>
            </w:div>
            <w:div w:id="653293390">
              <w:marLeft w:val="0"/>
              <w:marRight w:val="0"/>
              <w:marTop w:val="0"/>
              <w:marBottom w:val="0"/>
              <w:divBdr>
                <w:top w:val="none" w:sz="0" w:space="0" w:color="auto"/>
                <w:left w:val="none" w:sz="0" w:space="0" w:color="auto"/>
                <w:bottom w:val="none" w:sz="0" w:space="0" w:color="auto"/>
                <w:right w:val="none" w:sz="0" w:space="0" w:color="auto"/>
              </w:divBdr>
            </w:div>
            <w:div w:id="485130111">
              <w:marLeft w:val="0"/>
              <w:marRight w:val="0"/>
              <w:marTop w:val="0"/>
              <w:marBottom w:val="0"/>
              <w:divBdr>
                <w:top w:val="none" w:sz="0" w:space="0" w:color="auto"/>
                <w:left w:val="none" w:sz="0" w:space="0" w:color="auto"/>
                <w:bottom w:val="none" w:sz="0" w:space="0" w:color="auto"/>
                <w:right w:val="none" w:sz="0" w:space="0" w:color="auto"/>
              </w:divBdr>
            </w:div>
            <w:div w:id="1514609028">
              <w:marLeft w:val="0"/>
              <w:marRight w:val="0"/>
              <w:marTop w:val="0"/>
              <w:marBottom w:val="0"/>
              <w:divBdr>
                <w:top w:val="none" w:sz="0" w:space="0" w:color="auto"/>
                <w:left w:val="none" w:sz="0" w:space="0" w:color="auto"/>
                <w:bottom w:val="none" w:sz="0" w:space="0" w:color="auto"/>
                <w:right w:val="none" w:sz="0" w:space="0" w:color="auto"/>
              </w:divBdr>
            </w:div>
            <w:div w:id="1765303851">
              <w:marLeft w:val="0"/>
              <w:marRight w:val="0"/>
              <w:marTop w:val="0"/>
              <w:marBottom w:val="0"/>
              <w:divBdr>
                <w:top w:val="none" w:sz="0" w:space="0" w:color="auto"/>
                <w:left w:val="none" w:sz="0" w:space="0" w:color="auto"/>
                <w:bottom w:val="none" w:sz="0" w:space="0" w:color="auto"/>
                <w:right w:val="none" w:sz="0" w:space="0" w:color="auto"/>
              </w:divBdr>
            </w:div>
            <w:div w:id="879174661">
              <w:marLeft w:val="0"/>
              <w:marRight w:val="0"/>
              <w:marTop w:val="0"/>
              <w:marBottom w:val="0"/>
              <w:divBdr>
                <w:top w:val="none" w:sz="0" w:space="0" w:color="auto"/>
                <w:left w:val="none" w:sz="0" w:space="0" w:color="auto"/>
                <w:bottom w:val="none" w:sz="0" w:space="0" w:color="auto"/>
                <w:right w:val="none" w:sz="0" w:space="0" w:color="auto"/>
              </w:divBdr>
            </w:div>
            <w:div w:id="1826161547">
              <w:marLeft w:val="0"/>
              <w:marRight w:val="0"/>
              <w:marTop w:val="0"/>
              <w:marBottom w:val="0"/>
              <w:divBdr>
                <w:top w:val="none" w:sz="0" w:space="0" w:color="auto"/>
                <w:left w:val="none" w:sz="0" w:space="0" w:color="auto"/>
                <w:bottom w:val="none" w:sz="0" w:space="0" w:color="auto"/>
                <w:right w:val="none" w:sz="0" w:space="0" w:color="auto"/>
              </w:divBdr>
            </w:div>
            <w:div w:id="2124110895">
              <w:marLeft w:val="0"/>
              <w:marRight w:val="0"/>
              <w:marTop w:val="0"/>
              <w:marBottom w:val="0"/>
              <w:divBdr>
                <w:top w:val="none" w:sz="0" w:space="0" w:color="auto"/>
                <w:left w:val="none" w:sz="0" w:space="0" w:color="auto"/>
                <w:bottom w:val="none" w:sz="0" w:space="0" w:color="auto"/>
                <w:right w:val="none" w:sz="0" w:space="0" w:color="auto"/>
              </w:divBdr>
            </w:div>
            <w:div w:id="236405047">
              <w:marLeft w:val="0"/>
              <w:marRight w:val="0"/>
              <w:marTop w:val="0"/>
              <w:marBottom w:val="0"/>
              <w:divBdr>
                <w:top w:val="none" w:sz="0" w:space="0" w:color="auto"/>
                <w:left w:val="none" w:sz="0" w:space="0" w:color="auto"/>
                <w:bottom w:val="none" w:sz="0" w:space="0" w:color="auto"/>
                <w:right w:val="none" w:sz="0" w:space="0" w:color="auto"/>
              </w:divBdr>
            </w:div>
            <w:div w:id="2124884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2568516">
      <w:bodyDiv w:val="1"/>
      <w:marLeft w:val="0"/>
      <w:marRight w:val="0"/>
      <w:marTop w:val="0"/>
      <w:marBottom w:val="0"/>
      <w:divBdr>
        <w:top w:val="none" w:sz="0" w:space="0" w:color="auto"/>
        <w:left w:val="none" w:sz="0" w:space="0" w:color="auto"/>
        <w:bottom w:val="none" w:sz="0" w:space="0" w:color="auto"/>
        <w:right w:val="none" w:sz="0" w:space="0" w:color="auto"/>
      </w:divBdr>
      <w:divsChild>
        <w:div w:id="1810436200">
          <w:marLeft w:val="0"/>
          <w:marRight w:val="0"/>
          <w:marTop w:val="0"/>
          <w:marBottom w:val="0"/>
          <w:divBdr>
            <w:top w:val="none" w:sz="0" w:space="0" w:color="auto"/>
            <w:left w:val="none" w:sz="0" w:space="0" w:color="auto"/>
            <w:bottom w:val="none" w:sz="0" w:space="0" w:color="auto"/>
            <w:right w:val="none" w:sz="0" w:space="0" w:color="auto"/>
          </w:divBdr>
        </w:div>
        <w:div w:id="1799225564">
          <w:marLeft w:val="0"/>
          <w:marRight w:val="0"/>
          <w:marTop w:val="0"/>
          <w:marBottom w:val="0"/>
          <w:divBdr>
            <w:top w:val="none" w:sz="0" w:space="0" w:color="auto"/>
            <w:left w:val="none" w:sz="0" w:space="0" w:color="auto"/>
            <w:bottom w:val="none" w:sz="0" w:space="0" w:color="auto"/>
            <w:right w:val="none" w:sz="0" w:space="0" w:color="auto"/>
          </w:divBdr>
        </w:div>
        <w:div w:id="2128968047">
          <w:marLeft w:val="0"/>
          <w:marRight w:val="0"/>
          <w:marTop w:val="0"/>
          <w:marBottom w:val="0"/>
          <w:divBdr>
            <w:top w:val="none" w:sz="0" w:space="0" w:color="auto"/>
            <w:left w:val="none" w:sz="0" w:space="0" w:color="auto"/>
            <w:bottom w:val="none" w:sz="0" w:space="0" w:color="auto"/>
            <w:right w:val="none" w:sz="0" w:space="0" w:color="auto"/>
          </w:divBdr>
        </w:div>
        <w:div w:id="1183544571">
          <w:marLeft w:val="0"/>
          <w:marRight w:val="0"/>
          <w:marTop w:val="0"/>
          <w:marBottom w:val="0"/>
          <w:divBdr>
            <w:top w:val="none" w:sz="0" w:space="0" w:color="auto"/>
            <w:left w:val="none" w:sz="0" w:space="0" w:color="auto"/>
            <w:bottom w:val="none" w:sz="0" w:space="0" w:color="auto"/>
            <w:right w:val="none" w:sz="0" w:space="0" w:color="auto"/>
          </w:divBdr>
        </w:div>
        <w:div w:id="1705059312">
          <w:marLeft w:val="0"/>
          <w:marRight w:val="0"/>
          <w:marTop w:val="0"/>
          <w:marBottom w:val="0"/>
          <w:divBdr>
            <w:top w:val="none" w:sz="0" w:space="0" w:color="auto"/>
            <w:left w:val="none" w:sz="0" w:space="0" w:color="auto"/>
            <w:bottom w:val="none" w:sz="0" w:space="0" w:color="auto"/>
            <w:right w:val="none" w:sz="0" w:space="0" w:color="auto"/>
          </w:divBdr>
        </w:div>
        <w:div w:id="1374962945">
          <w:marLeft w:val="0"/>
          <w:marRight w:val="0"/>
          <w:marTop w:val="0"/>
          <w:marBottom w:val="0"/>
          <w:divBdr>
            <w:top w:val="none" w:sz="0" w:space="0" w:color="auto"/>
            <w:left w:val="none" w:sz="0" w:space="0" w:color="auto"/>
            <w:bottom w:val="none" w:sz="0" w:space="0" w:color="auto"/>
            <w:right w:val="none" w:sz="0" w:space="0" w:color="auto"/>
          </w:divBdr>
        </w:div>
        <w:div w:id="1092169419">
          <w:marLeft w:val="0"/>
          <w:marRight w:val="0"/>
          <w:marTop w:val="0"/>
          <w:marBottom w:val="0"/>
          <w:divBdr>
            <w:top w:val="none" w:sz="0" w:space="0" w:color="auto"/>
            <w:left w:val="none" w:sz="0" w:space="0" w:color="auto"/>
            <w:bottom w:val="none" w:sz="0" w:space="0" w:color="auto"/>
            <w:right w:val="none" w:sz="0" w:space="0" w:color="auto"/>
          </w:divBdr>
        </w:div>
        <w:div w:id="904756112">
          <w:marLeft w:val="0"/>
          <w:marRight w:val="0"/>
          <w:marTop w:val="0"/>
          <w:marBottom w:val="0"/>
          <w:divBdr>
            <w:top w:val="none" w:sz="0" w:space="0" w:color="auto"/>
            <w:left w:val="none" w:sz="0" w:space="0" w:color="auto"/>
            <w:bottom w:val="none" w:sz="0" w:space="0" w:color="auto"/>
            <w:right w:val="none" w:sz="0" w:space="0" w:color="auto"/>
          </w:divBdr>
        </w:div>
        <w:div w:id="1924365079">
          <w:marLeft w:val="0"/>
          <w:marRight w:val="0"/>
          <w:marTop w:val="0"/>
          <w:marBottom w:val="0"/>
          <w:divBdr>
            <w:top w:val="none" w:sz="0" w:space="0" w:color="auto"/>
            <w:left w:val="none" w:sz="0" w:space="0" w:color="auto"/>
            <w:bottom w:val="none" w:sz="0" w:space="0" w:color="auto"/>
            <w:right w:val="none" w:sz="0" w:space="0" w:color="auto"/>
          </w:divBdr>
        </w:div>
        <w:div w:id="1258633944">
          <w:marLeft w:val="0"/>
          <w:marRight w:val="0"/>
          <w:marTop w:val="0"/>
          <w:marBottom w:val="0"/>
          <w:divBdr>
            <w:top w:val="none" w:sz="0" w:space="0" w:color="auto"/>
            <w:left w:val="none" w:sz="0" w:space="0" w:color="auto"/>
            <w:bottom w:val="none" w:sz="0" w:space="0" w:color="auto"/>
            <w:right w:val="none" w:sz="0" w:space="0" w:color="auto"/>
          </w:divBdr>
        </w:div>
        <w:div w:id="2135439999">
          <w:marLeft w:val="0"/>
          <w:marRight w:val="0"/>
          <w:marTop w:val="0"/>
          <w:marBottom w:val="0"/>
          <w:divBdr>
            <w:top w:val="none" w:sz="0" w:space="0" w:color="auto"/>
            <w:left w:val="none" w:sz="0" w:space="0" w:color="auto"/>
            <w:bottom w:val="none" w:sz="0" w:space="0" w:color="auto"/>
            <w:right w:val="none" w:sz="0" w:space="0" w:color="auto"/>
          </w:divBdr>
        </w:div>
      </w:divsChild>
    </w:div>
    <w:div w:id="933898803">
      <w:bodyDiv w:val="1"/>
      <w:marLeft w:val="0"/>
      <w:marRight w:val="0"/>
      <w:marTop w:val="0"/>
      <w:marBottom w:val="0"/>
      <w:divBdr>
        <w:top w:val="none" w:sz="0" w:space="0" w:color="auto"/>
        <w:left w:val="none" w:sz="0" w:space="0" w:color="auto"/>
        <w:bottom w:val="none" w:sz="0" w:space="0" w:color="auto"/>
        <w:right w:val="none" w:sz="0" w:space="0" w:color="auto"/>
      </w:divBdr>
    </w:div>
    <w:div w:id="1046101157">
      <w:bodyDiv w:val="1"/>
      <w:marLeft w:val="0"/>
      <w:marRight w:val="0"/>
      <w:marTop w:val="0"/>
      <w:marBottom w:val="0"/>
      <w:divBdr>
        <w:top w:val="none" w:sz="0" w:space="0" w:color="auto"/>
        <w:left w:val="none" w:sz="0" w:space="0" w:color="auto"/>
        <w:bottom w:val="none" w:sz="0" w:space="0" w:color="auto"/>
        <w:right w:val="none" w:sz="0" w:space="0" w:color="auto"/>
      </w:divBdr>
      <w:divsChild>
        <w:div w:id="2084836542">
          <w:marLeft w:val="0"/>
          <w:marRight w:val="0"/>
          <w:marTop w:val="0"/>
          <w:marBottom w:val="0"/>
          <w:divBdr>
            <w:top w:val="none" w:sz="0" w:space="0" w:color="auto"/>
            <w:left w:val="none" w:sz="0" w:space="0" w:color="auto"/>
            <w:bottom w:val="none" w:sz="0" w:space="0" w:color="auto"/>
            <w:right w:val="none" w:sz="0" w:space="0" w:color="auto"/>
          </w:divBdr>
          <w:divsChild>
            <w:div w:id="171989307">
              <w:marLeft w:val="0"/>
              <w:marRight w:val="0"/>
              <w:marTop w:val="0"/>
              <w:marBottom w:val="0"/>
              <w:divBdr>
                <w:top w:val="none" w:sz="0" w:space="0" w:color="auto"/>
                <w:left w:val="none" w:sz="0" w:space="0" w:color="auto"/>
                <w:bottom w:val="none" w:sz="0" w:space="0" w:color="auto"/>
                <w:right w:val="none" w:sz="0" w:space="0" w:color="auto"/>
              </w:divBdr>
            </w:div>
            <w:div w:id="1199467159">
              <w:marLeft w:val="0"/>
              <w:marRight w:val="0"/>
              <w:marTop w:val="0"/>
              <w:marBottom w:val="0"/>
              <w:divBdr>
                <w:top w:val="none" w:sz="0" w:space="0" w:color="auto"/>
                <w:left w:val="none" w:sz="0" w:space="0" w:color="auto"/>
                <w:bottom w:val="none" w:sz="0" w:space="0" w:color="auto"/>
                <w:right w:val="none" w:sz="0" w:space="0" w:color="auto"/>
              </w:divBdr>
            </w:div>
            <w:div w:id="1503009496">
              <w:marLeft w:val="0"/>
              <w:marRight w:val="0"/>
              <w:marTop w:val="0"/>
              <w:marBottom w:val="0"/>
              <w:divBdr>
                <w:top w:val="none" w:sz="0" w:space="0" w:color="auto"/>
                <w:left w:val="none" w:sz="0" w:space="0" w:color="auto"/>
                <w:bottom w:val="none" w:sz="0" w:space="0" w:color="auto"/>
                <w:right w:val="none" w:sz="0" w:space="0" w:color="auto"/>
              </w:divBdr>
            </w:div>
            <w:div w:id="1747216402">
              <w:marLeft w:val="0"/>
              <w:marRight w:val="0"/>
              <w:marTop w:val="0"/>
              <w:marBottom w:val="0"/>
              <w:divBdr>
                <w:top w:val="none" w:sz="0" w:space="0" w:color="auto"/>
                <w:left w:val="none" w:sz="0" w:space="0" w:color="auto"/>
                <w:bottom w:val="none" w:sz="0" w:space="0" w:color="auto"/>
                <w:right w:val="none" w:sz="0" w:space="0" w:color="auto"/>
              </w:divBdr>
            </w:div>
            <w:div w:id="868488711">
              <w:marLeft w:val="0"/>
              <w:marRight w:val="0"/>
              <w:marTop w:val="0"/>
              <w:marBottom w:val="0"/>
              <w:divBdr>
                <w:top w:val="none" w:sz="0" w:space="0" w:color="auto"/>
                <w:left w:val="none" w:sz="0" w:space="0" w:color="auto"/>
                <w:bottom w:val="none" w:sz="0" w:space="0" w:color="auto"/>
                <w:right w:val="none" w:sz="0" w:space="0" w:color="auto"/>
              </w:divBdr>
            </w:div>
            <w:div w:id="463041339">
              <w:marLeft w:val="0"/>
              <w:marRight w:val="0"/>
              <w:marTop w:val="0"/>
              <w:marBottom w:val="0"/>
              <w:divBdr>
                <w:top w:val="none" w:sz="0" w:space="0" w:color="auto"/>
                <w:left w:val="none" w:sz="0" w:space="0" w:color="auto"/>
                <w:bottom w:val="none" w:sz="0" w:space="0" w:color="auto"/>
                <w:right w:val="none" w:sz="0" w:space="0" w:color="auto"/>
              </w:divBdr>
            </w:div>
            <w:div w:id="1169176670">
              <w:marLeft w:val="0"/>
              <w:marRight w:val="0"/>
              <w:marTop w:val="0"/>
              <w:marBottom w:val="0"/>
              <w:divBdr>
                <w:top w:val="none" w:sz="0" w:space="0" w:color="auto"/>
                <w:left w:val="none" w:sz="0" w:space="0" w:color="auto"/>
                <w:bottom w:val="none" w:sz="0" w:space="0" w:color="auto"/>
                <w:right w:val="none" w:sz="0" w:space="0" w:color="auto"/>
              </w:divBdr>
            </w:div>
            <w:div w:id="1968316006">
              <w:marLeft w:val="0"/>
              <w:marRight w:val="0"/>
              <w:marTop w:val="0"/>
              <w:marBottom w:val="0"/>
              <w:divBdr>
                <w:top w:val="none" w:sz="0" w:space="0" w:color="auto"/>
                <w:left w:val="none" w:sz="0" w:space="0" w:color="auto"/>
                <w:bottom w:val="none" w:sz="0" w:space="0" w:color="auto"/>
                <w:right w:val="none" w:sz="0" w:space="0" w:color="auto"/>
              </w:divBdr>
            </w:div>
            <w:div w:id="782115199">
              <w:marLeft w:val="0"/>
              <w:marRight w:val="0"/>
              <w:marTop w:val="0"/>
              <w:marBottom w:val="0"/>
              <w:divBdr>
                <w:top w:val="none" w:sz="0" w:space="0" w:color="auto"/>
                <w:left w:val="none" w:sz="0" w:space="0" w:color="auto"/>
                <w:bottom w:val="none" w:sz="0" w:space="0" w:color="auto"/>
                <w:right w:val="none" w:sz="0" w:space="0" w:color="auto"/>
              </w:divBdr>
            </w:div>
            <w:div w:id="614095945">
              <w:marLeft w:val="0"/>
              <w:marRight w:val="0"/>
              <w:marTop w:val="0"/>
              <w:marBottom w:val="0"/>
              <w:divBdr>
                <w:top w:val="none" w:sz="0" w:space="0" w:color="auto"/>
                <w:left w:val="none" w:sz="0" w:space="0" w:color="auto"/>
                <w:bottom w:val="none" w:sz="0" w:space="0" w:color="auto"/>
                <w:right w:val="none" w:sz="0" w:space="0" w:color="auto"/>
              </w:divBdr>
            </w:div>
            <w:div w:id="2070640683">
              <w:marLeft w:val="0"/>
              <w:marRight w:val="0"/>
              <w:marTop w:val="0"/>
              <w:marBottom w:val="0"/>
              <w:divBdr>
                <w:top w:val="none" w:sz="0" w:space="0" w:color="auto"/>
                <w:left w:val="none" w:sz="0" w:space="0" w:color="auto"/>
                <w:bottom w:val="none" w:sz="0" w:space="0" w:color="auto"/>
                <w:right w:val="none" w:sz="0" w:space="0" w:color="auto"/>
              </w:divBdr>
            </w:div>
            <w:div w:id="989595733">
              <w:marLeft w:val="0"/>
              <w:marRight w:val="0"/>
              <w:marTop w:val="0"/>
              <w:marBottom w:val="0"/>
              <w:divBdr>
                <w:top w:val="none" w:sz="0" w:space="0" w:color="auto"/>
                <w:left w:val="none" w:sz="0" w:space="0" w:color="auto"/>
                <w:bottom w:val="none" w:sz="0" w:space="0" w:color="auto"/>
                <w:right w:val="none" w:sz="0" w:space="0" w:color="auto"/>
              </w:divBdr>
            </w:div>
            <w:div w:id="532039491">
              <w:marLeft w:val="0"/>
              <w:marRight w:val="0"/>
              <w:marTop w:val="0"/>
              <w:marBottom w:val="0"/>
              <w:divBdr>
                <w:top w:val="none" w:sz="0" w:space="0" w:color="auto"/>
                <w:left w:val="none" w:sz="0" w:space="0" w:color="auto"/>
                <w:bottom w:val="none" w:sz="0" w:space="0" w:color="auto"/>
                <w:right w:val="none" w:sz="0" w:space="0" w:color="auto"/>
              </w:divBdr>
            </w:div>
            <w:div w:id="1672104174">
              <w:marLeft w:val="0"/>
              <w:marRight w:val="0"/>
              <w:marTop w:val="0"/>
              <w:marBottom w:val="0"/>
              <w:divBdr>
                <w:top w:val="none" w:sz="0" w:space="0" w:color="auto"/>
                <w:left w:val="none" w:sz="0" w:space="0" w:color="auto"/>
                <w:bottom w:val="none" w:sz="0" w:space="0" w:color="auto"/>
                <w:right w:val="none" w:sz="0" w:space="0" w:color="auto"/>
              </w:divBdr>
            </w:div>
            <w:div w:id="31347131">
              <w:marLeft w:val="0"/>
              <w:marRight w:val="0"/>
              <w:marTop w:val="0"/>
              <w:marBottom w:val="0"/>
              <w:divBdr>
                <w:top w:val="none" w:sz="0" w:space="0" w:color="auto"/>
                <w:left w:val="none" w:sz="0" w:space="0" w:color="auto"/>
                <w:bottom w:val="none" w:sz="0" w:space="0" w:color="auto"/>
                <w:right w:val="none" w:sz="0" w:space="0" w:color="auto"/>
              </w:divBdr>
            </w:div>
            <w:div w:id="640041437">
              <w:marLeft w:val="0"/>
              <w:marRight w:val="0"/>
              <w:marTop w:val="0"/>
              <w:marBottom w:val="0"/>
              <w:divBdr>
                <w:top w:val="none" w:sz="0" w:space="0" w:color="auto"/>
                <w:left w:val="none" w:sz="0" w:space="0" w:color="auto"/>
                <w:bottom w:val="none" w:sz="0" w:space="0" w:color="auto"/>
                <w:right w:val="none" w:sz="0" w:space="0" w:color="auto"/>
              </w:divBdr>
            </w:div>
            <w:div w:id="1329863722">
              <w:marLeft w:val="0"/>
              <w:marRight w:val="0"/>
              <w:marTop w:val="0"/>
              <w:marBottom w:val="0"/>
              <w:divBdr>
                <w:top w:val="none" w:sz="0" w:space="0" w:color="auto"/>
                <w:left w:val="none" w:sz="0" w:space="0" w:color="auto"/>
                <w:bottom w:val="none" w:sz="0" w:space="0" w:color="auto"/>
                <w:right w:val="none" w:sz="0" w:space="0" w:color="auto"/>
              </w:divBdr>
            </w:div>
            <w:div w:id="365836807">
              <w:marLeft w:val="0"/>
              <w:marRight w:val="0"/>
              <w:marTop w:val="0"/>
              <w:marBottom w:val="0"/>
              <w:divBdr>
                <w:top w:val="none" w:sz="0" w:space="0" w:color="auto"/>
                <w:left w:val="none" w:sz="0" w:space="0" w:color="auto"/>
                <w:bottom w:val="none" w:sz="0" w:space="0" w:color="auto"/>
                <w:right w:val="none" w:sz="0" w:space="0" w:color="auto"/>
              </w:divBdr>
            </w:div>
            <w:div w:id="931476035">
              <w:marLeft w:val="0"/>
              <w:marRight w:val="0"/>
              <w:marTop w:val="0"/>
              <w:marBottom w:val="0"/>
              <w:divBdr>
                <w:top w:val="none" w:sz="0" w:space="0" w:color="auto"/>
                <w:left w:val="none" w:sz="0" w:space="0" w:color="auto"/>
                <w:bottom w:val="none" w:sz="0" w:space="0" w:color="auto"/>
                <w:right w:val="none" w:sz="0" w:space="0" w:color="auto"/>
              </w:divBdr>
            </w:div>
            <w:div w:id="1525943703">
              <w:marLeft w:val="0"/>
              <w:marRight w:val="0"/>
              <w:marTop w:val="0"/>
              <w:marBottom w:val="0"/>
              <w:divBdr>
                <w:top w:val="none" w:sz="0" w:space="0" w:color="auto"/>
                <w:left w:val="none" w:sz="0" w:space="0" w:color="auto"/>
                <w:bottom w:val="none" w:sz="0" w:space="0" w:color="auto"/>
                <w:right w:val="none" w:sz="0" w:space="0" w:color="auto"/>
              </w:divBdr>
            </w:div>
            <w:div w:id="1647122155">
              <w:marLeft w:val="0"/>
              <w:marRight w:val="0"/>
              <w:marTop w:val="0"/>
              <w:marBottom w:val="0"/>
              <w:divBdr>
                <w:top w:val="none" w:sz="0" w:space="0" w:color="auto"/>
                <w:left w:val="none" w:sz="0" w:space="0" w:color="auto"/>
                <w:bottom w:val="none" w:sz="0" w:space="0" w:color="auto"/>
                <w:right w:val="none" w:sz="0" w:space="0" w:color="auto"/>
              </w:divBdr>
            </w:div>
            <w:div w:id="1292856566">
              <w:marLeft w:val="0"/>
              <w:marRight w:val="0"/>
              <w:marTop w:val="0"/>
              <w:marBottom w:val="0"/>
              <w:divBdr>
                <w:top w:val="none" w:sz="0" w:space="0" w:color="auto"/>
                <w:left w:val="none" w:sz="0" w:space="0" w:color="auto"/>
                <w:bottom w:val="none" w:sz="0" w:space="0" w:color="auto"/>
                <w:right w:val="none" w:sz="0" w:space="0" w:color="auto"/>
              </w:divBdr>
            </w:div>
            <w:div w:id="911157083">
              <w:marLeft w:val="0"/>
              <w:marRight w:val="0"/>
              <w:marTop w:val="0"/>
              <w:marBottom w:val="0"/>
              <w:divBdr>
                <w:top w:val="none" w:sz="0" w:space="0" w:color="auto"/>
                <w:left w:val="none" w:sz="0" w:space="0" w:color="auto"/>
                <w:bottom w:val="none" w:sz="0" w:space="0" w:color="auto"/>
                <w:right w:val="none" w:sz="0" w:space="0" w:color="auto"/>
              </w:divBdr>
            </w:div>
            <w:div w:id="1389765600">
              <w:marLeft w:val="0"/>
              <w:marRight w:val="0"/>
              <w:marTop w:val="0"/>
              <w:marBottom w:val="0"/>
              <w:divBdr>
                <w:top w:val="none" w:sz="0" w:space="0" w:color="auto"/>
                <w:left w:val="none" w:sz="0" w:space="0" w:color="auto"/>
                <w:bottom w:val="none" w:sz="0" w:space="0" w:color="auto"/>
                <w:right w:val="none" w:sz="0" w:space="0" w:color="auto"/>
              </w:divBdr>
            </w:div>
            <w:div w:id="1400904554">
              <w:marLeft w:val="0"/>
              <w:marRight w:val="0"/>
              <w:marTop w:val="0"/>
              <w:marBottom w:val="0"/>
              <w:divBdr>
                <w:top w:val="none" w:sz="0" w:space="0" w:color="auto"/>
                <w:left w:val="none" w:sz="0" w:space="0" w:color="auto"/>
                <w:bottom w:val="none" w:sz="0" w:space="0" w:color="auto"/>
                <w:right w:val="none" w:sz="0" w:space="0" w:color="auto"/>
              </w:divBdr>
            </w:div>
            <w:div w:id="1086418774">
              <w:marLeft w:val="0"/>
              <w:marRight w:val="0"/>
              <w:marTop w:val="0"/>
              <w:marBottom w:val="0"/>
              <w:divBdr>
                <w:top w:val="none" w:sz="0" w:space="0" w:color="auto"/>
                <w:left w:val="none" w:sz="0" w:space="0" w:color="auto"/>
                <w:bottom w:val="none" w:sz="0" w:space="0" w:color="auto"/>
                <w:right w:val="none" w:sz="0" w:space="0" w:color="auto"/>
              </w:divBdr>
            </w:div>
            <w:div w:id="1774592191">
              <w:marLeft w:val="0"/>
              <w:marRight w:val="0"/>
              <w:marTop w:val="0"/>
              <w:marBottom w:val="0"/>
              <w:divBdr>
                <w:top w:val="none" w:sz="0" w:space="0" w:color="auto"/>
                <w:left w:val="none" w:sz="0" w:space="0" w:color="auto"/>
                <w:bottom w:val="none" w:sz="0" w:space="0" w:color="auto"/>
                <w:right w:val="none" w:sz="0" w:space="0" w:color="auto"/>
              </w:divBdr>
            </w:div>
            <w:div w:id="1550608214">
              <w:marLeft w:val="0"/>
              <w:marRight w:val="0"/>
              <w:marTop w:val="0"/>
              <w:marBottom w:val="0"/>
              <w:divBdr>
                <w:top w:val="none" w:sz="0" w:space="0" w:color="auto"/>
                <w:left w:val="none" w:sz="0" w:space="0" w:color="auto"/>
                <w:bottom w:val="none" w:sz="0" w:space="0" w:color="auto"/>
                <w:right w:val="none" w:sz="0" w:space="0" w:color="auto"/>
              </w:divBdr>
            </w:div>
            <w:div w:id="85882365">
              <w:marLeft w:val="0"/>
              <w:marRight w:val="0"/>
              <w:marTop w:val="0"/>
              <w:marBottom w:val="0"/>
              <w:divBdr>
                <w:top w:val="none" w:sz="0" w:space="0" w:color="auto"/>
                <w:left w:val="none" w:sz="0" w:space="0" w:color="auto"/>
                <w:bottom w:val="none" w:sz="0" w:space="0" w:color="auto"/>
                <w:right w:val="none" w:sz="0" w:space="0" w:color="auto"/>
              </w:divBdr>
            </w:div>
            <w:div w:id="567572422">
              <w:marLeft w:val="0"/>
              <w:marRight w:val="0"/>
              <w:marTop w:val="0"/>
              <w:marBottom w:val="0"/>
              <w:divBdr>
                <w:top w:val="none" w:sz="0" w:space="0" w:color="auto"/>
                <w:left w:val="none" w:sz="0" w:space="0" w:color="auto"/>
                <w:bottom w:val="none" w:sz="0" w:space="0" w:color="auto"/>
                <w:right w:val="none" w:sz="0" w:space="0" w:color="auto"/>
              </w:divBdr>
            </w:div>
            <w:div w:id="539174134">
              <w:marLeft w:val="0"/>
              <w:marRight w:val="0"/>
              <w:marTop w:val="0"/>
              <w:marBottom w:val="0"/>
              <w:divBdr>
                <w:top w:val="none" w:sz="0" w:space="0" w:color="auto"/>
                <w:left w:val="none" w:sz="0" w:space="0" w:color="auto"/>
                <w:bottom w:val="none" w:sz="0" w:space="0" w:color="auto"/>
                <w:right w:val="none" w:sz="0" w:space="0" w:color="auto"/>
              </w:divBdr>
            </w:div>
            <w:div w:id="279917214">
              <w:marLeft w:val="0"/>
              <w:marRight w:val="0"/>
              <w:marTop w:val="0"/>
              <w:marBottom w:val="0"/>
              <w:divBdr>
                <w:top w:val="none" w:sz="0" w:space="0" w:color="auto"/>
                <w:left w:val="none" w:sz="0" w:space="0" w:color="auto"/>
                <w:bottom w:val="none" w:sz="0" w:space="0" w:color="auto"/>
                <w:right w:val="none" w:sz="0" w:space="0" w:color="auto"/>
              </w:divBdr>
            </w:div>
            <w:div w:id="1805194233">
              <w:marLeft w:val="0"/>
              <w:marRight w:val="0"/>
              <w:marTop w:val="0"/>
              <w:marBottom w:val="0"/>
              <w:divBdr>
                <w:top w:val="none" w:sz="0" w:space="0" w:color="auto"/>
                <w:left w:val="none" w:sz="0" w:space="0" w:color="auto"/>
                <w:bottom w:val="none" w:sz="0" w:space="0" w:color="auto"/>
                <w:right w:val="none" w:sz="0" w:space="0" w:color="auto"/>
              </w:divBdr>
            </w:div>
            <w:div w:id="990871301">
              <w:marLeft w:val="0"/>
              <w:marRight w:val="0"/>
              <w:marTop w:val="0"/>
              <w:marBottom w:val="0"/>
              <w:divBdr>
                <w:top w:val="none" w:sz="0" w:space="0" w:color="auto"/>
                <w:left w:val="none" w:sz="0" w:space="0" w:color="auto"/>
                <w:bottom w:val="none" w:sz="0" w:space="0" w:color="auto"/>
                <w:right w:val="none" w:sz="0" w:space="0" w:color="auto"/>
              </w:divBdr>
            </w:div>
            <w:div w:id="192577450">
              <w:marLeft w:val="0"/>
              <w:marRight w:val="0"/>
              <w:marTop w:val="0"/>
              <w:marBottom w:val="0"/>
              <w:divBdr>
                <w:top w:val="none" w:sz="0" w:space="0" w:color="auto"/>
                <w:left w:val="none" w:sz="0" w:space="0" w:color="auto"/>
                <w:bottom w:val="none" w:sz="0" w:space="0" w:color="auto"/>
                <w:right w:val="none" w:sz="0" w:space="0" w:color="auto"/>
              </w:divBdr>
            </w:div>
            <w:div w:id="1372269467">
              <w:marLeft w:val="0"/>
              <w:marRight w:val="0"/>
              <w:marTop w:val="0"/>
              <w:marBottom w:val="0"/>
              <w:divBdr>
                <w:top w:val="none" w:sz="0" w:space="0" w:color="auto"/>
                <w:left w:val="none" w:sz="0" w:space="0" w:color="auto"/>
                <w:bottom w:val="none" w:sz="0" w:space="0" w:color="auto"/>
                <w:right w:val="none" w:sz="0" w:space="0" w:color="auto"/>
              </w:divBdr>
            </w:div>
            <w:div w:id="1730878113">
              <w:marLeft w:val="0"/>
              <w:marRight w:val="0"/>
              <w:marTop w:val="0"/>
              <w:marBottom w:val="0"/>
              <w:divBdr>
                <w:top w:val="none" w:sz="0" w:space="0" w:color="auto"/>
                <w:left w:val="none" w:sz="0" w:space="0" w:color="auto"/>
                <w:bottom w:val="none" w:sz="0" w:space="0" w:color="auto"/>
                <w:right w:val="none" w:sz="0" w:space="0" w:color="auto"/>
              </w:divBdr>
            </w:div>
            <w:div w:id="346562865">
              <w:marLeft w:val="0"/>
              <w:marRight w:val="0"/>
              <w:marTop w:val="0"/>
              <w:marBottom w:val="0"/>
              <w:divBdr>
                <w:top w:val="none" w:sz="0" w:space="0" w:color="auto"/>
                <w:left w:val="none" w:sz="0" w:space="0" w:color="auto"/>
                <w:bottom w:val="none" w:sz="0" w:space="0" w:color="auto"/>
                <w:right w:val="none" w:sz="0" w:space="0" w:color="auto"/>
              </w:divBdr>
            </w:div>
            <w:div w:id="1637298564">
              <w:marLeft w:val="0"/>
              <w:marRight w:val="0"/>
              <w:marTop w:val="0"/>
              <w:marBottom w:val="0"/>
              <w:divBdr>
                <w:top w:val="none" w:sz="0" w:space="0" w:color="auto"/>
                <w:left w:val="none" w:sz="0" w:space="0" w:color="auto"/>
                <w:bottom w:val="none" w:sz="0" w:space="0" w:color="auto"/>
                <w:right w:val="none" w:sz="0" w:space="0" w:color="auto"/>
              </w:divBdr>
            </w:div>
            <w:div w:id="676543691">
              <w:marLeft w:val="0"/>
              <w:marRight w:val="0"/>
              <w:marTop w:val="0"/>
              <w:marBottom w:val="0"/>
              <w:divBdr>
                <w:top w:val="none" w:sz="0" w:space="0" w:color="auto"/>
                <w:left w:val="none" w:sz="0" w:space="0" w:color="auto"/>
                <w:bottom w:val="none" w:sz="0" w:space="0" w:color="auto"/>
                <w:right w:val="none" w:sz="0" w:space="0" w:color="auto"/>
              </w:divBdr>
            </w:div>
            <w:div w:id="1339846432">
              <w:marLeft w:val="0"/>
              <w:marRight w:val="0"/>
              <w:marTop w:val="0"/>
              <w:marBottom w:val="0"/>
              <w:divBdr>
                <w:top w:val="none" w:sz="0" w:space="0" w:color="auto"/>
                <w:left w:val="none" w:sz="0" w:space="0" w:color="auto"/>
                <w:bottom w:val="none" w:sz="0" w:space="0" w:color="auto"/>
                <w:right w:val="none" w:sz="0" w:space="0" w:color="auto"/>
              </w:divBdr>
            </w:div>
            <w:div w:id="1183057830">
              <w:marLeft w:val="0"/>
              <w:marRight w:val="0"/>
              <w:marTop w:val="0"/>
              <w:marBottom w:val="0"/>
              <w:divBdr>
                <w:top w:val="none" w:sz="0" w:space="0" w:color="auto"/>
                <w:left w:val="none" w:sz="0" w:space="0" w:color="auto"/>
                <w:bottom w:val="none" w:sz="0" w:space="0" w:color="auto"/>
                <w:right w:val="none" w:sz="0" w:space="0" w:color="auto"/>
              </w:divBdr>
            </w:div>
            <w:div w:id="1728145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4931037">
      <w:bodyDiv w:val="1"/>
      <w:marLeft w:val="0"/>
      <w:marRight w:val="0"/>
      <w:marTop w:val="0"/>
      <w:marBottom w:val="0"/>
      <w:divBdr>
        <w:top w:val="none" w:sz="0" w:space="0" w:color="auto"/>
        <w:left w:val="none" w:sz="0" w:space="0" w:color="auto"/>
        <w:bottom w:val="none" w:sz="0" w:space="0" w:color="auto"/>
        <w:right w:val="none" w:sz="0" w:space="0" w:color="auto"/>
      </w:divBdr>
    </w:div>
    <w:div w:id="1326939083">
      <w:bodyDiv w:val="1"/>
      <w:marLeft w:val="0"/>
      <w:marRight w:val="0"/>
      <w:marTop w:val="0"/>
      <w:marBottom w:val="0"/>
      <w:divBdr>
        <w:top w:val="none" w:sz="0" w:space="0" w:color="auto"/>
        <w:left w:val="none" w:sz="0" w:space="0" w:color="auto"/>
        <w:bottom w:val="none" w:sz="0" w:space="0" w:color="auto"/>
        <w:right w:val="none" w:sz="0" w:space="0" w:color="auto"/>
      </w:divBdr>
    </w:div>
    <w:div w:id="1388259097">
      <w:bodyDiv w:val="1"/>
      <w:marLeft w:val="0"/>
      <w:marRight w:val="0"/>
      <w:marTop w:val="0"/>
      <w:marBottom w:val="0"/>
      <w:divBdr>
        <w:top w:val="none" w:sz="0" w:space="0" w:color="auto"/>
        <w:left w:val="none" w:sz="0" w:space="0" w:color="auto"/>
        <w:bottom w:val="none" w:sz="0" w:space="0" w:color="auto"/>
        <w:right w:val="none" w:sz="0" w:space="0" w:color="auto"/>
      </w:divBdr>
      <w:divsChild>
        <w:div w:id="1621255848">
          <w:marLeft w:val="0"/>
          <w:marRight w:val="0"/>
          <w:marTop w:val="0"/>
          <w:marBottom w:val="0"/>
          <w:divBdr>
            <w:top w:val="none" w:sz="0" w:space="0" w:color="auto"/>
            <w:left w:val="none" w:sz="0" w:space="0" w:color="auto"/>
            <w:bottom w:val="none" w:sz="0" w:space="0" w:color="auto"/>
            <w:right w:val="none" w:sz="0" w:space="0" w:color="auto"/>
          </w:divBdr>
        </w:div>
        <w:div w:id="1512144623">
          <w:marLeft w:val="0"/>
          <w:marRight w:val="0"/>
          <w:marTop w:val="0"/>
          <w:marBottom w:val="0"/>
          <w:divBdr>
            <w:top w:val="none" w:sz="0" w:space="0" w:color="auto"/>
            <w:left w:val="none" w:sz="0" w:space="0" w:color="auto"/>
            <w:bottom w:val="none" w:sz="0" w:space="0" w:color="auto"/>
            <w:right w:val="none" w:sz="0" w:space="0" w:color="auto"/>
          </w:divBdr>
        </w:div>
      </w:divsChild>
    </w:div>
    <w:div w:id="1409502426">
      <w:bodyDiv w:val="1"/>
      <w:marLeft w:val="0"/>
      <w:marRight w:val="0"/>
      <w:marTop w:val="0"/>
      <w:marBottom w:val="0"/>
      <w:divBdr>
        <w:top w:val="none" w:sz="0" w:space="0" w:color="auto"/>
        <w:left w:val="none" w:sz="0" w:space="0" w:color="auto"/>
        <w:bottom w:val="none" w:sz="0" w:space="0" w:color="auto"/>
        <w:right w:val="none" w:sz="0" w:space="0" w:color="auto"/>
      </w:divBdr>
      <w:divsChild>
        <w:div w:id="401846">
          <w:marLeft w:val="0"/>
          <w:marRight w:val="0"/>
          <w:marTop w:val="0"/>
          <w:marBottom w:val="0"/>
          <w:divBdr>
            <w:top w:val="none" w:sz="0" w:space="0" w:color="auto"/>
            <w:left w:val="none" w:sz="0" w:space="0" w:color="auto"/>
            <w:bottom w:val="none" w:sz="0" w:space="0" w:color="auto"/>
            <w:right w:val="none" w:sz="0" w:space="0" w:color="auto"/>
          </w:divBdr>
        </w:div>
        <w:div w:id="1123184257">
          <w:marLeft w:val="0"/>
          <w:marRight w:val="0"/>
          <w:marTop w:val="0"/>
          <w:marBottom w:val="0"/>
          <w:divBdr>
            <w:top w:val="none" w:sz="0" w:space="0" w:color="auto"/>
            <w:left w:val="none" w:sz="0" w:space="0" w:color="auto"/>
            <w:bottom w:val="none" w:sz="0" w:space="0" w:color="auto"/>
            <w:right w:val="none" w:sz="0" w:space="0" w:color="auto"/>
          </w:divBdr>
        </w:div>
        <w:div w:id="2133478154">
          <w:marLeft w:val="0"/>
          <w:marRight w:val="0"/>
          <w:marTop w:val="0"/>
          <w:marBottom w:val="0"/>
          <w:divBdr>
            <w:top w:val="none" w:sz="0" w:space="0" w:color="auto"/>
            <w:left w:val="none" w:sz="0" w:space="0" w:color="auto"/>
            <w:bottom w:val="none" w:sz="0" w:space="0" w:color="auto"/>
            <w:right w:val="none" w:sz="0" w:space="0" w:color="auto"/>
          </w:divBdr>
        </w:div>
        <w:div w:id="1711883479">
          <w:marLeft w:val="0"/>
          <w:marRight w:val="0"/>
          <w:marTop w:val="0"/>
          <w:marBottom w:val="0"/>
          <w:divBdr>
            <w:top w:val="none" w:sz="0" w:space="0" w:color="auto"/>
            <w:left w:val="none" w:sz="0" w:space="0" w:color="auto"/>
            <w:bottom w:val="none" w:sz="0" w:space="0" w:color="auto"/>
            <w:right w:val="none" w:sz="0" w:space="0" w:color="auto"/>
          </w:divBdr>
        </w:div>
        <w:div w:id="456532661">
          <w:marLeft w:val="0"/>
          <w:marRight w:val="0"/>
          <w:marTop w:val="0"/>
          <w:marBottom w:val="0"/>
          <w:divBdr>
            <w:top w:val="none" w:sz="0" w:space="0" w:color="auto"/>
            <w:left w:val="none" w:sz="0" w:space="0" w:color="auto"/>
            <w:bottom w:val="none" w:sz="0" w:space="0" w:color="auto"/>
            <w:right w:val="none" w:sz="0" w:space="0" w:color="auto"/>
          </w:divBdr>
        </w:div>
        <w:div w:id="423962245">
          <w:marLeft w:val="0"/>
          <w:marRight w:val="0"/>
          <w:marTop w:val="0"/>
          <w:marBottom w:val="0"/>
          <w:divBdr>
            <w:top w:val="none" w:sz="0" w:space="0" w:color="auto"/>
            <w:left w:val="none" w:sz="0" w:space="0" w:color="auto"/>
            <w:bottom w:val="none" w:sz="0" w:space="0" w:color="auto"/>
            <w:right w:val="none" w:sz="0" w:space="0" w:color="auto"/>
          </w:divBdr>
        </w:div>
        <w:div w:id="1071540679">
          <w:marLeft w:val="0"/>
          <w:marRight w:val="0"/>
          <w:marTop w:val="0"/>
          <w:marBottom w:val="0"/>
          <w:divBdr>
            <w:top w:val="none" w:sz="0" w:space="0" w:color="auto"/>
            <w:left w:val="none" w:sz="0" w:space="0" w:color="auto"/>
            <w:bottom w:val="none" w:sz="0" w:space="0" w:color="auto"/>
            <w:right w:val="none" w:sz="0" w:space="0" w:color="auto"/>
          </w:divBdr>
        </w:div>
        <w:div w:id="431631937">
          <w:marLeft w:val="0"/>
          <w:marRight w:val="0"/>
          <w:marTop w:val="0"/>
          <w:marBottom w:val="0"/>
          <w:divBdr>
            <w:top w:val="none" w:sz="0" w:space="0" w:color="auto"/>
            <w:left w:val="none" w:sz="0" w:space="0" w:color="auto"/>
            <w:bottom w:val="none" w:sz="0" w:space="0" w:color="auto"/>
            <w:right w:val="none" w:sz="0" w:space="0" w:color="auto"/>
          </w:divBdr>
        </w:div>
        <w:div w:id="2138328308">
          <w:marLeft w:val="0"/>
          <w:marRight w:val="0"/>
          <w:marTop w:val="0"/>
          <w:marBottom w:val="0"/>
          <w:divBdr>
            <w:top w:val="none" w:sz="0" w:space="0" w:color="auto"/>
            <w:left w:val="none" w:sz="0" w:space="0" w:color="auto"/>
            <w:bottom w:val="none" w:sz="0" w:space="0" w:color="auto"/>
            <w:right w:val="none" w:sz="0" w:space="0" w:color="auto"/>
          </w:divBdr>
        </w:div>
        <w:div w:id="1122184603">
          <w:marLeft w:val="0"/>
          <w:marRight w:val="0"/>
          <w:marTop w:val="0"/>
          <w:marBottom w:val="0"/>
          <w:divBdr>
            <w:top w:val="none" w:sz="0" w:space="0" w:color="auto"/>
            <w:left w:val="none" w:sz="0" w:space="0" w:color="auto"/>
            <w:bottom w:val="none" w:sz="0" w:space="0" w:color="auto"/>
            <w:right w:val="none" w:sz="0" w:space="0" w:color="auto"/>
          </w:divBdr>
        </w:div>
        <w:div w:id="573901903">
          <w:marLeft w:val="0"/>
          <w:marRight w:val="0"/>
          <w:marTop w:val="0"/>
          <w:marBottom w:val="0"/>
          <w:divBdr>
            <w:top w:val="none" w:sz="0" w:space="0" w:color="auto"/>
            <w:left w:val="none" w:sz="0" w:space="0" w:color="auto"/>
            <w:bottom w:val="none" w:sz="0" w:space="0" w:color="auto"/>
            <w:right w:val="none" w:sz="0" w:space="0" w:color="auto"/>
          </w:divBdr>
        </w:div>
        <w:div w:id="805320174">
          <w:marLeft w:val="0"/>
          <w:marRight w:val="0"/>
          <w:marTop w:val="0"/>
          <w:marBottom w:val="0"/>
          <w:divBdr>
            <w:top w:val="none" w:sz="0" w:space="0" w:color="auto"/>
            <w:left w:val="none" w:sz="0" w:space="0" w:color="auto"/>
            <w:bottom w:val="none" w:sz="0" w:space="0" w:color="auto"/>
            <w:right w:val="none" w:sz="0" w:space="0" w:color="auto"/>
          </w:divBdr>
        </w:div>
        <w:div w:id="343482871">
          <w:marLeft w:val="0"/>
          <w:marRight w:val="0"/>
          <w:marTop w:val="0"/>
          <w:marBottom w:val="0"/>
          <w:divBdr>
            <w:top w:val="none" w:sz="0" w:space="0" w:color="auto"/>
            <w:left w:val="none" w:sz="0" w:space="0" w:color="auto"/>
            <w:bottom w:val="none" w:sz="0" w:space="0" w:color="auto"/>
            <w:right w:val="none" w:sz="0" w:space="0" w:color="auto"/>
          </w:divBdr>
        </w:div>
        <w:div w:id="255526227">
          <w:marLeft w:val="0"/>
          <w:marRight w:val="0"/>
          <w:marTop w:val="0"/>
          <w:marBottom w:val="0"/>
          <w:divBdr>
            <w:top w:val="none" w:sz="0" w:space="0" w:color="auto"/>
            <w:left w:val="none" w:sz="0" w:space="0" w:color="auto"/>
            <w:bottom w:val="none" w:sz="0" w:space="0" w:color="auto"/>
            <w:right w:val="none" w:sz="0" w:space="0" w:color="auto"/>
          </w:divBdr>
        </w:div>
        <w:div w:id="1420325386">
          <w:marLeft w:val="0"/>
          <w:marRight w:val="0"/>
          <w:marTop w:val="0"/>
          <w:marBottom w:val="0"/>
          <w:divBdr>
            <w:top w:val="none" w:sz="0" w:space="0" w:color="auto"/>
            <w:left w:val="none" w:sz="0" w:space="0" w:color="auto"/>
            <w:bottom w:val="none" w:sz="0" w:space="0" w:color="auto"/>
            <w:right w:val="none" w:sz="0" w:space="0" w:color="auto"/>
          </w:divBdr>
        </w:div>
        <w:div w:id="257493808">
          <w:marLeft w:val="0"/>
          <w:marRight w:val="0"/>
          <w:marTop w:val="0"/>
          <w:marBottom w:val="0"/>
          <w:divBdr>
            <w:top w:val="none" w:sz="0" w:space="0" w:color="auto"/>
            <w:left w:val="none" w:sz="0" w:space="0" w:color="auto"/>
            <w:bottom w:val="none" w:sz="0" w:space="0" w:color="auto"/>
            <w:right w:val="none" w:sz="0" w:space="0" w:color="auto"/>
          </w:divBdr>
        </w:div>
        <w:div w:id="880434892">
          <w:marLeft w:val="0"/>
          <w:marRight w:val="0"/>
          <w:marTop w:val="0"/>
          <w:marBottom w:val="0"/>
          <w:divBdr>
            <w:top w:val="none" w:sz="0" w:space="0" w:color="auto"/>
            <w:left w:val="none" w:sz="0" w:space="0" w:color="auto"/>
            <w:bottom w:val="none" w:sz="0" w:space="0" w:color="auto"/>
            <w:right w:val="none" w:sz="0" w:space="0" w:color="auto"/>
          </w:divBdr>
        </w:div>
      </w:divsChild>
    </w:div>
    <w:div w:id="1442458725">
      <w:bodyDiv w:val="1"/>
      <w:marLeft w:val="0"/>
      <w:marRight w:val="0"/>
      <w:marTop w:val="0"/>
      <w:marBottom w:val="0"/>
      <w:divBdr>
        <w:top w:val="none" w:sz="0" w:space="0" w:color="auto"/>
        <w:left w:val="none" w:sz="0" w:space="0" w:color="auto"/>
        <w:bottom w:val="none" w:sz="0" w:space="0" w:color="auto"/>
        <w:right w:val="none" w:sz="0" w:space="0" w:color="auto"/>
      </w:divBdr>
      <w:divsChild>
        <w:div w:id="1302152940">
          <w:marLeft w:val="0"/>
          <w:marRight w:val="0"/>
          <w:marTop w:val="0"/>
          <w:marBottom w:val="0"/>
          <w:divBdr>
            <w:top w:val="none" w:sz="0" w:space="0" w:color="auto"/>
            <w:left w:val="none" w:sz="0" w:space="0" w:color="auto"/>
            <w:bottom w:val="none" w:sz="0" w:space="0" w:color="auto"/>
            <w:right w:val="none" w:sz="0" w:space="0" w:color="auto"/>
          </w:divBdr>
          <w:divsChild>
            <w:div w:id="1748763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4483712">
      <w:bodyDiv w:val="1"/>
      <w:marLeft w:val="0"/>
      <w:marRight w:val="0"/>
      <w:marTop w:val="0"/>
      <w:marBottom w:val="0"/>
      <w:divBdr>
        <w:top w:val="none" w:sz="0" w:space="0" w:color="auto"/>
        <w:left w:val="none" w:sz="0" w:space="0" w:color="auto"/>
        <w:bottom w:val="none" w:sz="0" w:space="0" w:color="auto"/>
        <w:right w:val="none" w:sz="0" w:space="0" w:color="auto"/>
      </w:divBdr>
      <w:divsChild>
        <w:div w:id="1319848236">
          <w:marLeft w:val="0"/>
          <w:marRight w:val="0"/>
          <w:marTop w:val="0"/>
          <w:marBottom w:val="0"/>
          <w:divBdr>
            <w:top w:val="none" w:sz="0" w:space="0" w:color="auto"/>
            <w:left w:val="none" w:sz="0" w:space="0" w:color="auto"/>
            <w:bottom w:val="none" w:sz="0" w:space="0" w:color="auto"/>
            <w:right w:val="none" w:sz="0" w:space="0" w:color="auto"/>
          </w:divBdr>
        </w:div>
        <w:div w:id="703867076">
          <w:marLeft w:val="0"/>
          <w:marRight w:val="0"/>
          <w:marTop w:val="0"/>
          <w:marBottom w:val="0"/>
          <w:divBdr>
            <w:top w:val="none" w:sz="0" w:space="0" w:color="auto"/>
            <w:left w:val="none" w:sz="0" w:space="0" w:color="auto"/>
            <w:bottom w:val="none" w:sz="0" w:space="0" w:color="auto"/>
            <w:right w:val="none" w:sz="0" w:space="0" w:color="auto"/>
          </w:divBdr>
        </w:div>
        <w:div w:id="1939361336">
          <w:marLeft w:val="0"/>
          <w:marRight w:val="0"/>
          <w:marTop w:val="0"/>
          <w:marBottom w:val="0"/>
          <w:divBdr>
            <w:top w:val="none" w:sz="0" w:space="0" w:color="auto"/>
            <w:left w:val="none" w:sz="0" w:space="0" w:color="auto"/>
            <w:bottom w:val="none" w:sz="0" w:space="0" w:color="auto"/>
            <w:right w:val="none" w:sz="0" w:space="0" w:color="auto"/>
          </w:divBdr>
        </w:div>
      </w:divsChild>
    </w:div>
    <w:div w:id="19878598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wmf"/><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6.png"/><Relationship Id="rId21" Type="http://schemas.openxmlformats.org/officeDocument/2006/relationships/image" Target="media/image11.png"/><Relationship Id="rId34" Type="http://schemas.openxmlformats.org/officeDocument/2006/relationships/chart" Target="charts/chart1.xml"/><Relationship Id="rId42" Type="http://schemas.openxmlformats.org/officeDocument/2006/relationships/hyperlink" Target="mailto:marsico@ctaa.org" TargetMode="External"/><Relationship Id="rId47" Type="http://schemas.openxmlformats.org/officeDocument/2006/relationships/hyperlink" Target="mailto:leslie.g.beard@dss.mo.gov" TargetMode="External"/><Relationship Id="rId50" Type="http://schemas.openxmlformats.org/officeDocument/2006/relationships/hyperlink" Target="mailto:stash@gibbscare.com" TargetMode="External"/><Relationship Id="rId55" Type="http://schemas.openxmlformats.org/officeDocument/2006/relationships/hyperlink" Target="mailto:barbara.a.fechtig@dss.mo.gov" TargetMode="External"/><Relationship Id="rId63" Type="http://schemas.openxmlformats.org/officeDocument/2006/relationships/hyperlink" Target="mailto:mokhtee.ahmad@dot.gov" TargetMode="External"/><Relationship Id="rId68" Type="http://schemas.openxmlformats.org/officeDocument/2006/relationships/hyperlink" Target="mailto:vernon@ridesmts.org" TargetMode="External"/><Relationship Id="rId76" Type="http://schemas.openxmlformats.org/officeDocument/2006/relationships/footer" Target="footer3.xml"/><Relationship Id="rId7" Type="http://schemas.openxmlformats.org/officeDocument/2006/relationships/settings" Target="settings.xml"/><Relationship Id="rId71" Type="http://schemas.openxmlformats.org/officeDocument/2006/relationships/hyperlink" Target="mailto:sarah.j.smith@dss.mo.gov" TargetMode="Externa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9.emf"/><Relationship Id="rId11" Type="http://schemas.openxmlformats.org/officeDocument/2006/relationships/image" Target="media/image1.JPG"/><Relationship Id="rId24" Type="http://schemas.openxmlformats.org/officeDocument/2006/relationships/image" Target="media/image14.png"/><Relationship Id="rId32" Type="http://schemas.openxmlformats.org/officeDocument/2006/relationships/image" Target="media/image22.emf"/><Relationship Id="rId37" Type="http://schemas.openxmlformats.org/officeDocument/2006/relationships/image" Target="media/image24.tif"/><Relationship Id="rId40" Type="http://schemas.openxmlformats.org/officeDocument/2006/relationships/image" Target="media/image27.emf"/><Relationship Id="rId45" Type="http://schemas.openxmlformats.org/officeDocument/2006/relationships/hyperlink" Target="mailto:jshanley@easterseals.com" TargetMode="External"/><Relationship Id="rId53" Type="http://schemas.openxmlformats.org/officeDocument/2006/relationships/hyperlink" Target="mailto:erin.kelly@health.mo.gov" TargetMode="External"/><Relationship Id="rId58" Type="http://schemas.openxmlformats.org/officeDocument/2006/relationships/hyperlink" Target="mailto:suzanne@cabllc.com" TargetMode="External"/><Relationship Id="rId66" Type="http://schemas.openxmlformats.org/officeDocument/2006/relationships/hyperlink" Target="mailto:steve@ridesmts.org" TargetMode="External"/><Relationship Id="rId74" Type="http://schemas.openxmlformats.org/officeDocument/2006/relationships/header" Target="header1.xml"/><Relationship Id="rId79" Type="http://schemas.openxmlformats.org/officeDocument/2006/relationships/glossaryDocument" Target="glossary/document.xml"/><Relationship Id="rId5" Type="http://schemas.openxmlformats.org/officeDocument/2006/relationships/numbering" Target="numbering.xml"/><Relationship Id="rId61" Type="http://schemas.openxmlformats.org/officeDocument/2006/relationships/hyperlink" Target="mailto:shareen@morha.org" TargetMode="External"/><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image" Target="media/image21.emf"/><Relationship Id="rId44" Type="http://schemas.openxmlformats.org/officeDocument/2006/relationships/hyperlink" Target="mailto:craigh@disabilityresourceassociation.org" TargetMode="External"/><Relationship Id="rId52" Type="http://schemas.openxmlformats.org/officeDocument/2006/relationships/hyperlink" Target="mailto:sara@hccnetwork.org" TargetMode="External"/><Relationship Id="rId60" Type="http://schemas.openxmlformats.org/officeDocument/2006/relationships/hyperlink" Target="mailto:ddothage@boonslick.org" TargetMode="External"/><Relationship Id="rId65" Type="http://schemas.openxmlformats.org/officeDocument/2006/relationships/hyperlink" Target="mailto:Kyle_Klemp@mccaskill.senate.gov" TargetMode="External"/><Relationship Id="rId73" Type="http://schemas.openxmlformats.org/officeDocument/2006/relationships/footer" Target="footer2.xml"/><Relationship Id="rId78"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emf"/><Relationship Id="rId35" Type="http://schemas.openxmlformats.org/officeDocument/2006/relationships/chart" Target="charts/chart2.xml"/><Relationship Id="rId43" Type="http://schemas.openxmlformats.org/officeDocument/2006/relationships/hyperlink" Target="mailto:jeskey@ctaa.org" TargetMode="External"/><Relationship Id="rId48" Type="http://schemas.openxmlformats.org/officeDocument/2006/relationships/hyperlink" Target="mailto:Tonya.cooper@dss.mo.gov" TargetMode="External"/><Relationship Id="rId56" Type="http://schemas.openxmlformats.org/officeDocument/2006/relationships/hyperlink" Target="mailto:ljacobs@mo-pca.org" TargetMode="External"/><Relationship Id="rId64" Type="http://schemas.openxmlformats.org/officeDocument/2006/relationships/hyperlink" Target="mailto:sarac@sadi.org" TargetMode="External"/><Relationship Id="rId69" Type="http://schemas.openxmlformats.org/officeDocument/2006/relationships/hyperlink" Target="mailto:mkeller@swopehealth.org" TargetMode="External"/><Relationship Id="rId77" Type="http://schemas.openxmlformats.org/officeDocument/2006/relationships/footer" Target="footer4.xml"/><Relationship Id="rId8" Type="http://schemas.openxmlformats.org/officeDocument/2006/relationships/webSettings" Target="webSettings.xml"/><Relationship Id="rId51" Type="http://schemas.openxmlformats.org/officeDocument/2006/relationships/hyperlink" Target="mailto:toniann@hccnetwork.org" TargetMode="External"/><Relationship Id="rId72" Type="http://schemas.openxmlformats.org/officeDocument/2006/relationships/footer" Target="footer1.xml"/><Relationship Id="rId80"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image" Target="media/image2.wmf"/><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jpg"/><Relationship Id="rId38" Type="http://schemas.openxmlformats.org/officeDocument/2006/relationships/image" Target="media/image25.jpeg"/><Relationship Id="rId46" Type="http://schemas.openxmlformats.org/officeDocument/2006/relationships/hyperlink" Target="mailto:iva.eggert@dss.mo.gov" TargetMode="External"/><Relationship Id="rId59" Type="http://schemas.openxmlformats.org/officeDocument/2006/relationships/hyperlink" Target="mailto:dion.knipp@modot.mo.gov" TargetMode="External"/><Relationship Id="rId67" Type="http://schemas.openxmlformats.org/officeDocument/2006/relationships/hyperlink" Target="mailto:denny@ridesmts.org" TargetMode="External"/><Relationship Id="rId20" Type="http://schemas.openxmlformats.org/officeDocument/2006/relationships/image" Target="media/image10.png"/><Relationship Id="rId41" Type="http://schemas.openxmlformats.org/officeDocument/2006/relationships/hyperlink" Target="mailto:hborah@cridercenter.org" TargetMode="External"/><Relationship Id="rId54" Type="http://schemas.openxmlformats.org/officeDocument/2006/relationships/hyperlink" Target="mailto:jeannie.olson@dss.mo.gov" TargetMode="External"/><Relationship Id="rId62" Type="http://schemas.openxmlformats.org/officeDocument/2006/relationships/hyperlink" Target="mailto:bcamden@pbhc.org" TargetMode="External"/><Relationship Id="rId70" Type="http://schemas.openxmlformats.org/officeDocument/2006/relationships/hyperlink" Target="mailto:clark.thomas@mo.usda.gov" TargetMode="External"/><Relationship Id="rId75"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jpeg"/><Relationship Id="rId36" Type="http://schemas.openxmlformats.org/officeDocument/2006/relationships/chart" Target="charts/chart3.xml"/><Relationship Id="rId49" Type="http://schemas.openxmlformats.org/officeDocument/2006/relationships/hyperlink" Target="mailto:stash@gibbscare.com" TargetMode="External"/><Relationship Id="rId57" Type="http://schemas.openxmlformats.org/officeDocument/2006/relationships/hyperlink" Target="mailto:mgordon@cabllc.com"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dboeckman\AppData\Roaming\Microsoft\Templates\Business%20report%20(Median%20theme).dotx"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b="0" i="0" u="none" strike="noStrike" kern="1200" baseline="0">
                <a:solidFill>
                  <a:schemeClr val="dk1">
                    <a:lumMod val="65000"/>
                    <a:lumOff val="35000"/>
                  </a:schemeClr>
                </a:solidFill>
                <a:effectLst/>
                <a:latin typeface="+mn-lt"/>
                <a:ea typeface="+mn-ea"/>
                <a:cs typeface="+mn-cs"/>
              </a:defRPr>
            </a:pPr>
            <a:r>
              <a:rPr lang="en-US"/>
              <a:t>HealthTran</a:t>
            </a:r>
          </a:p>
          <a:p>
            <a:pPr>
              <a:defRPr/>
            </a:pPr>
            <a:r>
              <a:rPr lang="en-US"/>
              <a:t>Percent by Age Group</a:t>
            </a:r>
          </a:p>
        </c:rich>
      </c:tx>
      <c:overlay val="0"/>
      <c:spPr>
        <a:noFill/>
        <a:ln>
          <a:noFill/>
        </a:ln>
        <a:effectLst/>
      </c:spPr>
      <c:txPr>
        <a:bodyPr rot="0" spcFirstLastPara="1" vertOverflow="ellipsis" vert="horz" wrap="square" anchor="ctr" anchorCtr="1"/>
        <a:lstStyle/>
        <a:p>
          <a:pPr>
            <a:defRPr b="0" i="0" u="none" strike="noStrike" kern="1200" baseline="0">
              <a:solidFill>
                <a:schemeClr val="dk1">
                  <a:lumMod val="65000"/>
                  <a:lumOff val="35000"/>
                </a:schemeClr>
              </a:solidFill>
              <a:effectLst/>
              <a:latin typeface="+mn-lt"/>
              <a:ea typeface="+mn-ea"/>
              <a:cs typeface="+mn-cs"/>
            </a:defRPr>
          </a:pPr>
          <a:endParaRPr lang="en-US"/>
        </a:p>
      </c:txPr>
    </c:title>
    <c:autoTitleDeleted val="0"/>
    <c:plotArea>
      <c:layout>
        <c:manualLayout>
          <c:layoutTarget val="inner"/>
          <c:xMode val="edge"/>
          <c:yMode val="edge"/>
          <c:x val="3.0545193439408459E-2"/>
          <c:y val="0.25654203582956048"/>
          <c:w val="0.93890961312118304"/>
          <c:h val="0.63708922730325157"/>
        </c:manualLayout>
      </c:layout>
      <c:barChart>
        <c:barDir val="col"/>
        <c:grouping val="clustered"/>
        <c:varyColors val="0"/>
        <c:ser>
          <c:idx val="0"/>
          <c:order val="0"/>
          <c:tx>
            <c:strRef>
              <c:f>Sheet1!$B$1</c:f>
              <c:strCache>
                <c:ptCount val="1"/>
                <c:pt idx="0">
                  <c:v>Percent</c:v>
                </c:pt>
              </c:strCache>
            </c:strRef>
          </c:tx>
          <c:spPr>
            <a:solidFill>
              <a:schemeClr val="tx1">
                <a:lumMod val="65000"/>
                <a:lumOff val="35000"/>
              </a:schemeClr>
            </a:solid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Sheet1!$A$2:$A$6</c:f>
              <c:strCache>
                <c:ptCount val="5"/>
                <c:pt idx="0">
                  <c:v>0-25</c:v>
                </c:pt>
                <c:pt idx="1">
                  <c:v>26-35</c:v>
                </c:pt>
                <c:pt idx="2">
                  <c:v>36-50</c:v>
                </c:pt>
                <c:pt idx="3">
                  <c:v>51-65</c:v>
                </c:pt>
                <c:pt idx="4">
                  <c:v>66 and older</c:v>
                </c:pt>
              </c:strCache>
            </c:strRef>
          </c:cat>
          <c:val>
            <c:numRef>
              <c:f>Sheet1!$B$2:$B$6</c:f>
              <c:numCache>
                <c:formatCode>0.0%</c:formatCode>
                <c:ptCount val="5"/>
                <c:pt idx="0">
                  <c:v>0.17100000000000001</c:v>
                </c:pt>
                <c:pt idx="1">
                  <c:v>0.224</c:v>
                </c:pt>
                <c:pt idx="2">
                  <c:v>0.23499999999999999</c:v>
                </c:pt>
                <c:pt idx="3">
                  <c:v>0.27139999999999997</c:v>
                </c:pt>
                <c:pt idx="4">
                  <c:v>0.1</c:v>
                </c:pt>
              </c:numCache>
            </c:numRef>
          </c:val>
        </c:ser>
        <c:dLbls>
          <c:dLblPos val="inEnd"/>
          <c:showLegendKey val="0"/>
          <c:showVal val="1"/>
          <c:showCatName val="0"/>
          <c:showSerName val="0"/>
          <c:showPercent val="0"/>
          <c:showBubbleSize val="0"/>
        </c:dLbls>
        <c:gapWidth val="41"/>
        <c:axId val="788239864"/>
        <c:axId val="788241040"/>
      </c:barChart>
      <c:catAx>
        <c:axId val="78823986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dk1">
                    <a:lumMod val="65000"/>
                    <a:lumOff val="35000"/>
                  </a:schemeClr>
                </a:solidFill>
                <a:effectLst/>
                <a:latin typeface="+mn-lt"/>
                <a:ea typeface="+mn-ea"/>
                <a:cs typeface="+mn-cs"/>
              </a:defRPr>
            </a:pPr>
            <a:endParaRPr lang="en-US"/>
          </a:p>
        </c:txPr>
        <c:crossAx val="788241040"/>
        <c:crosses val="autoZero"/>
        <c:auto val="1"/>
        <c:lblAlgn val="ctr"/>
        <c:lblOffset val="100"/>
        <c:noMultiLvlLbl val="0"/>
      </c:catAx>
      <c:valAx>
        <c:axId val="788241040"/>
        <c:scaling>
          <c:orientation val="minMax"/>
        </c:scaling>
        <c:delete val="1"/>
        <c:axPos val="l"/>
        <c:numFmt formatCode="0.0%" sourceLinked="1"/>
        <c:majorTickMark val="none"/>
        <c:minorTickMark val="none"/>
        <c:tickLblPos val="nextTo"/>
        <c:crossAx val="788239864"/>
        <c:crosses val="autoZero"/>
        <c:crossBetween val="between"/>
      </c:valAx>
      <c:spPr>
        <a:noFill/>
        <a:ln>
          <a:noFill/>
        </a:ln>
        <a:effectLst/>
      </c:spPr>
    </c:plotArea>
    <c:plotVisOnly val="1"/>
    <c:dispBlanksAs val="gap"/>
    <c:showDLblsOverMax val="0"/>
  </c:chart>
  <c: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320" b="1" i="0" u="none" strike="noStrike" kern="1200" baseline="0">
                <a:solidFill>
                  <a:schemeClr val="dk1">
                    <a:lumMod val="75000"/>
                    <a:lumOff val="25000"/>
                  </a:schemeClr>
                </a:solidFill>
                <a:latin typeface="+mn-lt"/>
                <a:ea typeface="+mn-ea"/>
                <a:cs typeface="+mn-cs"/>
              </a:defRPr>
            </a:pPr>
            <a:r>
              <a:rPr lang="en-US"/>
              <a:t>HealthTran</a:t>
            </a:r>
          </a:p>
          <a:p>
            <a:pPr>
              <a:defRPr/>
            </a:pPr>
            <a:r>
              <a:rPr lang="en-US"/>
              <a:t>Percent by: If don't own car, how do you get to health appointment?</a:t>
            </a:r>
          </a:p>
        </c:rich>
      </c:tx>
      <c:overlay val="0"/>
      <c:spPr>
        <a:noFill/>
        <a:ln>
          <a:noFill/>
        </a:ln>
        <a:effectLst/>
      </c:spPr>
      <c:txPr>
        <a:bodyPr rot="0" spcFirstLastPara="1" vertOverflow="ellipsis" vert="horz" wrap="square" anchor="ctr" anchorCtr="1"/>
        <a:lstStyle/>
        <a:p>
          <a:pPr>
            <a:defRPr sz="1320" b="1" i="0" u="none" strike="noStrike" kern="1200" baseline="0">
              <a:solidFill>
                <a:schemeClr val="dk1">
                  <a:lumMod val="75000"/>
                  <a:lumOff val="25000"/>
                </a:schemeClr>
              </a:solidFill>
              <a:latin typeface="+mn-lt"/>
              <a:ea typeface="+mn-ea"/>
              <a:cs typeface="+mn-cs"/>
            </a:defRPr>
          </a:pPr>
          <a:endParaRPr lang="en-US"/>
        </a:p>
      </c:txPr>
    </c:title>
    <c:autoTitleDeleted val="0"/>
    <c:plotArea>
      <c:layout/>
      <c:barChart>
        <c:barDir val="bar"/>
        <c:grouping val="clustered"/>
        <c:varyColors val="0"/>
        <c:ser>
          <c:idx val="0"/>
          <c:order val="0"/>
          <c:spPr>
            <a:solidFill>
              <a:schemeClr val="tx1">
                <a:lumMod val="65000"/>
                <a:lumOff val="35000"/>
              </a:schemeClr>
            </a:solidFill>
            <a:ln w="9525" cap="flat" cmpd="sng" algn="ctr">
              <a:solidFill>
                <a:schemeClr val="lt1">
                  <a:alpha val="50000"/>
                </a:schemeClr>
              </a:solidFill>
              <a:round/>
            </a:ln>
            <a:effectLst/>
          </c:spPr>
          <c:invertIfNegative val="0"/>
          <c:dLbls>
            <c:dLbl>
              <c:idx val="5"/>
              <c:layout>
                <c:manualLayout>
                  <c:x val="-1.905074365704287E-3"/>
                  <c:y val="-3.3284534400052267E-17"/>
                </c:manualLayout>
              </c:layout>
              <c:spPr>
                <a:noFill/>
                <a:ln>
                  <a:noFill/>
                </a:ln>
                <a:effectLst/>
              </c:spPr>
              <c:txPr>
                <a:bodyPr rot="0" spcFirstLastPara="1" vertOverflow="ellipsis" vert="horz" wrap="square" anchor="ctr" anchorCtr="1"/>
                <a:lstStyle/>
                <a:p>
                  <a:pPr>
                    <a:defRPr sz="1100" b="1" i="0" u="none" strike="noStrike" kern="1200" baseline="0">
                      <a:solidFill>
                        <a:sysClr val="windowText" lastClr="000000"/>
                      </a:solidFill>
                      <a:latin typeface="+mn-lt"/>
                      <a:ea typeface="+mn-ea"/>
                      <a:cs typeface="+mn-cs"/>
                    </a:defRPr>
                  </a:pPr>
                  <a:endParaRPr lang="en-US"/>
                </a:p>
              </c:txPr>
              <c:dLblPos val="outEnd"/>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Sheet1!$A$22:$A$27</c:f>
              <c:strCache>
                <c:ptCount val="6"/>
                <c:pt idx="0">
                  <c:v>Family Member -lives in the home</c:v>
                </c:pt>
                <c:pt idx="1">
                  <c:v>Family Member -does not live in home</c:v>
                </c:pt>
                <c:pt idx="2">
                  <c:v>Neighbor or friend</c:v>
                </c:pt>
                <c:pt idx="3">
                  <c:v>Other</c:v>
                </c:pt>
                <c:pt idx="4">
                  <c:v>Local Van or Bus</c:v>
                </c:pt>
                <c:pt idx="5">
                  <c:v>Walk</c:v>
                </c:pt>
              </c:strCache>
            </c:strRef>
          </c:cat>
          <c:val>
            <c:numRef>
              <c:f>Sheet1!$B$22:$B$27</c:f>
              <c:numCache>
                <c:formatCode>0.0%</c:formatCode>
                <c:ptCount val="6"/>
                <c:pt idx="0">
                  <c:v>0.30399999999999999</c:v>
                </c:pt>
                <c:pt idx="1">
                  <c:v>0.28599999999999998</c:v>
                </c:pt>
                <c:pt idx="2">
                  <c:v>0.23200000000000001</c:v>
                </c:pt>
                <c:pt idx="3">
                  <c:v>8.8999999999999996E-2</c:v>
                </c:pt>
                <c:pt idx="4">
                  <c:v>7.0999999999999994E-2</c:v>
                </c:pt>
                <c:pt idx="5">
                  <c:v>1.7999999999999999E-2</c:v>
                </c:pt>
              </c:numCache>
            </c:numRef>
          </c:val>
        </c:ser>
        <c:dLbls>
          <c:dLblPos val="inEnd"/>
          <c:showLegendKey val="0"/>
          <c:showVal val="1"/>
          <c:showCatName val="0"/>
          <c:showSerName val="0"/>
          <c:showPercent val="0"/>
          <c:showBubbleSize val="0"/>
        </c:dLbls>
        <c:gapWidth val="65"/>
        <c:axId val="472288520"/>
        <c:axId val="472290480"/>
      </c:barChart>
      <c:catAx>
        <c:axId val="472288520"/>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1100" b="0" i="0" u="none" strike="noStrike" kern="1200" cap="all" baseline="0">
                <a:solidFill>
                  <a:schemeClr val="dk1">
                    <a:lumMod val="75000"/>
                    <a:lumOff val="25000"/>
                  </a:schemeClr>
                </a:solidFill>
                <a:latin typeface="+mn-lt"/>
                <a:ea typeface="+mn-ea"/>
                <a:cs typeface="+mn-cs"/>
              </a:defRPr>
            </a:pPr>
            <a:endParaRPr lang="en-US"/>
          </a:p>
        </c:txPr>
        <c:crossAx val="472290480"/>
        <c:crosses val="autoZero"/>
        <c:auto val="1"/>
        <c:lblAlgn val="ctr"/>
        <c:lblOffset val="100"/>
        <c:noMultiLvlLbl val="0"/>
      </c:catAx>
      <c:valAx>
        <c:axId val="472290480"/>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dk1">
                    <a:lumMod val="75000"/>
                    <a:lumOff val="25000"/>
                  </a:schemeClr>
                </a:solidFill>
                <a:latin typeface="+mn-lt"/>
                <a:ea typeface="+mn-ea"/>
                <a:cs typeface="+mn-cs"/>
              </a:defRPr>
            </a:pPr>
            <a:endParaRPr lang="en-US"/>
          </a:p>
        </c:txPr>
        <c:crossAx val="472288520"/>
        <c:crosses val="autoZero"/>
        <c:crossBetween val="between"/>
      </c:valAx>
      <c:spPr>
        <a:noFill/>
        <a:ln w="25400">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sz="1100" baseline="0"/>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HealthTran</a:t>
            </a:r>
          </a:p>
          <a:p>
            <a:pPr>
              <a:defRPr/>
            </a:pPr>
            <a:r>
              <a:rPr lang="en-US"/>
              <a:t>Diagnosis by number of respondents who missed appointments and missed appointments-no</a:t>
            </a:r>
            <a:r>
              <a:rPr lang="en-US" baseline="0"/>
              <a:t> transportation</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Sheet1!$B$1</c:f>
              <c:strCache>
                <c:ptCount val="1"/>
                <c:pt idx="0">
                  <c:v>Missed Appt</c:v>
                </c:pt>
              </c:strCache>
            </c:strRef>
          </c:tx>
          <c:spPr>
            <a:ln w="28575" cap="rnd">
              <a:solidFill>
                <a:schemeClr val="tx2"/>
              </a:solidFill>
              <a:round/>
            </a:ln>
            <a:effectLst/>
          </c:spPr>
          <c:marker>
            <c:symbol val="circle"/>
            <c:size val="5"/>
            <c:spPr>
              <a:solidFill>
                <a:schemeClr val="tx2"/>
              </a:solidFill>
              <a:ln w="9525">
                <a:solidFill>
                  <a:schemeClr val="tx2"/>
                </a:solidFill>
              </a:ln>
              <a:effectLst/>
            </c:spPr>
          </c:marker>
          <c:cat>
            <c:strRef>
              <c:f>Sheet1!$A$2:$A$10</c:f>
              <c:strCache>
                <c:ptCount val="9"/>
                <c:pt idx="0">
                  <c:v>Cancer</c:v>
                </c:pt>
                <c:pt idx="1">
                  <c:v>Dental</c:v>
                </c:pt>
                <c:pt idx="2">
                  <c:v>Depression/Mental Illnes</c:v>
                </c:pt>
                <c:pt idx="3">
                  <c:v>Diabetes</c:v>
                </c:pt>
                <c:pt idx="4">
                  <c:v>Heart</c:v>
                </c:pt>
                <c:pt idx="5">
                  <c:v>High Blood Pressur</c:v>
                </c:pt>
                <c:pt idx="6">
                  <c:v>Pregnant</c:v>
                </c:pt>
                <c:pt idx="7">
                  <c:v>Other Chronic</c:v>
                </c:pt>
                <c:pt idx="8">
                  <c:v>Mutliple Diagnoses</c:v>
                </c:pt>
              </c:strCache>
            </c:strRef>
          </c:cat>
          <c:val>
            <c:numRef>
              <c:f>Sheet1!$B$2:$B$10</c:f>
              <c:numCache>
                <c:formatCode>General</c:formatCode>
                <c:ptCount val="9"/>
                <c:pt idx="0">
                  <c:v>0</c:v>
                </c:pt>
                <c:pt idx="1">
                  <c:v>13</c:v>
                </c:pt>
                <c:pt idx="2">
                  <c:v>15</c:v>
                </c:pt>
                <c:pt idx="3">
                  <c:v>4</c:v>
                </c:pt>
                <c:pt idx="4">
                  <c:v>2</c:v>
                </c:pt>
                <c:pt idx="5">
                  <c:v>2</c:v>
                </c:pt>
                <c:pt idx="6">
                  <c:v>2</c:v>
                </c:pt>
                <c:pt idx="7">
                  <c:v>3</c:v>
                </c:pt>
                <c:pt idx="8">
                  <c:v>24</c:v>
                </c:pt>
              </c:numCache>
            </c:numRef>
          </c:val>
          <c:smooth val="0"/>
        </c:ser>
        <c:ser>
          <c:idx val="1"/>
          <c:order val="1"/>
          <c:tx>
            <c:strRef>
              <c:f>Sheet1!$C$1</c:f>
              <c:strCache>
                <c:ptCount val="1"/>
                <c:pt idx="0">
                  <c:v>Missed-No Transp</c:v>
                </c:pt>
              </c:strCache>
            </c:strRef>
          </c:tx>
          <c:spPr>
            <a:ln w="28575" cap="rnd">
              <a:solidFill>
                <a:schemeClr val="bg1">
                  <a:lumMod val="65000"/>
                </a:schemeClr>
              </a:solidFill>
              <a:round/>
            </a:ln>
            <a:effectLst/>
          </c:spPr>
          <c:marker>
            <c:symbol val="square"/>
            <c:size val="5"/>
            <c:spPr>
              <a:solidFill>
                <a:schemeClr val="bg1">
                  <a:lumMod val="65000"/>
                </a:schemeClr>
              </a:solidFill>
              <a:ln w="9525">
                <a:solidFill>
                  <a:schemeClr val="bg1">
                    <a:lumMod val="65000"/>
                  </a:schemeClr>
                </a:solidFill>
              </a:ln>
              <a:effectLst/>
            </c:spPr>
          </c:marker>
          <c:cat>
            <c:strRef>
              <c:f>Sheet1!$A$2:$A$10</c:f>
              <c:strCache>
                <c:ptCount val="9"/>
                <c:pt idx="0">
                  <c:v>Cancer</c:v>
                </c:pt>
                <c:pt idx="1">
                  <c:v>Dental</c:v>
                </c:pt>
                <c:pt idx="2">
                  <c:v>Depression/Mental Illnes</c:v>
                </c:pt>
                <c:pt idx="3">
                  <c:v>Diabetes</c:v>
                </c:pt>
                <c:pt idx="4">
                  <c:v>Heart</c:v>
                </c:pt>
                <c:pt idx="5">
                  <c:v>High Blood Pressur</c:v>
                </c:pt>
                <c:pt idx="6">
                  <c:v>Pregnant</c:v>
                </c:pt>
                <c:pt idx="7">
                  <c:v>Other Chronic</c:v>
                </c:pt>
                <c:pt idx="8">
                  <c:v>Mutliple Diagnoses</c:v>
                </c:pt>
              </c:strCache>
            </c:strRef>
          </c:cat>
          <c:val>
            <c:numRef>
              <c:f>Sheet1!$C$2:$C$10</c:f>
              <c:numCache>
                <c:formatCode>General</c:formatCode>
                <c:ptCount val="9"/>
                <c:pt idx="0">
                  <c:v>0</c:v>
                </c:pt>
                <c:pt idx="1">
                  <c:v>7</c:v>
                </c:pt>
                <c:pt idx="2">
                  <c:v>8</c:v>
                </c:pt>
                <c:pt idx="3">
                  <c:v>0</c:v>
                </c:pt>
                <c:pt idx="4">
                  <c:v>2</c:v>
                </c:pt>
                <c:pt idx="5">
                  <c:v>2</c:v>
                </c:pt>
                <c:pt idx="6">
                  <c:v>2</c:v>
                </c:pt>
                <c:pt idx="7">
                  <c:v>0</c:v>
                </c:pt>
                <c:pt idx="8">
                  <c:v>16</c:v>
                </c:pt>
              </c:numCache>
            </c:numRef>
          </c:val>
          <c:smooth val="0"/>
        </c:ser>
        <c:dLbls>
          <c:showLegendKey val="0"/>
          <c:showVal val="0"/>
          <c:showCatName val="0"/>
          <c:showSerName val="0"/>
          <c:showPercent val="0"/>
          <c:showBubbleSize val="0"/>
        </c:dLbls>
        <c:marker val="1"/>
        <c:smooth val="0"/>
        <c:axId val="472290872"/>
        <c:axId val="472284992"/>
      </c:lineChart>
      <c:catAx>
        <c:axId val="4722908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72284992"/>
        <c:crosses val="autoZero"/>
        <c:auto val="1"/>
        <c:lblAlgn val="ctr"/>
        <c:lblOffset val="100"/>
        <c:noMultiLvlLbl val="0"/>
      </c:catAx>
      <c:valAx>
        <c:axId val="4722849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722908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4">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defRPr sz="900" kern="1200">
      <a:effectLst/>
    </cs:defRPr>
  </cs:categoryAxis>
  <cs:chartArea>
    <cs:lnRef idx="0"/>
    <cs:fillRef idx="0"/>
    <cs:effectRef idx="0"/>
    <cs:fontRef idx="minor">
      <a:schemeClr val="dk1"/>
    </cs:fontRef>
    <cs: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cs:spPr>
    <cs:defRPr sz="1000" kern="1200"/>
  </cs:chartArea>
  <cs:dataLabel>
    <cs:lnRef idx="0"/>
    <cs:fillRef idx="0"/>
    <cs:effectRef idx="0"/>
    <cs:fontRef idx="minor">
      <a:schemeClr val="lt1"/>
    </cs:fontRef>
    <cs:spPr/>
    <cs:defRPr sz="10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10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
  <cs:dataPoint3D>
    <cs:lnRef idx="0"/>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3D>
  <cs:dataPointLine>
    <cs:lnRef idx="0">
      <cs:styleClr val="auto"/>
    </cs:lnRef>
    <cs:fillRef idx="0"/>
    <cs:effectRef idx="0"/>
    <cs:fontRef idx="minor">
      <a:schemeClr val="dk1"/>
    </cs:fontRef>
    <cs:spPr>
      <a:ln w="28575" cap="rnd">
        <a:gradFill>
          <a:gsLst>
            <a:gs pos="0">
              <a:schemeClr val="phClr"/>
            </a:gs>
            <a:gs pos="100000">
              <a:schemeClr val="phClr">
                <a:lumMod val="84000"/>
              </a:schemeClr>
            </a:gs>
          </a:gsLst>
          <a:lin ang="5400000" scaled="1"/>
        </a:gradFill>
        <a:round/>
      </a:ln>
    </cs:spPr>
  </cs:dataPointLine>
  <cs:dataPointMarker>
    <cs:lnRef idx="0"/>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35000"/>
          <a:lumOff val="65000"/>
        </a:schemeClr>
      </a:solidFill>
      <a:ln w="9525">
        <a:solidFill>
          <a:schemeClr val="dk1">
            <a:lumMod val="50000"/>
            <a:lumOff val="50000"/>
          </a:schemeClr>
        </a:solidFill>
      </a:ln>
    </cs:spPr>
  </cs:downBar>
  <cs:dropLine>
    <cs:lnRef idx="0"/>
    <cs:fillRef idx="0"/>
    <cs:effectRef idx="0"/>
    <cs:fontRef idx="minor">
      <a:schemeClr val="dk1"/>
    </cs:fontRef>
    <cs:spPr>
      <a:ln w="9525">
        <a:solidFill>
          <a:schemeClr val="dk1">
            <a:lumMod val="50000"/>
            <a:lumOff val="50000"/>
          </a:schemeClr>
        </a:solidFill>
        <a:round/>
      </a:ln>
    </cs:spPr>
  </cs:dropLine>
  <cs:errorBar>
    <cs:lnRef idx="0"/>
    <cs:fillRef idx="0"/>
    <cs:effectRef idx="0"/>
    <cs:fontRef idx="minor">
      <a:schemeClr val="dk1"/>
    </cs:fontRef>
    <cs:spPr>
      <a:ln w="9525">
        <a:solidFill>
          <a:schemeClr val="dk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50000"/>
            <a:lumOff val="50000"/>
          </a:schemeClr>
        </a:solidFill>
        <a:round/>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65000"/>
        <a:lumOff val="35000"/>
      </a:schemeClr>
    </cs:fontRef>
    <cs:defRPr kern="1200">
      <a:effectLst/>
    </cs:defRPr>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lumMod val="95000"/>
        </a:schemeClr>
      </a:solidFill>
      <a:ln w="9525">
        <a:solidFill>
          <a:schemeClr val="dk1">
            <a:lumMod val="15000"/>
            <a:lumOff val="85000"/>
          </a:schemeClr>
        </a:solidFill>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1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8EC09EB3D980488280C6FC23411A2271"/>
        <w:category>
          <w:name w:val="General"/>
          <w:gallery w:val="placeholder"/>
        </w:category>
        <w:types>
          <w:type w:val="bbPlcHdr"/>
        </w:types>
        <w:behaviors>
          <w:behavior w:val="content"/>
        </w:behaviors>
        <w:guid w:val="{188408F2-6A35-4A33-A7DA-8110617CF8ED}"/>
      </w:docPartPr>
      <w:docPartBody>
        <w:p w:rsidR="004810BE" w:rsidRDefault="00F749DA">
          <w:pPr>
            <w:pStyle w:val="8EC09EB3D980488280C6FC23411A2271"/>
          </w:pPr>
          <w:r>
            <w:rPr>
              <w:rFonts w:asciiTheme="majorHAnsi" w:eastAsiaTheme="majorEastAsia" w:hAnsiTheme="majorHAnsi" w:cstheme="majorBidi"/>
              <w:caps/>
              <w:color w:val="44546A" w:themeColor="text2"/>
              <w:sz w:val="110"/>
              <w:szCs w:val="110"/>
            </w:rPr>
            <w:t>[Type the document title]</w:t>
          </w:r>
        </w:p>
      </w:docPartBody>
    </w:docPart>
    <w:docPart>
      <w:docPartPr>
        <w:name w:val="B1D4AA49D1BC4A0F984D9D6826908294"/>
        <w:category>
          <w:name w:val="General"/>
          <w:gallery w:val="placeholder"/>
        </w:category>
        <w:types>
          <w:type w:val="bbPlcHdr"/>
        </w:types>
        <w:behaviors>
          <w:behavior w:val="content"/>
        </w:behaviors>
        <w:guid w:val="{76CFB76B-6F36-4EEA-A003-03E040DBC836}"/>
      </w:docPartPr>
      <w:docPartBody>
        <w:p w:rsidR="004810BE" w:rsidRDefault="00F749DA">
          <w:pPr>
            <w:pStyle w:val="B1D4AA49D1BC4A0F984D9D6826908294"/>
          </w:pPr>
          <w:r>
            <w:rPr>
              <w:color w:val="FFFFFF" w:themeColor="background1"/>
              <w:sz w:val="32"/>
              <w:szCs w:val="32"/>
            </w:rPr>
            <w:t>[Pick the date]</w:t>
          </w:r>
        </w:p>
      </w:docPartBody>
    </w:docPart>
    <w:docPart>
      <w:docPartPr>
        <w:name w:val="8F07E698C0FF493991A655DD364CA4BC"/>
        <w:category>
          <w:name w:val="General"/>
          <w:gallery w:val="placeholder"/>
        </w:category>
        <w:types>
          <w:type w:val="bbPlcHdr"/>
        </w:types>
        <w:behaviors>
          <w:behavior w:val="content"/>
        </w:behaviors>
        <w:guid w:val="{D6C68F55-FA74-466F-A633-B239B1AA6582}"/>
      </w:docPartPr>
      <w:docPartBody>
        <w:p w:rsidR="004810BE" w:rsidRDefault="00F749DA">
          <w:pPr>
            <w:pStyle w:val="8F07E698C0FF493991A655DD364CA4BC"/>
          </w:pPr>
          <w:r>
            <w:rPr>
              <w:color w:val="FFFFFF" w:themeColor="background1"/>
              <w:sz w:val="40"/>
              <w:szCs w:val="40"/>
            </w:rPr>
            <w:t>[Type the document subtitle]</w:t>
          </w:r>
        </w:p>
      </w:docPartBody>
    </w:docPart>
    <w:docPart>
      <w:docPartPr>
        <w:name w:val="0DC30FAC3ECD4E789F1FF036F0FA3868"/>
        <w:category>
          <w:name w:val="General"/>
          <w:gallery w:val="placeholder"/>
        </w:category>
        <w:types>
          <w:type w:val="bbPlcHdr"/>
        </w:types>
        <w:behaviors>
          <w:behavior w:val="content"/>
        </w:behaviors>
        <w:guid w:val="{9AA80152-515B-4727-ACEC-68E924D9D194}"/>
      </w:docPartPr>
      <w:docPartBody>
        <w:p w:rsidR="004810BE" w:rsidRDefault="00F749DA">
          <w:pPr>
            <w:pStyle w:val="0DC30FAC3ECD4E789F1FF036F0FA3868"/>
          </w:pPr>
          <w:r>
            <w:t>[Type the document title]</w:t>
          </w:r>
        </w:p>
      </w:docPartBody>
    </w:docPart>
    <w:docPart>
      <w:docPartPr>
        <w:name w:val="EE41AB2A0222481DB66D1C7007D8BFF6"/>
        <w:category>
          <w:name w:val="General"/>
          <w:gallery w:val="placeholder"/>
        </w:category>
        <w:types>
          <w:type w:val="bbPlcHdr"/>
        </w:types>
        <w:behaviors>
          <w:behavior w:val="content"/>
        </w:behaviors>
        <w:guid w:val="{3F917016-212F-483A-B757-6AAD7F33B45E}"/>
      </w:docPartPr>
      <w:docPartBody>
        <w:p w:rsidR="004810BE" w:rsidRDefault="00F749DA">
          <w:pPr>
            <w:pStyle w:val="EE41AB2A0222481DB66D1C7007D8BFF6"/>
          </w:pPr>
          <w:r>
            <w:t>[Type the subtitle]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Tw Cen MT">
    <w:panose1 w:val="020B0602020104020603"/>
    <w:charset w:val="00"/>
    <w:family w:val="swiss"/>
    <w:pitch w:val="variable"/>
    <w:sig w:usb0="00000007" w:usb1="00000000" w:usb2="00000000" w:usb3="00000000" w:csb0="00000003"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HGPGothicE">
    <w:charset w:val="80"/>
    <w:family w:val="swiss"/>
    <w:pitch w:val="variable"/>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TimesNewRomanPS-BoldMT">
    <w:panose1 w:val="00000000000000000000"/>
    <w:charset w:val="00"/>
    <w:family w:val="roman"/>
    <w:notTrueType/>
    <w:pitch w:val="default"/>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749DA"/>
    <w:rsid w:val="001B6FE4"/>
    <w:rsid w:val="003829F3"/>
    <w:rsid w:val="00433F4B"/>
    <w:rsid w:val="004810BE"/>
    <w:rsid w:val="005E27C7"/>
    <w:rsid w:val="006A5B25"/>
    <w:rsid w:val="00870E01"/>
    <w:rsid w:val="00951820"/>
    <w:rsid w:val="009B023E"/>
    <w:rsid w:val="00A16633"/>
    <w:rsid w:val="00C032E6"/>
    <w:rsid w:val="00C27FE2"/>
    <w:rsid w:val="00CE6732"/>
    <w:rsid w:val="00D014AA"/>
    <w:rsid w:val="00E251AF"/>
    <w:rsid w:val="00E9106E"/>
    <w:rsid w:val="00F749D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unhideWhenUsed/>
    <w:qFormat/>
    <w:pPr>
      <w:spacing w:before="300" w:after="80" w:line="240" w:lineRule="auto"/>
      <w:outlineLvl w:val="0"/>
    </w:pPr>
    <w:rPr>
      <w:rFonts w:asciiTheme="majorHAnsi" w:eastAsiaTheme="minorHAnsi" w:hAnsiTheme="majorHAnsi" w:cs="Times New Roman"/>
      <w:caps/>
      <w:color w:val="44546A" w:themeColor="text2"/>
      <w:kern w:val="24"/>
      <w:sz w:val="32"/>
      <w:szCs w:val="32"/>
      <w:lang w:eastAsia="ja-JP"/>
    </w:rPr>
  </w:style>
  <w:style w:type="paragraph" w:styleId="Heading2">
    <w:name w:val="heading 2"/>
    <w:basedOn w:val="Normal"/>
    <w:next w:val="Normal"/>
    <w:link w:val="Heading2Char"/>
    <w:uiPriority w:val="9"/>
    <w:unhideWhenUsed/>
    <w:qFormat/>
    <w:pPr>
      <w:spacing w:before="240" w:after="80" w:line="264" w:lineRule="auto"/>
      <w:outlineLvl w:val="1"/>
    </w:pPr>
    <w:rPr>
      <w:rFonts w:eastAsiaTheme="minorHAnsi" w:cs="Times New Roman"/>
      <w:b/>
      <w:color w:val="5B9BD5" w:themeColor="accent1"/>
      <w:spacing w:val="20"/>
      <w:kern w:val="24"/>
      <w:sz w:val="28"/>
      <w:szCs w:val="28"/>
      <w:lang w:eastAsia="ja-JP"/>
    </w:rPr>
  </w:style>
  <w:style w:type="paragraph" w:styleId="Heading3">
    <w:name w:val="heading 3"/>
    <w:basedOn w:val="Normal"/>
    <w:next w:val="Normal"/>
    <w:link w:val="Heading3Char"/>
    <w:uiPriority w:val="9"/>
    <w:unhideWhenUsed/>
    <w:qFormat/>
    <w:pPr>
      <w:spacing w:before="240" w:after="60" w:line="264" w:lineRule="auto"/>
      <w:outlineLvl w:val="2"/>
    </w:pPr>
    <w:rPr>
      <w:rFonts w:eastAsiaTheme="minorHAnsi" w:cs="Times New Roman"/>
      <w:b/>
      <w:color w:val="000000" w:themeColor="text1"/>
      <w:spacing w:val="10"/>
      <w:kern w:val="24"/>
      <w:sz w:val="23"/>
      <w:szCs w:val="24"/>
      <w:lang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8EC09EB3D980488280C6FC23411A2271">
    <w:name w:val="8EC09EB3D980488280C6FC23411A2271"/>
  </w:style>
  <w:style w:type="paragraph" w:customStyle="1" w:styleId="B1D4AA49D1BC4A0F984D9D6826908294">
    <w:name w:val="B1D4AA49D1BC4A0F984D9D6826908294"/>
  </w:style>
  <w:style w:type="paragraph" w:customStyle="1" w:styleId="8F07E698C0FF493991A655DD364CA4BC">
    <w:name w:val="8F07E698C0FF493991A655DD364CA4BC"/>
  </w:style>
  <w:style w:type="paragraph" w:customStyle="1" w:styleId="BC9F7A4BCC5846A1BF601DB129D5F628">
    <w:name w:val="BC9F7A4BCC5846A1BF601DB129D5F628"/>
  </w:style>
  <w:style w:type="paragraph" w:customStyle="1" w:styleId="0DC30FAC3ECD4E789F1FF036F0FA3868">
    <w:name w:val="0DC30FAC3ECD4E789F1FF036F0FA3868"/>
  </w:style>
  <w:style w:type="paragraph" w:customStyle="1" w:styleId="EE41AB2A0222481DB66D1C7007D8BFF6">
    <w:name w:val="EE41AB2A0222481DB66D1C7007D8BFF6"/>
  </w:style>
  <w:style w:type="character" w:customStyle="1" w:styleId="Heading1Char">
    <w:name w:val="Heading 1 Char"/>
    <w:basedOn w:val="DefaultParagraphFont"/>
    <w:link w:val="Heading1"/>
    <w:uiPriority w:val="9"/>
    <w:rPr>
      <w:rFonts w:asciiTheme="majorHAnsi" w:eastAsiaTheme="minorHAnsi" w:hAnsiTheme="majorHAnsi" w:cs="Times New Roman"/>
      <w:caps/>
      <w:color w:val="44546A" w:themeColor="text2"/>
      <w:kern w:val="24"/>
      <w:sz w:val="32"/>
      <w:szCs w:val="32"/>
      <w:lang w:eastAsia="ja-JP"/>
    </w:rPr>
  </w:style>
  <w:style w:type="character" w:customStyle="1" w:styleId="Heading2Char">
    <w:name w:val="Heading 2 Char"/>
    <w:basedOn w:val="DefaultParagraphFont"/>
    <w:link w:val="Heading2"/>
    <w:uiPriority w:val="9"/>
    <w:rPr>
      <w:rFonts w:eastAsiaTheme="minorHAnsi" w:cs="Times New Roman"/>
      <w:b/>
      <w:color w:val="5B9BD5" w:themeColor="accent1"/>
      <w:spacing w:val="20"/>
      <w:kern w:val="24"/>
      <w:sz w:val="28"/>
      <w:szCs w:val="28"/>
      <w:lang w:eastAsia="ja-JP"/>
    </w:rPr>
  </w:style>
  <w:style w:type="character" w:customStyle="1" w:styleId="Heading3Char">
    <w:name w:val="Heading 3 Char"/>
    <w:basedOn w:val="DefaultParagraphFont"/>
    <w:link w:val="Heading3"/>
    <w:uiPriority w:val="9"/>
    <w:rPr>
      <w:rFonts w:eastAsiaTheme="minorHAnsi" w:cs="Times New Roman"/>
      <w:b/>
      <w:color w:val="000000" w:themeColor="text1"/>
      <w:spacing w:val="10"/>
      <w:kern w:val="24"/>
      <w:sz w:val="23"/>
      <w:szCs w:val="24"/>
      <w:lang w:eastAsia="ja-JP"/>
    </w:rPr>
  </w:style>
  <w:style w:type="paragraph" w:styleId="IntenseQuote">
    <w:name w:val="Intense Quote"/>
    <w:basedOn w:val="Normal"/>
    <w:link w:val="IntenseQuoteChar"/>
    <w:uiPriority w:val="30"/>
    <w:qFormat/>
    <w:pPr>
      <w:pBdr>
        <w:top w:val="double" w:sz="12" w:space="10" w:color="ED7D31" w:themeColor="accent2"/>
        <w:left w:val="double" w:sz="12" w:space="10" w:color="ED7D31" w:themeColor="accent2"/>
        <w:bottom w:val="double" w:sz="12" w:space="10" w:color="ED7D31" w:themeColor="accent2"/>
        <w:right w:val="double" w:sz="12" w:space="10" w:color="ED7D31" w:themeColor="accent2"/>
      </w:pBdr>
      <w:shd w:val="clear" w:color="auto" w:fill="FFFFFF" w:themeFill="background1"/>
      <w:spacing w:before="300" w:after="300" w:line="264" w:lineRule="auto"/>
      <w:ind w:left="720" w:right="720"/>
      <w:contextualSpacing/>
    </w:pPr>
    <w:rPr>
      <w:rFonts w:eastAsiaTheme="minorHAnsi" w:cs="Times New Roman"/>
      <w:b/>
      <w:color w:val="ED7D31" w:themeColor="accent2"/>
      <w:kern w:val="24"/>
      <w:sz w:val="23"/>
      <w:szCs w:val="20"/>
      <w:lang w:eastAsia="ja-JP"/>
    </w:rPr>
  </w:style>
  <w:style w:type="character" w:customStyle="1" w:styleId="IntenseQuoteChar">
    <w:name w:val="Intense Quote Char"/>
    <w:basedOn w:val="DefaultParagraphFont"/>
    <w:link w:val="IntenseQuote"/>
    <w:uiPriority w:val="30"/>
    <w:rPr>
      <w:rFonts w:eastAsiaTheme="minorHAnsi" w:cs="Times New Roman"/>
      <w:b/>
      <w:color w:val="ED7D31" w:themeColor="accent2"/>
      <w:kern w:val="24"/>
      <w:sz w:val="23"/>
      <w:szCs w:val="20"/>
      <w:shd w:val="clear" w:color="auto" w:fill="FFFFFF" w:themeFill="background1"/>
      <w:lang w:eastAsia="ja-JP"/>
    </w:rPr>
  </w:style>
  <w:style w:type="paragraph" w:customStyle="1" w:styleId="A1C06B3D8B1D4FFB857093B2E08A8749">
    <w:name w:val="A1C06B3D8B1D4FFB857093B2E08A8749"/>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_rels/theme1.xml.rels><?xml version="1.0" encoding="UTF-8" standalone="yes"?>
<Relationships xmlns="http://schemas.openxmlformats.org/package/2006/relationships"><Relationship Id="rId2" Type="http://schemas.openxmlformats.org/officeDocument/2006/relationships/image" Target="../media/image29.jpeg"/><Relationship Id="rId1" Type="http://schemas.openxmlformats.org/officeDocument/2006/relationships/image" Target="../media/image28.jpeg"/></Relationships>
</file>

<file path=word/theme/theme1.xml><?xml version="1.0" encoding="utf-8"?>
<a:theme xmlns:a="http://schemas.openxmlformats.org/drawingml/2006/main" name="Median">
  <a:themeElements>
    <a:clrScheme name="Median">
      <a:dk1>
        <a:sysClr val="windowText" lastClr="000000"/>
      </a:dk1>
      <a:lt1>
        <a:sysClr val="window" lastClr="FFFFFF"/>
      </a:lt1>
      <a:dk2>
        <a:srgbClr val="775F55"/>
      </a:dk2>
      <a:lt2>
        <a:srgbClr val="EBDDC3"/>
      </a:lt2>
      <a:accent1>
        <a:srgbClr val="94B6D2"/>
      </a:accent1>
      <a:accent2>
        <a:srgbClr val="DD8047"/>
      </a:accent2>
      <a:accent3>
        <a:srgbClr val="A5AB81"/>
      </a:accent3>
      <a:accent4>
        <a:srgbClr val="D8B25C"/>
      </a:accent4>
      <a:accent5>
        <a:srgbClr val="7BA79D"/>
      </a:accent5>
      <a:accent6>
        <a:srgbClr val="968C8C"/>
      </a:accent6>
      <a:hlink>
        <a:srgbClr val="F7B615"/>
      </a:hlink>
      <a:folHlink>
        <a:srgbClr val="704404"/>
      </a:folHlink>
    </a:clrScheme>
    <a:fontScheme name="Median">
      <a:majorFont>
        <a:latin typeface="Tw Cen MT"/>
        <a:ea typeface=""/>
        <a:cs typeface=""/>
        <a:font script="Grek" typeface="Calibri"/>
        <a:font script="Cyrl" typeface="Calibri"/>
        <a:font script="Jpan" typeface="HGPｺﾞｼｯｸE"/>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majorFont>
      <a:minorFont>
        <a:latin typeface="Tw Cen MT"/>
        <a:ea typeface=""/>
        <a:cs typeface=""/>
        <a:font script="Grek" typeface="Calibri"/>
        <a:font script="Cyrl" typeface="Calibri"/>
        <a:font script="Jpan" typeface="HGPｺﾞｼｯｸE"/>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minorFont>
    </a:fontScheme>
    <a:fmtScheme name="Median">
      <a:fillStyleLst>
        <a:solidFill>
          <a:schemeClr val="phClr"/>
        </a:solidFill>
        <a:solidFill>
          <a:schemeClr val="phClr">
            <a:tint val="50000"/>
          </a:schemeClr>
        </a:solidFill>
        <a:solidFill>
          <a:schemeClr val="phClr"/>
        </a:solidFill>
      </a:fillStyleLst>
      <a:lnStyleLst>
        <a:ln w="10000" cap="flat" cmpd="sng" algn="ctr">
          <a:solidFill>
            <a:schemeClr val="phClr"/>
          </a:solidFill>
          <a:prstDash val="solid"/>
        </a:ln>
        <a:ln w="19050" cap="flat" cmpd="sng" algn="ctr">
          <a:solidFill>
            <a:schemeClr val="phClr"/>
          </a:solidFill>
          <a:prstDash val="solid"/>
        </a:ln>
        <a:ln w="47625" cap="flat" cmpd="dbl" algn="ctr">
          <a:solidFill>
            <a:schemeClr val="phClr"/>
          </a:solidFill>
          <a:prstDash val="solid"/>
        </a:ln>
      </a:lnStyleLst>
      <a:effectStyleLst>
        <a:effectStyle>
          <a:effectLst>
            <a:outerShdw blurRad="38100" dist="30000" dir="5400000" rotWithShape="0">
              <a:srgbClr val="000000">
                <a:alpha val="45000"/>
              </a:srgbClr>
            </a:outerShdw>
          </a:effectLst>
        </a:effectStyle>
        <a:effectStyle>
          <a:effectLst>
            <a:outerShdw blurRad="38100" dist="30000" dir="5400000" rotWithShape="0">
              <a:srgbClr val="000000">
                <a:alpha val="45000"/>
              </a:srgbClr>
            </a:outerShdw>
          </a:effectLst>
        </a:effectStyle>
        <a:effectStyle>
          <a:effectLst>
            <a:outerShdw blurRad="38100" dist="25400" dir="5400000" rotWithShape="0">
              <a:srgbClr val="000000">
                <a:alpha val="35000"/>
              </a:srgbClr>
            </a:outerShdw>
          </a:effectLst>
          <a:scene3d>
            <a:camera prst="isometricTopDown" fov="0">
              <a:rot lat="0" lon="0" rev="0"/>
            </a:camera>
            <a:lightRig rig="balanced" dir="t">
              <a:rot lat="0" lon="0" rev="13800000"/>
            </a:lightRig>
          </a:scene3d>
          <a:sp3d extrusionH="12700" prstMaterial="plastic">
            <a:bevelT w="38100" h="25400" prst="softRound"/>
            <a:contourClr>
              <a:schemeClr val="phClr"/>
            </a:contourClr>
          </a:sp3d>
        </a:effectStyle>
      </a:effectStyleLst>
      <a:bgFillStyleLst>
        <a:solidFill>
          <a:schemeClr val="phClr"/>
        </a:solidFill>
        <a:blipFill>
          <a:blip xmlns:r="http://schemas.openxmlformats.org/officeDocument/2006/relationships" r:embed="rId1">
            <a:duotone>
              <a:schemeClr val="phClr">
                <a:shade val="90000"/>
                <a:satMod val="140000"/>
              </a:schemeClr>
              <a:schemeClr val="phClr">
                <a:satMod val="120000"/>
              </a:schemeClr>
            </a:duotone>
          </a:blip>
          <a:tile tx="0" ty="0" sx="100000" sy="100000" flip="none" algn="tl"/>
        </a:blipFill>
        <a:blipFill>
          <a:blip xmlns:r="http://schemas.openxmlformats.org/officeDocument/2006/relationships" r:embed="rId2">
            <a:duotone>
              <a:schemeClr val="phClr">
                <a:shade val="90000"/>
                <a:satMod val="140000"/>
              </a:schemeClr>
              <a:schemeClr val="phClr">
                <a:satMod val="120000"/>
              </a:schemeClr>
            </a:duotone>
          </a:blip>
          <a:tile tx="0" ty="0" sx="100000" sy="100000" flip="none" algn="tl"/>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overPageProperties xmlns="http://schemas.microsoft.com/office/2006/coverPageProps">
  <PublishDate>2015-11-30T00:00:00</PublishDate>
  <Abstract/>
  <CompanyAddress/>
  <CompanyPhone/>
  <CompanyFax/>
  <CompanyEmail/>
</CoverPageProperties>
</file>

<file path=customXml/item2.xml><?xml version="1.0" encoding="utf-8"?>
<?mso-contentType ?>
<FormTemplates xmlns="http://schemas.microsoft.com/sharepoint/v3/contenttype/forms">
  <Display>DocumentLibraryForm</Display>
  <Edit>AssetEditForm</Edit>
  <New>DocumentLibraryForm</New>
</FormTemplates>
</file>

<file path=customXml/item3.xml><?xml version="1.0" encoding="utf-8"?>
<outs:outSpaceData xmlns:outs="http://schemas.microsoft.com/office/2009/outspace/metadata">
  <outs:relatedDates/>
  <outs:relatedDocuments/>
  <outs:relatedPeople/>
  <propertyMetadataList xmlns="http://schemas.microsoft.com/office/2009/outspace/metadata"/>
  <outs:corruptMetadataWasLost/>
</outs:outSpaceDat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D2B5EB3E-6F92-4073-AC97-174A32E53D4A}">
  <ds:schemaRefs>
    <ds:schemaRef ds:uri="http://schemas.microsoft.com/sharepoint/v3/contenttype/forms"/>
  </ds:schemaRefs>
</ds:datastoreItem>
</file>

<file path=customXml/itemProps3.xml><?xml version="1.0" encoding="utf-8"?>
<ds:datastoreItem xmlns:ds="http://schemas.openxmlformats.org/officeDocument/2006/customXml" ds:itemID="{00D242DE-FD3E-4AF6-B22B-0478C246FE4F}">
  <ds:schemaRefs>
    <ds:schemaRef ds:uri="http://schemas.microsoft.com/office/2009/outspace/metadata"/>
  </ds:schemaRefs>
</ds:datastoreItem>
</file>

<file path=customXml/itemProps4.xml><?xml version="1.0" encoding="utf-8"?>
<ds:datastoreItem xmlns:ds="http://schemas.openxmlformats.org/officeDocument/2006/customXml" ds:itemID="{34214242-272A-4746-B36B-DD7B714BF3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Business report (Median theme)</Template>
  <TotalTime>1391</TotalTime>
  <Pages>34</Pages>
  <Words>11648</Words>
  <Characters>66397</Characters>
  <Application>Microsoft Office Word</Application>
  <DocSecurity>0</DocSecurity>
  <Lines>553</Lines>
  <Paragraphs>155</Paragraphs>
  <ScaleCrop>false</ScaleCrop>
  <HeadingPairs>
    <vt:vector size="2" baseType="variant">
      <vt:variant>
        <vt:lpstr>Title</vt:lpstr>
      </vt:variant>
      <vt:variant>
        <vt:i4>1</vt:i4>
      </vt:variant>
    </vt:vector>
  </HeadingPairs>
  <TitlesOfParts>
    <vt:vector size="1" baseType="lpstr">
      <vt:lpstr>Missouri Rides to Wellness</vt:lpstr>
    </vt:vector>
  </TitlesOfParts>
  <Company/>
  <LinksUpToDate>false</LinksUpToDate>
  <CharactersWithSpaces>77890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Missouri Rides to Wellness</dc:title>
  <dc:subject>Executive Summit Summary</dc:subject>
  <dc:creator>Doris Boeckman</dc:creator>
  <cp:keywords/>
  <cp:lastModifiedBy>Doris Boeckman</cp:lastModifiedBy>
  <cp:revision>38</cp:revision>
  <cp:lastPrinted>2015-11-30T17:12:00Z</cp:lastPrinted>
  <dcterms:created xsi:type="dcterms:W3CDTF">2015-10-22T18:42:00Z</dcterms:created>
  <dcterms:modified xsi:type="dcterms:W3CDTF">2015-12-21T20:40:00Z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TC017730709991</vt:lpwstr>
  </property>
</Properties>
</file>